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67" w:rsidRDefault="00024C67" w:rsidP="00024C6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C67" w:rsidRPr="009D69A9" w:rsidRDefault="00024C67" w:rsidP="00024C6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A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24C67" w:rsidRPr="009D69A9" w:rsidRDefault="00024C67" w:rsidP="00024C6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председателя </w:t>
      </w:r>
    </w:p>
    <w:p w:rsidR="00024C67" w:rsidRPr="009D69A9" w:rsidRDefault="00024C67" w:rsidP="00024C6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Ковдорского </w:t>
      </w:r>
      <w:r w:rsidRPr="009D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</w:t>
      </w:r>
    </w:p>
    <w:p w:rsidR="00024C67" w:rsidRPr="009D69A9" w:rsidRDefault="00024C67" w:rsidP="00024C6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Мурманской области </w:t>
      </w:r>
    </w:p>
    <w:p w:rsidR="00024C67" w:rsidRPr="009D69A9" w:rsidRDefault="00024C67" w:rsidP="00024C67">
      <w:pPr>
        <w:tabs>
          <w:tab w:val="left" w:pos="567"/>
          <w:tab w:val="left" w:pos="1134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«10» марта 2025</w:t>
      </w:r>
      <w:r w:rsidRPr="009D6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024C67" w:rsidRDefault="00024C67" w:rsidP="00024C67">
      <w:pPr>
        <w:pStyle w:val="10"/>
        <w:keepNext/>
        <w:keepLines/>
        <w:shd w:val="clear" w:color="auto" w:fill="auto"/>
        <w:tabs>
          <w:tab w:val="left" w:pos="567"/>
          <w:tab w:val="left" w:pos="1134"/>
        </w:tabs>
        <w:spacing w:after="0" w:line="240" w:lineRule="auto"/>
        <w:jc w:val="both"/>
        <w:rPr>
          <w:b/>
          <w:sz w:val="28"/>
          <w:szCs w:val="28"/>
        </w:rPr>
      </w:pPr>
      <w:bookmarkStart w:id="0" w:name="bookmark0"/>
    </w:p>
    <w:p w:rsidR="00024C67" w:rsidRDefault="00024C67" w:rsidP="00024C67">
      <w:pPr>
        <w:pStyle w:val="10"/>
        <w:keepNext/>
        <w:keepLines/>
        <w:shd w:val="clear" w:color="auto" w:fill="auto"/>
        <w:tabs>
          <w:tab w:val="left" w:pos="567"/>
          <w:tab w:val="left" w:pos="1134"/>
        </w:tabs>
        <w:spacing w:after="0" w:line="240" w:lineRule="auto"/>
        <w:ind w:firstLine="567"/>
        <w:rPr>
          <w:b/>
        </w:rPr>
      </w:pPr>
    </w:p>
    <w:p w:rsidR="00024C67" w:rsidRDefault="00024C67" w:rsidP="00024C67">
      <w:pPr>
        <w:pStyle w:val="10"/>
        <w:keepNext/>
        <w:keepLines/>
        <w:shd w:val="clear" w:color="auto" w:fill="auto"/>
        <w:tabs>
          <w:tab w:val="left" w:pos="567"/>
          <w:tab w:val="left" w:pos="1134"/>
        </w:tabs>
        <w:spacing w:after="0" w:line="240" w:lineRule="auto"/>
        <w:ind w:firstLine="567"/>
        <w:rPr>
          <w:b/>
        </w:rPr>
      </w:pPr>
    </w:p>
    <w:p w:rsidR="00024C67" w:rsidRDefault="00024C67" w:rsidP="00024C67">
      <w:pPr>
        <w:pStyle w:val="10"/>
        <w:keepNext/>
        <w:keepLines/>
        <w:shd w:val="clear" w:color="auto" w:fill="auto"/>
        <w:tabs>
          <w:tab w:val="left" w:pos="567"/>
          <w:tab w:val="left" w:pos="1134"/>
        </w:tabs>
        <w:spacing w:after="0" w:line="240" w:lineRule="auto"/>
        <w:ind w:firstLine="567"/>
        <w:rPr>
          <w:b/>
        </w:rPr>
      </w:pPr>
      <w:r w:rsidRPr="005F69A1">
        <w:rPr>
          <w:b/>
        </w:rPr>
        <w:t>Положение</w:t>
      </w:r>
    </w:p>
    <w:bookmarkEnd w:id="0"/>
    <w:p w:rsidR="00024C67" w:rsidRPr="00C83B81" w:rsidRDefault="00024C67" w:rsidP="00024C67">
      <w:pPr>
        <w:pStyle w:val="10"/>
        <w:keepNext/>
        <w:keepLines/>
        <w:shd w:val="clear" w:color="auto" w:fill="auto"/>
        <w:tabs>
          <w:tab w:val="left" w:pos="567"/>
          <w:tab w:val="left" w:pos="1134"/>
        </w:tabs>
        <w:spacing w:after="0" w:line="240" w:lineRule="auto"/>
        <w:ind w:firstLine="567"/>
        <w:rPr>
          <w:b/>
        </w:rPr>
      </w:pPr>
      <w:r>
        <w:rPr>
          <w:b/>
        </w:rPr>
        <w:t xml:space="preserve">о </w:t>
      </w:r>
      <w:r w:rsidRPr="005F69A1">
        <w:rPr>
          <w:b/>
          <w:bCs/>
        </w:rPr>
        <w:t>конкурс</w:t>
      </w:r>
      <w:r>
        <w:rPr>
          <w:b/>
          <w:bCs/>
        </w:rPr>
        <w:t>е</w:t>
      </w:r>
      <w:r w:rsidRPr="005F69A1">
        <w:rPr>
          <w:b/>
          <w:bCs/>
        </w:rPr>
        <w:t>-выставк</w:t>
      </w:r>
      <w:r>
        <w:rPr>
          <w:b/>
          <w:bCs/>
        </w:rPr>
        <w:t>е</w:t>
      </w:r>
      <w:r w:rsidRPr="005F69A1">
        <w:rPr>
          <w:b/>
          <w:bCs/>
        </w:rPr>
        <w:t xml:space="preserve"> детских поделок, </w:t>
      </w:r>
    </w:p>
    <w:p w:rsidR="00024C67" w:rsidRPr="005F69A1" w:rsidRDefault="00024C67" w:rsidP="00024C67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5F69A1">
        <w:rPr>
          <w:rFonts w:ascii="Times New Roman" w:eastAsia="Times New Roman" w:hAnsi="Times New Roman" w:cs="Times New Roman"/>
          <w:b/>
          <w:bCs/>
          <w:sz w:val="26"/>
          <w:szCs w:val="26"/>
        </w:rPr>
        <w:t>посвященных</w:t>
      </w:r>
      <w:proofErr w:type="gramEnd"/>
      <w:r w:rsidRPr="005F69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80-ой годовщине Победы в Великой Отечественной войне </w:t>
      </w:r>
    </w:p>
    <w:p w:rsidR="00024C67" w:rsidRPr="005F69A1" w:rsidRDefault="00024C67" w:rsidP="00024C67">
      <w:pPr>
        <w:tabs>
          <w:tab w:val="left" w:pos="567"/>
        </w:tabs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F69A1">
        <w:rPr>
          <w:rFonts w:ascii="Times New Roman" w:eastAsia="Times New Roman" w:hAnsi="Times New Roman" w:cs="Times New Roman"/>
          <w:b/>
          <w:bCs/>
          <w:sz w:val="26"/>
          <w:szCs w:val="26"/>
        </w:rPr>
        <w:t>«День победы глазами детей»</w:t>
      </w:r>
    </w:p>
    <w:p w:rsidR="00024C67" w:rsidRPr="005F69A1" w:rsidRDefault="00024C67" w:rsidP="00024C67">
      <w:pPr>
        <w:tabs>
          <w:tab w:val="left" w:pos="567"/>
        </w:tabs>
        <w:ind w:firstLine="567"/>
        <w:rPr>
          <w:rFonts w:ascii="Times New Roman" w:hAnsi="Times New Roman" w:cs="Times New Roman"/>
          <w:sz w:val="16"/>
          <w:szCs w:val="16"/>
        </w:rPr>
      </w:pPr>
      <w:r w:rsidRPr="005F69A1">
        <w:rPr>
          <w:rFonts w:ascii="Times New Roman" w:hAnsi="Times New Roman" w:cs="Times New Roman"/>
          <w:sz w:val="16"/>
          <w:szCs w:val="16"/>
        </w:rPr>
        <w:t> </w:t>
      </w:r>
    </w:p>
    <w:p w:rsidR="00024C67" w:rsidRPr="005F69A1" w:rsidRDefault="00024C67" w:rsidP="00024C6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567"/>
          <w:tab w:val="left" w:pos="854"/>
          <w:tab w:val="left" w:pos="1134"/>
        </w:tabs>
        <w:spacing w:after="0" w:line="240" w:lineRule="auto"/>
        <w:ind w:firstLine="567"/>
        <w:rPr>
          <w:b/>
        </w:rPr>
      </w:pPr>
      <w:r w:rsidRPr="005F69A1">
        <w:rPr>
          <w:b/>
        </w:rPr>
        <w:t>Общие положения</w:t>
      </w:r>
    </w:p>
    <w:p w:rsidR="00024C67" w:rsidRPr="005F69A1" w:rsidRDefault="00024C67" w:rsidP="00024C67">
      <w:pPr>
        <w:pStyle w:val="10"/>
        <w:keepNext/>
        <w:keepLines/>
        <w:shd w:val="clear" w:color="auto" w:fill="auto"/>
        <w:tabs>
          <w:tab w:val="left" w:pos="567"/>
          <w:tab w:val="left" w:pos="854"/>
          <w:tab w:val="left" w:pos="1134"/>
        </w:tabs>
        <w:spacing w:after="0" w:line="240" w:lineRule="auto"/>
        <w:ind w:firstLine="567"/>
        <w:jc w:val="left"/>
        <w:rPr>
          <w:sz w:val="16"/>
          <w:szCs w:val="16"/>
        </w:rPr>
      </w:pPr>
    </w:p>
    <w:p w:rsidR="00024C67" w:rsidRPr="005F69A1" w:rsidRDefault="00024C67" w:rsidP="00024C67">
      <w:pPr>
        <w:pStyle w:val="11"/>
        <w:numPr>
          <w:ilvl w:val="1"/>
          <w:numId w:val="3"/>
        </w:numPr>
        <w:tabs>
          <w:tab w:val="left" w:pos="567"/>
          <w:tab w:val="left" w:pos="1134"/>
        </w:tabs>
        <w:spacing w:line="240" w:lineRule="auto"/>
        <w:ind w:left="0" w:firstLine="567"/>
        <w:rPr>
          <w:bCs/>
          <w:sz w:val="26"/>
          <w:szCs w:val="26"/>
        </w:rPr>
      </w:pPr>
      <w:r w:rsidRPr="005F69A1">
        <w:rPr>
          <w:sz w:val="26"/>
          <w:szCs w:val="26"/>
        </w:rPr>
        <w:t xml:space="preserve">Настоящее Положение определяет порядок проведения </w:t>
      </w:r>
      <w:r w:rsidRPr="005F69A1">
        <w:rPr>
          <w:bCs/>
          <w:sz w:val="26"/>
          <w:szCs w:val="26"/>
        </w:rPr>
        <w:t>конкурса-выставки детских поделок, посвященных 80-ой годовщине Победы в Великой Отечественной войне «День победы глазами детей»</w:t>
      </w:r>
    </w:p>
    <w:p w:rsidR="00024C67" w:rsidRPr="005F69A1" w:rsidRDefault="00024C67" w:rsidP="00024C67">
      <w:pPr>
        <w:pStyle w:val="11"/>
        <w:numPr>
          <w:ilvl w:val="1"/>
          <w:numId w:val="3"/>
        </w:numPr>
        <w:shd w:val="clear" w:color="auto" w:fill="auto"/>
        <w:tabs>
          <w:tab w:val="left" w:pos="567"/>
          <w:tab w:val="left" w:pos="1134"/>
        </w:tabs>
        <w:spacing w:line="240" w:lineRule="auto"/>
        <w:ind w:left="0" w:firstLine="567"/>
        <w:rPr>
          <w:sz w:val="26"/>
          <w:szCs w:val="26"/>
        </w:rPr>
      </w:pPr>
      <w:r w:rsidRPr="005F69A1">
        <w:rPr>
          <w:sz w:val="26"/>
          <w:szCs w:val="26"/>
        </w:rPr>
        <w:t>Конкурс проводится с целью: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пропаганды дружбы и доброты, мира на Земле;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неприязни к войне;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приобщения детей к истории родной страны;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сохранения памяти о великом подвиге советского народа в годы Великой Отечественной войны;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эстетического воспитания детей;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вовлечения детей в занятие художественным творчеством;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повышения уровня интереса детей к изучению истории войны, значения Победы в истории России, её влияния на формирование национального самосознания;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- осуществления связи поколений;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 xml:space="preserve">- развития мышления и творческого самовыражения </w:t>
      </w:r>
      <w:proofErr w:type="gramStart"/>
      <w:r w:rsidRPr="005F69A1">
        <w:rPr>
          <w:sz w:val="26"/>
          <w:szCs w:val="26"/>
        </w:rPr>
        <w:t>обучающихся</w:t>
      </w:r>
      <w:proofErr w:type="gramEnd"/>
      <w:r w:rsidRPr="005F69A1">
        <w:rPr>
          <w:sz w:val="26"/>
          <w:szCs w:val="26"/>
        </w:rPr>
        <w:t>.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1.3. Организатором конкурса является Ковдорский районный суд Мурманской области (далее - Организатор).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rPr>
          <w:sz w:val="26"/>
          <w:szCs w:val="26"/>
        </w:rPr>
      </w:pPr>
      <w:r w:rsidRPr="005F69A1">
        <w:rPr>
          <w:sz w:val="26"/>
          <w:szCs w:val="26"/>
        </w:rPr>
        <w:t>Организатор обеспечивает: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rPr>
          <w:sz w:val="26"/>
          <w:szCs w:val="26"/>
        </w:rPr>
      </w:pPr>
      <w:r w:rsidRPr="005F69A1">
        <w:rPr>
          <w:sz w:val="26"/>
          <w:szCs w:val="26"/>
        </w:rPr>
        <w:t>- информирование о проведении конкурса-выставки;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rPr>
          <w:sz w:val="26"/>
          <w:szCs w:val="26"/>
        </w:rPr>
      </w:pPr>
      <w:r w:rsidRPr="005F69A1">
        <w:rPr>
          <w:sz w:val="26"/>
          <w:szCs w:val="26"/>
        </w:rPr>
        <w:t>- сбор работ, поданных на Конкурс его участниками;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</w:tabs>
        <w:ind w:firstLine="567"/>
        <w:rPr>
          <w:sz w:val="26"/>
          <w:szCs w:val="26"/>
        </w:rPr>
      </w:pPr>
      <w:r w:rsidRPr="005F69A1">
        <w:rPr>
          <w:sz w:val="26"/>
          <w:szCs w:val="26"/>
        </w:rPr>
        <w:t>- просмотр и оценку членами жюри работ участников Конкурса;</w:t>
      </w:r>
    </w:p>
    <w:p w:rsidR="00024C67" w:rsidRPr="00F238E9" w:rsidRDefault="00024C67" w:rsidP="00024C67">
      <w:pPr>
        <w:pStyle w:val="ConsPlusNormal"/>
        <w:tabs>
          <w:tab w:val="left" w:pos="567"/>
          <w:tab w:val="left" w:pos="1134"/>
        </w:tabs>
        <w:ind w:firstLine="567"/>
        <w:rPr>
          <w:sz w:val="26"/>
          <w:szCs w:val="26"/>
        </w:rPr>
      </w:pPr>
      <w:r w:rsidRPr="005F69A1">
        <w:rPr>
          <w:sz w:val="26"/>
          <w:szCs w:val="26"/>
        </w:rPr>
        <w:t>- награждение победителей Конкурса.</w:t>
      </w:r>
    </w:p>
    <w:p w:rsidR="00024C67" w:rsidRPr="005F69A1" w:rsidRDefault="00024C67" w:rsidP="00024C67">
      <w:pPr>
        <w:pStyle w:val="ConsPlusNormal"/>
        <w:numPr>
          <w:ilvl w:val="1"/>
          <w:numId w:val="3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6"/>
          <w:szCs w:val="26"/>
        </w:rPr>
      </w:pPr>
      <w:proofErr w:type="gramStart"/>
      <w:r w:rsidRPr="005F69A1">
        <w:rPr>
          <w:sz w:val="26"/>
          <w:szCs w:val="26"/>
        </w:rPr>
        <w:t>Участниками Конкурса являются обучающиеся общеобразовательных учреждений и организаций среднего профессионального образования, реализующих программы общего образования (в том числе дети-инвалиды и обучающиеся с ограниченными возможностями здоровья), расположенных на территории Ковдорского муниципального округа Мурманской области.</w:t>
      </w:r>
      <w:proofErr w:type="gramEnd"/>
    </w:p>
    <w:p w:rsidR="00024C67" w:rsidRPr="005F69A1" w:rsidRDefault="00024C67" w:rsidP="00024C67">
      <w:pPr>
        <w:pStyle w:val="ConsPlusNormal"/>
        <w:numPr>
          <w:ilvl w:val="1"/>
          <w:numId w:val="3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На Конкурс  принимаются коллективные работы, семейные, индивидуальные работы учеников с 1 по 11 классы.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sz w:val="26"/>
          <w:szCs w:val="26"/>
        </w:rPr>
      </w:pPr>
      <w:r w:rsidRPr="005F69A1">
        <w:rPr>
          <w:sz w:val="26"/>
          <w:szCs w:val="26"/>
        </w:rPr>
        <w:t>Конкурс проводится по трем возрастным группам:</w:t>
      </w:r>
    </w:p>
    <w:p w:rsidR="00024C67" w:rsidRPr="005F69A1" w:rsidRDefault="00024C67" w:rsidP="00024C67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proofErr w:type="gramStart"/>
      <w:r>
        <w:rPr>
          <w:sz w:val="26"/>
          <w:szCs w:val="26"/>
        </w:rPr>
        <w:t xml:space="preserve">- </w:t>
      </w:r>
      <w:r w:rsidRPr="005F69A1">
        <w:rPr>
          <w:sz w:val="26"/>
          <w:szCs w:val="26"/>
        </w:rPr>
        <w:t>1 группа: начальные классы</w:t>
      </w:r>
      <w:r>
        <w:rPr>
          <w:sz w:val="26"/>
          <w:szCs w:val="26"/>
        </w:rPr>
        <w:t xml:space="preserve"> с 1 по 5 классы)</w:t>
      </w:r>
      <w:r w:rsidRPr="005F69A1">
        <w:rPr>
          <w:sz w:val="26"/>
          <w:szCs w:val="26"/>
        </w:rPr>
        <w:t>;</w:t>
      </w:r>
      <w:proofErr w:type="gramEnd"/>
    </w:p>
    <w:p w:rsidR="00024C67" w:rsidRPr="005F69A1" w:rsidRDefault="00024C67" w:rsidP="00024C67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- 2 </w:t>
      </w:r>
      <w:r w:rsidRPr="005F69A1">
        <w:rPr>
          <w:sz w:val="26"/>
          <w:szCs w:val="26"/>
        </w:rPr>
        <w:t>группа: средние классы</w:t>
      </w:r>
      <w:r>
        <w:rPr>
          <w:sz w:val="26"/>
          <w:szCs w:val="26"/>
        </w:rPr>
        <w:t xml:space="preserve"> (с 5 по 8 классы)</w:t>
      </w:r>
      <w:r w:rsidRPr="005F69A1">
        <w:rPr>
          <w:sz w:val="26"/>
          <w:szCs w:val="26"/>
        </w:rPr>
        <w:t>;</w:t>
      </w:r>
    </w:p>
    <w:p w:rsidR="00024C67" w:rsidRDefault="00024C67" w:rsidP="00024C67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- </w:t>
      </w:r>
      <w:r w:rsidRPr="005F69A1">
        <w:rPr>
          <w:sz w:val="26"/>
          <w:szCs w:val="26"/>
        </w:rPr>
        <w:t>3 группа: старшие классы</w:t>
      </w:r>
      <w:r>
        <w:rPr>
          <w:sz w:val="26"/>
          <w:szCs w:val="26"/>
        </w:rPr>
        <w:t xml:space="preserve"> (с 9 по 11 классы)</w:t>
      </w:r>
      <w:r w:rsidRPr="005F69A1">
        <w:rPr>
          <w:sz w:val="26"/>
          <w:szCs w:val="26"/>
        </w:rPr>
        <w:t>.</w:t>
      </w:r>
    </w:p>
    <w:p w:rsidR="00024C67" w:rsidRDefault="00024C67" w:rsidP="00024C67">
      <w:pPr>
        <w:pStyle w:val="ConsPlusNormal"/>
        <w:tabs>
          <w:tab w:val="left" w:pos="0"/>
          <w:tab w:val="left" w:pos="567"/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  <w:r w:rsidRPr="005F69A1">
        <w:rPr>
          <w:sz w:val="26"/>
          <w:szCs w:val="26"/>
        </w:rPr>
        <w:t>При изготовлении творческих работ детьми допускается участие родителей и членов семьи.</w:t>
      </w:r>
    </w:p>
    <w:p w:rsidR="00024C67" w:rsidRDefault="00024C67" w:rsidP="00024C67">
      <w:pPr>
        <w:pStyle w:val="ConsPlusNormal"/>
        <w:tabs>
          <w:tab w:val="left" w:pos="0"/>
          <w:tab w:val="left" w:pos="567"/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</w:p>
    <w:p w:rsidR="00024C67" w:rsidRDefault="00024C67" w:rsidP="00024C67">
      <w:pPr>
        <w:pStyle w:val="ConsPlusNormal"/>
        <w:tabs>
          <w:tab w:val="left" w:pos="0"/>
          <w:tab w:val="left" w:pos="567"/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</w:p>
    <w:p w:rsidR="00024C67" w:rsidRDefault="00024C67" w:rsidP="00024C67">
      <w:pPr>
        <w:pStyle w:val="ConsPlusNormal"/>
        <w:tabs>
          <w:tab w:val="left" w:pos="0"/>
          <w:tab w:val="left" w:pos="567"/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</w:p>
    <w:p w:rsidR="00024C67" w:rsidRPr="00C83B81" w:rsidRDefault="00024C67" w:rsidP="00024C67">
      <w:pPr>
        <w:pStyle w:val="ConsPlusNormal"/>
        <w:tabs>
          <w:tab w:val="left" w:pos="0"/>
          <w:tab w:val="left" w:pos="567"/>
          <w:tab w:val="left" w:pos="1134"/>
          <w:tab w:val="left" w:pos="1276"/>
        </w:tabs>
        <w:ind w:firstLine="567"/>
        <w:jc w:val="both"/>
        <w:rPr>
          <w:sz w:val="26"/>
          <w:szCs w:val="26"/>
        </w:rPr>
      </w:pPr>
      <w:r w:rsidRPr="00896A01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896A01">
        <w:rPr>
          <w:sz w:val="26"/>
          <w:szCs w:val="26"/>
        </w:rPr>
        <w:t xml:space="preserve">. Предметами Конкурса </w:t>
      </w:r>
      <w:r w:rsidRPr="00C83B81">
        <w:rPr>
          <w:sz w:val="26"/>
          <w:szCs w:val="26"/>
        </w:rPr>
        <w:t xml:space="preserve">являются </w:t>
      </w:r>
      <w:proofErr w:type="gramStart"/>
      <w:r w:rsidRPr="00C83B81">
        <w:rPr>
          <w:sz w:val="26"/>
          <w:szCs w:val="26"/>
        </w:rPr>
        <w:t>творческие</w:t>
      </w:r>
      <w:proofErr w:type="gramEnd"/>
      <w:r w:rsidRPr="00C83B81">
        <w:rPr>
          <w:sz w:val="26"/>
          <w:szCs w:val="26"/>
        </w:rPr>
        <w:t xml:space="preserve"> работы, выполненные</w:t>
      </w:r>
      <w:r>
        <w:rPr>
          <w:sz w:val="26"/>
          <w:szCs w:val="26"/>
        </w:rPr>
        <w:t xml:space="preserve"> </w:t>
      </w:r>
      <w:r w:rsidRPr="00C83B81">
        <w:rPr>
          <w:sz w:val="26"/>
          <w:szCs w:val="26"/>
        </w:rPr>
        <w:t>обучающимися самостоятельно, коллективно  либо совместно с родителями: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а) с использованием различных видов конструктора;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б) из разного бросового материала;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в) из природного материала;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г) из ткани и т.д.</w:t>
      </w:r>
    </w:p>
    <w:p w:rsidR="00024C67" w:rsidRPr="00024C67" w:rsidRDefault="00024C67" w:rsidP="00024C67">
      <w:pPr>
        <w:ind w:left="-284" w:right="142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C83B81">
        <w:rPr>
          <w:rFonts w:ascii="Times New Roman" w:hAnsi="Times New Roman" w:cs="Times New Roman"/>
          <w:sz w:val="26"/>
          <w:szCs w:val="26"/>
        </w:rPr>
        <w:t> </w:t>
      </w:r>
    </w:p>
    <w:p w:rsidR="00024C67" w:rsidRPr="00C83B81" w:rsidRDefault="00024C67" w:rsidP="00024C67">
      <w:pPr>
        <w:pStyle w:val="a3"/>
        <w:numPr>
          <w:ilvl w:val="0"/>
          <w:numId w:val="1"/>
        </w:numPr>
        <w:tabs>
          <w:tab w:val="left" w:pos="567"/>
        </w:tabs>
        <w:ind w:left="-284" w:right="142" w:firstLine="56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Номинации конкурса</w:t>
      </w:r>
    </w:p>
    <w:p w:rsidR="00024C67" w:rsidRPr="00C83B81" w:rsidRDefault="00024C67" w:rsidP="00024C67">
      <w:pPr>
        <w:pStyle w:val="a3"/>
        <w:tabs>
          <w:tab w:val="left" w:pos="567"/>
        </w:tabs>
        <w:ind w:left="2204" w:right="14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C67" w:rsidRPr="00C83B81" w:rsidRDefault="00024C67" w:rsidP="00024C67">
      <w:pPr>
        <w:tabs>
          <w:tab w:val="left" w:pos="284"/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«Мое инженерное решение - новая военная техника»;</w:t>
      </w:r>
    </w:p>
    <w:p w:rsidR="00024C67" w:rsidRPr="00C83B81" w:rsidRDefault="00024C67" w:rsidP="00024C67">
      <w:pPr>
        <w:tabs>
          <w:tab w:val="left" w:pos="284"/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«Военная техника времен Великой Отечественной войны своими руками»;</w:t>
      </w:r>
    </w:p>
    <w:p w:rsidR="00024C67" w:rsidRPr="00C83B81" w:rsidRDefault="00024C67" w:rsidP="00024C67">
      <w:pPr>
        <w:tabs>
          <w:tab w:val="left" w:pos="284"/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«Из обычного необычное»;</w:t>
      </w:r>
    </w:p>
    <w:p w:rsidR="00024C67" w:rsidRPr="00C83B81" w:rsidRDefault="00024C67" w:rsidP="00024C67">
      <w:pPr>
        <w:tabs>
          <w:tab w:val="left" w:pos="284"/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«Военное оружие времен Великой Отечественной войны»;</w:t>
      </w:r>
    </w:p>
    <w:p w:rsidR="00024C67" w:rsidRPr="00C83B81" w:rsidRDefault="00024C67" w:rsidP="00024C67">
      <w:pPr>
        <w:tabs>
          <w:tab w:val="left" w:pos="284"/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«Макеты на военную тему»</w:t>
      </w:r>
    </w:p>
    <w:p w:rsidR="00024C67" w:rsidRPr="00C83B81" w:rsidRDefault="00024C67" w:rsidP="00024C67">
      <w:pPr>
        <w:tabs>
          <w:tab w:val="left" w:pos="284"/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- «Приз зрительских симпатий».  </w:t>
      </w:r>
    </w:p>
    <w:p w:rsidR="00024C67" w:rsidRPr="00024C67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16"/>
          <w:szCs w:val="16"/>
        </w:rPr>
      </w:pPr>
      <w:r w:rsidRPr="00C83B8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24C67" w:rsidRPr="00C83B81" w:rsidRDefault="00024C67" w:rsidP="00024C67">
      <w:pPr>
        <w:pStyle w:val="a3"/>
        <w:numPr>
          <w:ilvl w:val="0"/>
          <w:numId w:val="1"/>
        </w:numPr>
        <w:tabs>
          <w:tab w:val="left" w:pos="567"/>
        </w:tabs>
        <w:ind w:left="-284" w:right="142" w:firstLine="568"/>
        <w:rPr>
          <w:rFonts w:ascii="Times New Roman" w:hAnsi="Times New Roman" w:cs="Times New Roman"/>
          <w:b/>
          <w:sz w:val="26"/>
          <w:szCs w:val="26"/>
        </w:rPr>
      </w:pPr>
      <w:r w:rsidRPr="00C83B81">
        <w:rPr>
          <w:rFonts w:ascii="Times New Roman" w:hAnsi="Times New Roman" w:cs="Times New Roman"/>
          <w:b/>
          <w:sz w:val="26"/>
          <w:szCs w:val="26"/>
        </w:rPr>
        <w:t>Требования к работам</w:t>
      </w:r>
    </w:p>
    <w:p w:rsidR="00024C67" w:rsidRPr="00C83B81" w:rsidRDefault="00024C67" w:rsidP="00024C67">
      <w:pPr>
        <w:pStyle w:val="a3"/>
        <w:tabs>
          <w:tab w:val="left" w:pos="567"/>
        </w:tabs>
        <w:ind w:left="2204" w:right="142"/>
        <w:jc w:val="both"/>
        <w:rPr>
          <w:rFonts w:ascii="Times New Roman" w:hAnsi="Times New Roman" w:cs="Times New Roman"/>
          <w:sz w:val="16"/>
          <w:szCs w:val="16"/>
        </w:rPr>
      </w:pP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</w:t>
      </w:r>
      <w:r w:rsidRPr="00C83B81">
        <w:rPr>
          <w:rFonts w:ascii="Times New Roman" w:hAnsi="Times New Roman" w:cs="Times New Roman"/>
          <w:sz w:val="26"/>
          <w:szCs w:val="26"/>
        </w:rPr>
        <w:t>На Конкурс принимаются работы, соответствующие тематике</w:t>
      </w:r>
      <w:r w:rsidRPr="00C83B8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C83B81">
        <w:rPr>
          <w:rFonts w:ascii="Times New Roman" w:hAnsi="Times New Roman" w:cs="Times New Roman"/>
          <w:sz w:val="26"/>
          <w:szCs w:val="26"/>
        </w:rPr>
        <w:t>празднования 9 мая 2025 года  80-летия со Дня Победы в Великой Отечественной войне, поделки, соответствующие следующим требованиям: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техника исполнения любая;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оригинальное техническое и композиционное решение, цветовая и смысловая выразительность;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оригинальность раскрытия темы конкурса.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C83B81">
        <w:rPr>
          <w:rFonts w:ascii="Times New Roman" w:hAnsi="Times New Roman" w:cs="Times New Roman"/>
          <w:sz w:val="26"/>
          <w:szCs w:val="26"/>
        </w:rPr>
        <w:t>.2. Каждая работа сопровождается информационным файлом, который должен содержать: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1) название работы;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2) фамилию и имя автора или авторов, возраст, класс, наименование учебного образовательного учреждения;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3) фотографию готового проекта и несколько фотографий во время работы над проектом либо непосредственно саму творческую работу.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024C67" w:rsidRPr="00C83B81" w:rsidRDefault="00024C67" w:rsidP="00024C67">
      <w:pPr>
        <w:pStyle w:val="a3"/>
        <w:numPr>
          <w:ilvl w:val="0"/>
          <w:numId w:val="1"/>
        </w:numPr>
        <w:tabs>
          <w:tab w:val="left" w:pos="567"/>
        </w:tabs>
        <w:ind w:right="142"/>
        <w:jc w:val="left"/>
        <w:rPr>
          <w:rFonts w:ascii="Times New Roman" w:hAnsi="Times New Roman" w:cs="Times New Roman"/>
          <w:b/>
          <w:sz w:val="26"/>
          <w:szCs w:val="26"/>
        </w:rPr>
      </w:pPr>
      <w:r w:rsidRPr="00C83B81">
        <w:rPr>
          <w:rFonts w:ascii="Times New Roman" w:hAnsi="Times New Roman" w:cs="Times New Roman"/>
          <w:b/>
          <w:sz w:val="26"/>
          <w:szCs w:val="26"/>
        </w:rPr>
        <w:t>Организация и условия проведения Конкурса</w:t>
      </w:r>
    </w:p>
    <w:p w:rsidR="00024C67" w:rsidRPr="00C83B81" w:rsidRDefault="00024C67" w:rsidP="00024C67">
      <w:pPr>
        <w:pStyle w:val="a3"/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16"/>
          <w:szCs w:val="16"/>
        </w:rPr>
      </w:pP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83B81">
        <w:rPr>
          <w:rFonts w:ascii="Times New Roman" w:hAnsi="Times New Roman" w:cs="Times New Roman"/>
          <w:sz w:val="26"/>
          <w:szCs w:val="26"/>
        </w:rPr>
        <w:t>.1. Каждый участник имеет право представить на Конкурс одну работу.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83B81">
        <w:rPr>
          <w:rFonts w:ascii="Times New Roman" w:hAnsi="Times New Roman" w:cs="Times New Roman"/>
          <w:sz w:val="26"/>
          <w:szCs w:val="26"/>
        </w:rPr>
        <w:t xml:space="preserve">.2. Каждый обучающийся, желающий принять участие в Конкурсе, должен самостоятельно либо с помощью законных представителей (родителей, опекунов, приемных родителей) подготовить и направить на участие в Конкурсе заявку по форме (Приложение № 3 к настоящему Положению). Заполненная и подписанная заявка может быть передана в конкурсную комиссию Ковдорского </w:t>
      </w:r>
      <w:proofErr w:type="gramStart"/>
      <w:r w:rsidRPr="00C83B81">
        <w:rPr>
          <w:rFonts w:ascii="Times New Roman" w:hAnsi="Times New Roman" w:cs="Times New Roman"/>
          <w:sz w:val="26"/>
          <w:szCs w:val="26"/>
        </w:rPr>
        <w:t>районного</w:t>
      </w:r>
      <w:proofErr w:type="gramEnd"/>
      <w:r w:rsidRPr="00C83B81">
        <w:rPr>
          <w:rFonts w:ascii="Times New Roman" w:hAnsi="Times New Roman" w:cs="Times New Roman"/>
          <w:sz w:val="26"/>
          <w:szCs w:val="26"/>
        </w:rPr>
        <w:t xml:space="preserve"> суда Мурманской области на бумажном носителе по адресу: г.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Ковдор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 xml:space="preserve">, ул.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Баштыркова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>, д. 3. корпус 4, либо направлена по электронной почте в электронной форме, в виде отсканированной копии заявки.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83B81">
        <w:rPr>
          <w:rFonts w:ascii="Times New Roman" w:hAnsi="Times New Roman" w:cs="Times New Roman"/>
          <w:sz w:val="26"/>
          <w:szCs w:val="26"/>
        </w:rPr>
        <w:t>.3.</w:t>
      </w:r>
      <w:proofErr w:type="gramStart"/>
      <w:r w:rsidRPr="00C83B81">
        <w:rPr>
          <w:rFonts w:ascii="Times New Roman" w:hAnsi="Times New Roman" w:cs="Times New Roman"/>
          <w:sz w:val="26"/>
          <w:szCs w:val="26"/>
        </w:rPr>
        <w:t>Творческие</w:t>
      </w:r>
      <w:proofErr w:type="gramEnd"/>
      <w:r w:rsidRPr="00C83B81">
        <w:rPr>
          <w:rFonts w:ascii="Times New Roman" w:hAnsi="Times New Roman" w:cs="Times New Roman"/>
          <w:sz w:val="26"/>
          <w:szCs w:val="26"/>
        </w:rPr>
        <w:t xml:space="preserve"> работы на Конкурс принимаются в приемной Ковдорского районного суда Мурманской области (с пометкой</w:t>
      </w:r>
      <w:r>
        <w:rPr>
          <w:rFonts w:ascii="Times New Roman" w:hAnsi="Times New Roman" w:cs="Times New Roman"/>
          <w:sz w:val="26"/>
          <w:szCs w:val="26"/>
        </w:rPr>
        <w:t xml:space="preserve"> - для Муравьевой Ю.В.).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83B81">
        <w:rPr>
          <w:rFonts w:ascii="Times New Roman" w:hAnsi="Times New Roman" w:cs="Times New Roman"/>
          <w:sz w:val="26"/>
          <w:szCs w:val="26"/>
        </w:rPr>
        <w:t>.4. Для определения победителей конкурса Организатором создается Конкурсная комиссия в составе:</w:t>
      </w:r>
    </w:p>
    <w:p w:rsidR="00024C67" w:rsidRPr="00C83B81" w:rsidRDefault="00024C67" w:rsidP="00024C67">
      <w:pPr>
        <w:tabs>
          <w:tab w:val="left" w:pos="567"/>
        </w:tabs>
        <w:ind w:left="-284" w:right="142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председателя конкурсной комиссии – Татарниковой Н.Ю., председателя Ковдорского районного суда Мурманской области;</w:t>
      </w:r>
    </w:p>
    <w:p w:rsidR="00024C67" w:rsidRDefault="00024C67" w:rsidP="00024C67">
      <w:pPr>
        <w:tabs>
          <w:tab w:val="left" w:pos="567"/>
        </w:tabs>
        <w:ind w:left="-284"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- заместителя председателя конкурсной комиссии –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Васютовой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 xml:space="preserve"> Е.В., помощника судьи;</w:t>
      </w:r>
    </w:p>
    <w:p w:rsidR="00024C67" w:rsidRDefault="00024C67" w:rsidP="00024C67">
      <w:pPr>
        <w:tabs>
          <w:tab w:val="left" w:pos="567"/>
        </w:tabs>
        <w:ind w:left="-284" w:right="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24C67" w:rsidRPr="00C83B81" w:rsidRDefault="00024C67" w:rsidP="00024C67">
      <w:pPr>
        <w:tabs>
          <w:tab w:val="left" w:pos="567"/>
        </w:tabs>
        <w:ind w:left="-284" w:right="142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Членов конкурсной комиссии: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Алюшкевич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 xml:space="preserve"> Ю.А., помощника судьи;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Дорохиной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 xml:space="preserve"> Е.В., консультанта суда;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Муравьевой Ю.В., консультант суда;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Даниловой Л.А., старшего специалиста</w:t>
      </w:r>
      <w:proofErr w:type="gramStart"/>
      <w:r w:rsidRPr="00C83B81">
        <w:rPr>
          <w:rFonts w:ascii="Times New Roman" w:hAnsi="Times New Roman" w:cs="Times New Roman"/>
          <w:sz w:val="26"/>
          <w:szCs w:val="26"/>
          <w:lang w:val="en-US"/>
        </w:rPr>
        <w:t>I</w:t>
      </w:r>
      <w:proofErr w:type="gramEnd"/>
      <w:r w:rsidRPr="00C83B81">
        <w:rPr>
          <w:rFonts w:ascii="Times New Roman" w:hAnsi="Times New Roman" w:cs="Times New Roman"/>
          <w:sz w:val="26"/>
          <w:szCs w:val="26"/>
        </w:rPr>
        <w:t xml:space="preserve"> разряда;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Седойкиной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 xml:space="preserve"> М.М., секретаря суда.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C83B81">
        <w:rPr>
          <w:rFonts w:ascii="Times New Roman" w:hAnsi="Times New Roman" w:cs="Times New Roman"/>
          <w:sz w:val="26"/>
          <w:szCs w:val="26"/>
        </w:rPr>
        <w:t>.5. Творческое мастерство участников оценивается по пятибалльной системе. При выставлении оценок конкурсная комиссия руководствуется следующими критериями: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соответствие творческой работы теме Конкурса и предъявляемым требованиям;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творческий подход к исполнению (оформление);</w:t>
      </w:r>
    </w:p>
    <w:p w:rsidR="00024C67" w:rsidRPr="00C83B81" w:rsidRDefault="00024C67" w:rsidP="00024C67">
      <w:pPr>
        <w:tabs>
          <w:tab w:val="left" w:pos="567"/>
        </w:tabs>
        <w:ind w:righ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качество технического и художественного уровня исполнения.</w:t>
      </w:r>
    </w:p>
    <w:p w:rsidR="00024C67" w:rsidRPr="00D80FE5" w:rsidRDefault="00024C67" w:rsidP="00024C67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83B81">
        <w:rPr>
          <w:rFonts w:ascii="Times New Roman" w:hAnsi="Times New Roman" w:cs="Times New Roman"/>
          <w:sz w:val="26"/>
          <w:szCs w:val="26"/>
        </w:rPr>
        <w:t> </w:t>
      </w:r>
    </w:p>
    <w:p w:rsidR="00024C67" w:rsidRPr="00D80FE5" w:rsidRDefault="00024C67" w:rsidP="00024C67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rPr>
          <w:rFonts w:ascii="Times New Roman" w:hAnsi="Times New Roman" w:cs="Times New Roman"/>
          <w:b/>
          <w:sz w:val="26"/>
          <w:szCs w:val="26"/>
        </w:rPr>
      </w:pPr>
      <w:r w:rsidRPr="00D80FE5">
        <w:rPr>
          <w:rFonts w:ascii="Times New Roman" w:hAnsi="Times New Roman" w:cs="Times New Roman"/>
          <w:b/>
          <w:sz w:val="26"/>
          <w:szCs w:val="26"/>
        </w:rPr>
        <w:t>Подведение итогов конкурса</w:t>
      </w:r>
    </w:p>
    <w:p w:rsidR="00024C67" w:rsidRPr="00D80FE5" w:rsidRDefault="00024C67" w:rsidP="00024C67">
      <w:pPr>
        <w:pStyle w:val="a3"/>
        <w:tabs>
          <w:tab w:val="left" w:pos="567"/>
        </w:tabs>
        <w:ind w:left="220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Pr="00C83B81">
        <w:rPr>
          <w:rFonts w:ascii="Times New Roman" w:hAnsi="Times New Roman" w:cs="Times New Roman"/>
          <w:sz w:val="26"/>
          <w:szCs w:val="26"/>
        </w:rPr>
        <w:t>.1. По итогам конкурса 5 мая 2025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3B81">
        <w:rPr>
          <w:rFonts w:ascii="Times New Roman" w:hAnsi="Times New Roman" w:cs="Times New Roman"/>
          <w:sz w:val="26"/>
          <w:szCs w:val="26"/>
        </w:rPr>
        <w:t>конкурсная комиссия определяет победителей Конкурса по возрастным категориям и номинациям:</w:t>
      </w: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«Мое инженерное решение - новая военная техника»;</w:t>
      </w: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«Военная техника времен Великой Отечественной войны своими руками»;</w:t>
      </w: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«Из обычного необычное»;</w:t>
      </w: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«Военное оружие времен Великой Отечественной войны»;</w:t>
      </w: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«Макеты на военную тему»</w:t>
      </w:r>
    </w:p>
    <w:p w:rsidR="00024C67" w:rsidRPr="00C83B81" w:rsidRDefault="00024C67" w:rsidP="00024C67">
      <w:pPr>
        <w:tabs>
          <w:tab w:val="left" w:pos="567"/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>- Также будет определена работа «Приз зрительских симпатий»</w:t>
      </w:r>
    </w:p>
    <w:p w:rsidR="00024C67" w:rsidRPr="00D80FE5" w:rsidRDefault="00024C67" w:rsidP="00024C67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FE5">
        <w:rPr>
          <w:rFonts w:ascii="Times New Roman" w:hAnsi="Times New Roman" w:cs="Times New Roman"/>
          <w:sz w:val="26"/>
          <w:szCs w:val="26"/>
        </w:rPr>
        <w:t>Награждение</w:t>
      </w:r>
      <w:r w:rsidRPr="00D80FE5">
        <w:rPr>
          <w:rFonts w:ascii="Times New Roman" w:hAnsi="Times New Roman" w:cs="Times New Roman"/>
          <w:sz w:val="26"/>
          <w:szCs w:val="26"/>
        </w:rPr>
        <w:tab/>
        <w:t>победителей и участников Конкурса осуществляется после подведения итогов Конкурса, закрепленного в Протоколе, подписанном всеми членами Конкурсной комиссии.</w:t>
      </w:r>
    </w:p>
    <w:p w:rsidR="00024C67" w:rsidRPr="00D80FE5" w:rsidRDefault="00024C67" w:rsidP="00024C67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80FE5">
        <w:rPr>
          <w:rFonts w:ascii="Times New Roman" w:hAnsi="Times New Roman" w:cs="Times New Roman"/>
          <w:sz w:val="26"/>
          <w:szCs w:val="26"/>
        </w:rPr>
        <w:t>Все участники  Конкурса в каждой возрастной группе награждаются дипломами участников, победители Конкурса в каждой возрастной группе – дипломами победителей.</w:t>
      </w:r>
    </w:p>
    <w:p w:rsidR="00024C67" w:rsidRPr="00C83B81" w:rsidRDefault="00024C67" w:rsidP="00024C67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По решению членов Конкурсной комиссии допускается введение дополнительных номинаций: «Самая обсуждаемая работа», «Самая креативная работа». Список дополнительных номинаций не </w:t>
      </w:r>
      <w:proofErr w:type="gramStart"/>
      <w:r w:rsidRPr="00C83B81">
        <w:rPr>
          <w:rFonts w:ascii="Times New Roman" w:hAnsi="Times New Roman" w:cs="Times New Roman"/>
          <w:sz w:val="26"/>
          <w:szCs w:val="26"/>
        </w:rPr>
        <w:t>является исчерпывающим и может</w:t>
      </w:r>
      <w:proofErr w:type="gramEnd"/>
      <w:r w:rsidRPr="00C83B81">
        <w:rPr>
          <w:rFonts w:ascii="Times New Roman" w:hAnsi="Times New Roman" w:cs="Times New Roman"/>
          <w:sz w:val="26"/>
          <w:szCs w:val="26"/>
        </w:rPr>
        <w:t xml:space="preserve"> быть дополнен членами конкурсной комиссии. Победители по дополнительным номинациям награждаются дипломами победителей в соответствующей номинации.</w:t>
      </w:r>
    </w:p>
    <w:p w:rsidR="00024C67" w:rsidRPr="00C83B81" w:rsidRDefault="00024C67" w:rsidP="00024C67">
      <w:pPr>
        <w:pStyle w:val="a3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83B81">
        <w:rPr>
          <w:rFonts w:ascii="Times New Roman" w:hAnsi="Times New Roman" w:cs="Times New Roman"/>
          <w:sz w:val="26"/>
          <w:szCs w:val="26"/>
        </w:rPr>
        <w:t xml:space="preserve"> Информация об итогах Конкурса будет размещена на официальном сайте Ковдорского районного суда Мурманской области и в официальной группе суда в социальной сети </w:t>
      </w:r>
      <w:proofErr w:type="spellStart"/>
      <w:r w:rsidRPr="00C83B8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C83B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43108" w:rsidRDefault="00D43108"/>
    <w:sectPr w:rsidR="00D43108" w:rsidSect="00024C67">
      <w:pgSz w:w="11906" w:h="16838"/>
      <w:pgMar w:top="567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5BF0"/>
    <w:multiLevelType w:val="multilevel"/>
    <w:tmpl w:val="33EE8B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0" w:hanging="2160"/>
      </w:pPr>
      <w:rPr>
        <w:rFonts w:hint="default"/>
      </w:rPr>
    </w:lvl>
  </w:abstractNum>
  <w:abstractNum w:abstractNumId="1">
    <w:nsid w:val="4DD94288"/>
    <w:multiLevelType w:val="multilevel"/>
    <w:tmpl w:val="A1BE824C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2">
    <w:nsid w:val="6438005E"/>
    <w:multiLevelType w:val="multilevel"/>
    <w:tmpl w:val="41FCB2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A2"/>
    <w:rsid w:val="00024C67"/>
    <w:rsid w:val="00B054E7"/>
    <w:rsid w:val="00B824A2"/>
    <w:rsid w:val="00D4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6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67"/>
    <w:pPr>
      <w:ind w:left="720"/>
      <w:contextualSpacing/>
    </w:pPr>
  </w:style>
  <w:style w:type="paragraph" w:customStyle="1" w:styleId="ConsPlusNormal">
    <w:name w:val="ConsPlusNormal"/>
    <w:rsid w:val="0002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rsid w:val="00024C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24C67"/>
    <w:pPr>
      <w:shd w:val="clear" w:color="auto" w:fill="FFFFFF"/>
      <w:spacing w:after="300"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11"/>
    <w:rsid w:val="00024C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024C67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67"/>
    <w:pPr>
      <w:spacing w:after="0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C67"/>
    <w:pPr>
      <w:ind w:left="720"/>
      <w:contextualSpacing/>
    </w:pPr>
  </w:style>
  <w:style w:type="paragraph" w:customStyle="1" w:styleId="ConsPlusNormal">
    <w:name w:val="ConsPlusNormal"/>
    <w:rsid w:val="00024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Заголовок №1_"/>
    <w:link w:val="10"/>
    <w:rsid w:val="00024C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24C67"/>
    <w:pPr>
      <w:shd w:val="clear" w:color="auto" w:fill="FFFFFF"/>
      <w:spacing w:after="300" w:line="322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_"/>
    <w:link w:val="11"/>
    <w:rsid w:val="00024C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024C67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Ю.В.</dc:creator>
  <cp:lastModifiedBy>Муравьева Ю.В.</cp:lastModifiedBy>
  <cp:revision>2</cp:revision>
  <dcterms:created xsi:type="dcterms:W3CDTF">2025-03-19T05:30:00Z</dcterms:created>
  <dcterms:modified xsi:type="dcterms:W3CDTF">2025-03-19T05:30:00Z</dcterms:modified>
</cp:coreProperties>
</file>