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7ED" w:rsidRDefault="00B20A7D" w:rsidP="00B3703D">
      <w:pPr>
        <w:spacing w:after="0" w:line="240" w:lineRule="auto"/>
        <w:ind w:left="10260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УТВЕРЖДЕН</w:t>
      </w:r>
      <w:bookmarkStart w:id="0" w:name="_GoBack"/>
      <w:bookmarkEnd w:id="0"/>
    </w:p>
    <w:p w:rsidR="0033297A" w:rsidRPr="00612434" w:rsidRDefault="0033297A" w:rsidP="00B3703D">
      <w:pPr>
        <w:spacing w:after="0" w:line="240" w:lineRule="auto"/>
        <w:ind w:left="10260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приказом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Управления Судебного департамента в Архангельской  области и Ненецком автономном округе 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от «</w:t>
      </w:r>
      <w:r w:rsidR="00574DC3">
        <w:rPr>
          <w:rFonts w:ascii="Times New Roman" w:hAnsi="Times New Roman"/>
          <w:color w:val="000000"/>
          <w:sz w:val="26"/>
          <w:szCs w:val="26"/>
          <w:lang w:eastAsia="ru-RU"/>
        </w:rPr>
        <w:t>28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декабря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24</w:t>
      </w:r>
      <w:r w:rsidR="00574DC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г. № </w:t>
      </w:r>
      <w:r w:rsidR="00574DC3">
        <w:rPr>
          <w:rFonts w:ascii="Times New Roman" w:hAnsi="Times New Roman"/>
          <w:color w:val="000000"/>
          <w:sz w:val="26"/>
          <w:szCs w:val="26"/>
          <w:lang w:eastAsia="ru-RU"/>
        </w:rPr>
        <w:t>41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-ос</w:t>
      </w:r>
    </w:p>
    <w:p w:rsidR="0033297A" w:rsidRPr="00612434" w:rsidRDefault="0033297A" w:rsidP="001C6DCD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97A" w:rsidRDefault="0033297A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97A" w:rsidRDefault="0033297A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97A" w:rsidRPr="00612434" w:rsidRDefault="0033297A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33297A" w:rsidRPr="00612434" w:rsidRDefault="0033297A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1" w:name="Par40"/>
      <w:bookmarkEnd w:id="1"/>
      <w:proofErr w:type="gramStart"/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proofErr w:type="gramEnd"/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Л А Н</w:t>
      </w:r>
    </w:p>
    <w:p w:rsidR="0033297A" w:rsidRDefault="0033297A" w:rsidP="00AC09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в </w:t>
      </w:r>
      <w:proofErr w:type="spellStart"/>
      <w:r w:rsidR="00574DC3">
        <w:rPr>
          <w:rFonts w:ascii="Times New Roman" w:hAnsi="Times New Roman"/>
          <w:b/>
          <w:bCs/>
          <w:color w:val="000000"/>
          <w:sz w:val="26"/>
          <w:szCs w:val="26"/>
        </w:rPr>
        <w:t>Коряжемском</w:t>
      </w:r>
      <w:proofErr w:type="spellEnd"/>
      <w:r w:rsidR="00574DC3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городском суде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A6313C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Архангельской  области </w:t>
      </w:r>
    </w:p>
    <w:p w:rsidR="0033297A" w:rsidRPr="009B1C17" w:rsidRDefault="0033297A" w:rsidP="009B1C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Pr="00AC09DC">
        <w:rPr>
          <w:rFonts w:ascii="Times New Roman" w:hAnsi="Times New Roman"/>
          <w:b/>
          <w:bCs/>
          <w:color w:val="000000"/>
          <w:sz w:val="26"/>
          <w:szCs w:val="26"/>
        </w:rPr>
        <w:t>5–2028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:rsidR="0033297A" w:rsidRPr="00612434" w:rsidRDefault="0033297A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36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390"/>
        <w:gridCol w:w="2305"/>
        <w:gridCol w:w="1932"/>
        <w:gridCol w:w="4058"/>
      </w:tblGrid>
      <w:tr w:rsidR="0033297A" w:rsidRPr="00612434" w:rsidTr="00165ED3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612434" w:rsidRDefault="0033297A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612434" w:rsidRDefault="0033297A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612434" w:rsidRDefault="0033297A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612434" w:rsidRDefault="0033297A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612434" w:rsidRDefault="0033297A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33297A" w:rsidRPr="00612434" w:rsidTr="00165ED3">
        <w:trPr>
          <w:trHeight w:val="286"/>
          <w:tblCellSpacing w:w="5" w:type="nil"/>
          <w:jc w:val="center"/>
        </w:trPr>
        <w:tc>
          <w:tcPr>
            <w:tcW w:w="1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Меры по совершенствованию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локальных 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нормативных актов в сфере противодействия коррупции </w:t>
            </w:r>
          </w:p>
          <w:p w:rsidR="0033297A" w:rsidRPr="00612434" w:rsidRDefault="0033297A" w:rsidP="00C9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</w:t>
            </w:r>
            <w:proofErr w:type="spellStart"/>
            <w:r w:rsidR="00C91D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Коряжемском</w:t>
            </w:r>
            <w:proofErr w:type="spellEnd"/>
            <w:r w:rsidR="00C91D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городском суде Архангельской области (далее – суд)</w:t>
            </w:r>
          </w:p>
        </w:tc>
      </w:tr>
      <w:tr w:rsidR="0033297A" w:rsidRPr="003A194D" w:rsidTr="00165ED3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A06582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49"/>
            <w:bookmarkEnd w:id="2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A06582" w:rsidRDefault="0033297A" w:rsidP="00C9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проектов локальных нормативных актов </w:t>
            </w:r>
            <w:r w:rsidR="00C91DAF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для приведения нормативно-правовой базы </w:t>
            </w:r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в соответствие 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C91DAF" w:rsidRDefault="00C91DAF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33297A" w:rsidRPr="00A06582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A06582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своевременная актуализация</w:t>
            </w:r>
            <w:r w:rsidR="00C91D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локальных нормативных актов </w:t>
            </w:r>
            <w:r w:rsidR="00C91DAF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связи с изменениями</w:t>
            </w:r>
            <w:r w:rsidR="00C91D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антикоррупционном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законодательстве Российской Федерации с учетом результатов оценки коррупционных рисков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1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36622B" w:rsidRDefault="0033297A" w:rsidP="00C9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="00C91DAF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33297A" w:rsidRPr="007A4F3B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77214" w:rsidRDefault="0033297A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3" w:name="Par105"/>
            <w:bookmarkEnd w:id="3"/>
            <w:r w:rsidRPr="00377214">
              <w:rPr>
                <w:rFonts w:ascii="Times New Roman" w:hAnsi="Times New Roman"/>
                <w:sz w:val="26"/>
                <w:szCs w:val="26"/>
              </w:rPr>
              <w:t>2.1.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77214" w:rsidRDefault="0033297A" w:rsidP="00C91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>Обеспечение деятельности аттестационн</w:t>
            </w:r>
            <w:r w:rsidR="00C91DAF">
              <w:rPr>
                <w:rFonts w:ascii="Times New Roman" w:hAnsi="Times New Roman"/>
                <w:sz w:val="26"/>
                <w:szCs w:val="26"/>
              </w:rPr>
              <w:t>ой комиссии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, Конкурсной комиссии для проведения конкурса на замещение вакантной должности государственной гражданской службы в </w:t>
            </w:r>
            <w:r w:rsidR="00C91DAF"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57A51">
              <w:rPr>
                <w:rFonts w:ascii="Times New Roman" w:hAnsi="Times New Roman"/>
                <w:sz w:val="26"/>
                <w:szCs w:val="26"/>
              </w:rPr>
              <w:t>Комиссии по проведению служебных проверок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377214" w:rsidRDefault="00C91DAF" w:rsidP="0085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</w:t>
            </w:r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суде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постоянно,</w:t>
            </w:r>
          </w:p>
          <w:p w:rsidR="0033297A" w:rsidRPr="00377214" w:rsidRDefault="0033297A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D7DEC" w:rsidRDefault="0033297A" w:rsidP="003D7DEC">
            <w:pPr>
              <w:spacing w:after="0" w:line="240" w:lineRule="auto"/>
              <w:ind w:hanging="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 xml:space="preserve"> замещаемым </w:t>
            </w:r>
            <w:r w:rsidRPr="003D7DEC">
              <w:rPr>
                <w:rFonts w:ascii="Times New Roman" w:hAnsi="Times New Roman"/>
                <w:sz w:val="26"/>
                <w:szCs w:val="26"/>
              </w:rPr>
              <w:lastRenderedPageBreak/>
              <w:t>должностям и возможное наличие перспектив для карьерного роста осуществля</w:t>
            </w:r>
            <w:r>
              <w:rPr>
                <w:rFonts w:ascii="Times New Roman" w:hAnsi="Times New Roman"/>
                <w:sz w:val="26"/>
                <w:szCs w:val="26"/>
              </w:rPr>
              <w:t>ю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 xml:space="preserve">тся посредством проведения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их 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:rsidR="0033297A" w:rsidRPr="003D7DEC" w:rsidRDefault="0033297A" w:rsidP="003D7DEC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 xml:space="preserve"> создаваемыми в каждом конкретном случае комиссиями осуществляется проведение служебных проверок.</w:t>
            </w:r>
          </w:p>
          <w:p w:rsidR="0033297A" w:rsidRDefault="0033297A" w:rsidP="00B57A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>ответственных, квалифицированных работников, ориентированных на достижение высоких результатов</w:t>
            </w:r>
          </w:p>
          <w:p w:rsidR="008677ED" w:rsidRPr="001B6542" w:rsidRDefault="008677ED" w:rsidP="00B57A5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F61DA6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2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 федеральными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ми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257A5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33297A" w:rsidRPr="0036622B" w:rsidRDefault="0033297A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8677ED" w:rsidRDefault="0033297A" w:rsidP="008677ED">
            <w:pPr>
              <w:autoSpaceDE w:val="0"/>
              <w:autoSpaceDN w:val="0"/>
              <w:adjustRightInd w:val="0"/>
              <w:spacing w:after="0" w:line="240" w:lineRule="auto"/>
              <w:ind w:left="-1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</w:p>
        </w:tc>
      </w:tr>
      <w:tr w:rsidR="0033297A" w:rsidRPr="003A194D" w:rsidTr="00165ED3">
        <w:trPr>
          <w:trHeight w:val="2294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33297A" w:rsidP="002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 федеральными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257A5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33297A" w:rsidRPr="00514D69" w:rsidRDefault="0033297A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обязанности по уведомлению представителя нанимателя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33297A" w:rsidP="002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 федеральными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257A5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33297A" w:rsidRPr="00514D69" w:rsidRDefault="0033297A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условий для исполнения обязанности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по уведомлению представителя нанимателя о возникновении конфликта интересов или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2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исполнением федеральными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57A51">
              <w:rPr>
                <w:rFonts w:ascii="Times New Roman" w:hAnsi="Times New Roman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sz w:val="26"/>
                <w:szCs w:val="26"/>
              </w:rPr>
              <w:t xml:space="preserve">обязанности по получению разрешения представителя нанимателя на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</w:t>
            </w:r>
            <w:proofErr w:type="gramEnd"/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некоммерческими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организациями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257A5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</w:t>
            </w:r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постоянно</w:t>
            </w:r>
          </w:p>
          <w:p w:rsidR="0033297A" w:rsidRPr="0036622B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C1B7E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случаев несоблюдения федеральными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обязанности по получению разрешения представителя </w:t>
            </w:r>
            <w:r w:rsidRPr="005C1B7E">
              <w:rPr>
                <w:rFonts w:ascii="Times New Roman" w:hAnsi="Times New Roman"/>
                <w:spacing w:val="-6"/>
                <w:sz w:val="26"/>
                <w:szCs w:val="26"/>
              </w:rPr>
              <w:lastRenderedPageBreak/>
              <w:t xml:space="preserve">нанимателя на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 xml:space="preserve">на безвозмездной основе </w:t>
            </w: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в управлении некоммерческими организациями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33297A" w:rsidP="006339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контроля за исполнением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«Положение о порядке 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этой организации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257A5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33297A" w:rsidRPr="00514D69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выявление случаев несоблюдения федеральными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порядка </w:t>
            </w:r>
            <w:r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</w:tc>
      </w:tr>
      <w:tr w:rsidR="00416E02" w:rsidRPr="00416E02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6E02">
              <w:rPr>
                <w:rFonts w:ascii="Times New Roman" w:hAnsi="Times New Roman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sz w:val="26"/>
                <w:szCs w:val="26"/>
              </w:rPr>
              <w:t>7</w:t>
            </w:r>
            <w:r w:rsidRPr="00416E0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E02">
              <w:rPr>
                <w:rFonts w:ascii="Times New Roman" w:hAnsi="Times New Roman"/>
                <w:sz w:val="26"/>
                <w:szCs w:val="26"/>
              </w:rPr>
              <w:t>Реализация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C43C3B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</w:t>
            </w:r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6E02">
              <w:rPr>
                <w:rFonts w:ascii="Times New Roman" w:hAnsi="Times New Roman"/>
                <w:sz w:val="26"/>
                <w:szCs w:val="26"/>
              </w:rPr>
              <w:lastRenderedPageBreak/>
              <w:t>постоянно</w:t>
            </w:r>
          </w:p>
          <w:p w:rsidR="0033297A" w:rsidRPr="00416E02" w:rsidRDefault="0033297A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6E02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165ED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16E0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учет сведений об увольнении </w:t>
            </w:r>
            <w:r w:rsidRPr="00416E02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 xml:space="preserve">(о прекращении полномочий) лиц в связи с утратой доверия </w:t>
            </w:r>
            <w:r w:rsidRPr="00416E02">
              <w:rPr>
                <w:rFonts w:ascii="Times New Roman" w:hAnsi="Times New Roman"/>
                <w:sz w:val="26"/>
                <w:szCs w:val="26"/>
                <w:lang w:eastAsia="ru-RU"/>
              </w:rPr>
              <w:br/>
              <w:t>за совершение коррупционного правонарушения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64E15" w:rsidRDefault="0033297A" w:rsidP="0009585E">
            <w:pPr>
              <w:pStyle w:val="ab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об адресах сайтов и (или) страниц сайтов в 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>, размещал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ись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общедоступн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ая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информаци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764E15">
              <w:rPr>
                <w:rFonts w:ascii="Times New Roman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</w:p>
          <w:p w:rsidR="0033297A" w:rsidRPr="003E416D" w:rsidRDefault="0033297A" w:rsidP="0009585E">
            <w:pPr>
              <w:pStyle w:val="ab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257A51" w:rsidP="009E1B7E">
            <w:pPr>
              <w:pStyle w:val="ab"/>
              <w:ind w:right="-14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  <w:r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отношении граждан, претендующих на замещение должностей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– по мере 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еобходимости</w:t>
            </w:r>
            <w:r w:rsidR="00165ED3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33297A" w:rsidRPr="00954312" w:rsidRDefault="0033297A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до 1 апреля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случаев несоблюдения  требований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части, касающейся непредставления сведений в срок, установленный законодательством Российской Федерации</w:t>
            </w:r>
          </w:p>
          <w:p w:rsidR="0033297A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3297A" w:rsidRPr="00D15B44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2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обязательствах имущественного характера федеральных государственных гражданских служащих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етних детей за отчетные периоды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257A51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33297A" w:rsidRPr="0036622B" w:rsidRDefault="0033297A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включительно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 нарушения норм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непредставления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расходах, об имуществе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и обязательствах имущественного характера или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 нарушением срока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33297A" w:rsidP="00257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и размещение в соответствии с требованиями Указа Президента Российской Федерации от 8 июля 2013 г. № 613 «Вопросы противодействия коррупции» на официальном сайте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доходах, расходах, об имуществе и обязательствах имущественного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характера федеральных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х </w:t>
            </w:r>
            <w:r w:rsidR="00257A51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етних детей за отчетные периоды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257A51" w:rsidP="00633996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lastRenderedPageBreak/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1170AB" w:rsidRDefault="001170AB" w:rsidP="00633996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</w:p>
          <w:p w:rsidR="00257A51" w:rsidRDefault="00257A51" w:rsidP="00633996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</w:p>
          <w:p w:rsidR="00257A51" w:rsidRPr="00633996" w:rsidRDefault="001170AB" w:rsidP="00633996">
            <w:pPr>
              <w:pStyle w:val="af0"/>
              <w:spacing w:after="0" w:line="250" w:lineRule="exact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lastRenderedPageBreak/>
              <w:t>инженер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 срок, не превышающий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14 рабочих дней со дня истечения срока, установленного для их подачи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открытости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доступности информации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о соблюдении федеральными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законодательства Российской Федерации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  <w:t>о противодействии коррупции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117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несовершеннолетних детей за отчетные периоды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B" w:rsidRDefault="001170AB" w:rsidP="001170A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36622B" w:rsidRDefault="0033297A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33297A" w:rsidRPr="00603FEE" w:rsidRDefault="0033297A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30 июня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не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284E" w:rsidRDefault="0033297A" w:rsidP="00117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анализа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служащих 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 также их супруг (супругов) и несовершеннол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етних детей за отчетные периоды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B" w:rsidRDefault="001170AB" w:rsidP="001170A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51284E" w:rsidRDefault="0033297A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33297A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до 30 августа</w:t>
            </w:r>
          </w:p>
          <w:p w:rsidR="0033297A" w:rsidRPr="0051284E" w:rsidRDefault="003329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выявление 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 в части представления неполных и недостоверных сведений о доходах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FE416D" w:rsidRDefault="0033297A" w:rsidP="00117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федеральными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B" w:rsidRDefault="001170AB" w:rsidP="001170A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36622B" w:rsidRDefault="0033297A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865F9" w:rsidRDefault="0033297A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3297A" w:rsidRPr="0036622B" w:rsidRDefault="0033297A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DC2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соответствием расходов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гражданских служащих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Управления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гов) и несовершеннолетних детей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их доходам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B" w:rsidRDefault="001170AB" w:rsidP="001170A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36622B" w:rsidRDefault="0033297A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865F9" w:rsidRDefault="0033297A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3297A" w:rsidRPr="0036622B" w:rsidRDefault="0033297A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B08F4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865F9" w:rsidRDefault="0033297A" w:rsidP="000C05CB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соблюдением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запрета на занятие предпринимательской деятельностью лично или через доверенных лиц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1170AB" w:rsidRDefault="001170AB" w:rsidP="001170A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997C13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33297A" w:rsidRDefault="0033297A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662FCC" w:rsidRDefault="0033297A" w:rsidP="00117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размещались общедоступная информация,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а также данные, позволяющие их идентифицировать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1170AB" w:rsidP="009E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ответственный</w:t>
            </w:r>
            <w:proofErr w:type="gramEnd"/>
            <w:r w:rsidRPr="00C91DAF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периода,</w:t>
            </w:r>
          </w:p>
          <w:p w:rsidR="0033297A" w:rsidRDefault="0033297A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  <w:p w:rsidR="0033297A" w:rsidRPr="0036622B" w:rsidRDefault="0033297A" w:rsidP="00F34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FE416D" w:rsidRDefault="0033297A" w:rsidP="008677E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7E50C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0C05CB">
              <w:rPr>
                <w:rFonts w:ascii="Times New Roman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0C05CB">
              <w:rPr>
                <w:rFonts w:ascii="Times New Roman" w:hAnsi="Times New Roman"/>
                <w:color w:val="000000"/>
                <w:sz w:val="26"/>
                <w:szCs w:val="26"/>
              </w:rPr>
              <w:t>способных нанести ущерб их репутации или авто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165ED3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D3" w:rsidRPr="006D78ED" w:rsidRDefault="00165ED3" w:rsidP="00264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</w:t>
            </w: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D3" w:rsidRPr="006D78ED" w:rsidRDefault="00165ED3" w:rsidP="00264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принятия мер по повышению эффективности кадровой работы в части, касающейся ведения личных дел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гражданских служащих, в том числе </w:t>
            </w:r>
            <w:proofErr w:type="gramStart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D3" w:rsidRPr="00715A68" w:rsidRDefault="00165ED3" w:rsidP="0026480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обеспечения судопроизводства</w:t>
            </w:r>
          </w:p>
          <w:p w:rsidR="00165ED3" w:rsidRPr="000C05CB" w:rsidRDefault="00165ED3" w:rsidP="00264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D3" w:rsidRPr="006D78ED" w:rsidRDefault="00165ED3" w:rsidP="0026480B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165ED3" w:rsidRPr="000C05CB" w:rsidRDefault="00165ED3" w:rsidP="0026480B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D3" w:rsidRPr="00997C13" w:rsidRDefault="00165ED3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актуализация анкет в соответствии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0708B8" w:rsidRPr="000708B8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708B8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08B8">
              <w:rPr>
                <w:rFonts w:ascii="Times New Roman" w:hAnsi="Times New Roman"/>
                <w:sz w:val="26"/>
                <w:szCs w:val="26"/>
              </w:rPr>
              <w:t>2.</w:t>
            </w:r>
            <w:r w:rsidR="008677ED">
              <w:rPr>
                <w:rFonts w:ascii="Times New Roman" w:hAnsi="Times New Roman"/>
                <w:sz w:val="26"/>
                <w:szCs w:val="26"/>
              </w:rPr>
              <w:t>18</w:t>
            </w:r>
            <w:r w:rsidRPr="000708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708B8" w:rsidRDefault="0033297A" w:rsidP="0007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08B8">
              <w:rPr>
                <w:rFonts w:ascii="Times New Roman" w:hAnsi="Times New Roman"/>
                <w:sz w:val="26"/>
                <w:szCs w:val="26"/>
              </w:rPr>
              <w:t xml:space="preserve">Ведение Реестра (списка) уволенных федеральных государственных гражданских служащих </w:t>
            </w:r>
            <w:r w:rsidR="000708B8" w:rsidRPr="000708B8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0708B8">
              <w:rPr>
                <w:rFonts w:ascii="Times New Roman" w:hAnsi="Times New Roman"/>
                <w:sz w:val="26"/>
                <w:szCs w:val="26"/>
              </w:rPr>
              <w:t xml:space="preserve">, рассмотрение уведомлений и обращений о заключении трудового договора и гражданско-правового договора на выполнение работ и оказание услуг с гражданином, </w:t>
            </w:r>
            <w:r w:rsidRPr="000708B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ранее замещавшим должность федеральной государственной гражданской службы в </w:t>
            </w:r>
            <w:r w:rsidR="000708B8" w:rsidRPr="000708B8">
              <w:rPr>
                <w:rFonts w:ascii="Times New Roman" w:hAnsi="Times New Roman"/>
                <w:sz w:val="26"/>
                <w:szCs w:val="26"/>
              </w:rPr>
              <w:t>суде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B8" w:rsidRPr="000708B8" w:rsidRDefault="000708B8" w:rsidP="000708B8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0708B8">
              <w:rPr>
                <w:sz w:val="26"/>
                <w:szCs w:val="26"/>
              </w:rPr>
              <w:lastRenderedPageBreak/>
              <w:t>ответственный</w:t>
            </w:r>
            <w:proofErr w:type="gramEnd"/>
            <w:r w:rsidRPr="000708B8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0708B8" w:rsidRDefault="0033297A" w:rsidP="000708B8">
            <w:pPr>
              <w:pStyle w:val="af0"/>
              <w:spacing w:after="0" w:line="250" w:lineRule="exact"/>
              <w:jc w:val="center"/>
              <w:rPr>
                <w:sz w:val="24"/>
                <w:szCs w:val="24"/>
              </w:rPr>
            </w:pPr>
          </w:p>
          <w:p w:rsidR="0033297A" w:rsidRPr="000708B8" w:rsidRDefault="0033297A" w:rsidP="000708B8">
            <w:pPr>
              <w:pStyle w:val="af0"/>
              <w:spacing w:after="0" w:line="250" w:lineRule="exact"/>
              <w:jc w:val="center"/>
              <w:rPr>
                <w:sz w:val="24"/>
                <w:szCs w:val="24"/>
              </w:rPr>
            </w:pPr>
          </w:p>
          <w:p w:rsidR="0033297A" w:rsidRPr="000708B8" w:rsidRDefault="0033297A" w:rsidP="0007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708B8" w:rsidRDefault="0033297A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08B8">
              <w:rPr>
                <w:rFonts w:ascii="Times New Roman" w:hAnsi="Times New Roman"/>
                <w:sz w:val="26"/>
                <w:szCs w:val="26"/>
              </w:rPr>
              <w:lastRenderedPageBreak/>
              <w:t>в течение отчетного периода,</w:t>
            </w:r>
          </w:p>
          <w:p w:rsidR="0033297A" w:rsidRPr="000708B8" w:rsidRDefault="0033297A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08B8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708B8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708B8">
              <w:rPr>
                <w:rFonts w:ascii="Times New Roman" w:hAnsi="Times New Roman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государственной гражданской службы, ограничений при </w:t>
            </w:r>
            <w:r w:rsidRPr="000708B8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0708B8">
              <w:rPr>
                <w:rFonts w:ascii="Times New Roman" w:hAnsi="Times New Roman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 w:rsidRPr="000708B8">
              <w:rPr>
                <w:rFonts w:ascii="Times New Roman" w:hAnsi="Times New Roman"/>
                <w:spacing w:val="-18"/>
                <w:sz w:val="26"/>
                <w:szCs w:val="26"/>
              </w:rPr>
              <w:br/>
              <w:t>о</w:t>
            </w:r>
            <w:r w:rsidRPr="000708B8">
              <w:rPr>
                <w:rFonts w:ascii="Times New Roman" w:hAnsi="Times New Roman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8677ED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50860" w:rsidRDefault="0033297A" w:rsidP="00117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Обеспечение представления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 w:rsidR="001170AB">
              <w:rPr>
                <w:rFonts w:ascii="Times New Roman" w:hAnsi="Times New Roman"/>
                <w:sz w:val="26"/>
                <w:szCs w:val="26"/>
              </w:rPr>
              <w:t>суде</w:t>
            </w:r>
            <w:r w:rsidRPr="00715A6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ED" w:rsidRPr="000708B8" w:rsidRDefault="008677ED" w:rsidP="00165ED3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0708B8">
              <w:rPr>
                <w:sz w:val="26"/>
                <w:szCs w:val="26"/>
              </w:rPr>
              <w:t>ответственный</w:t>
            </w:r>
            <w:proofErr w:type="gramEnd"/>
            <w:r w:rsidRPr="000708B8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36622B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50860" w:rsidRDefault="0033297A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50860">
              <w:rPr>
                <w:rFonts w:ascii="Times New Roman" w:hAnsi="Times New Roman"/>
                <w:sz w:val="26"/>
                <w:szCs w:val="26"/>
              </w:rPr>
              <w:t xml:space="preserve">в сроки, установленные </w:t>
            </w:r>
            <w:r w:rsidR="008677ED">
              <w:rPr>
                <w:rFonts w:ascii="Times New Roman" w:hAnsi="Times New Roman"/>
                <w:sz w:val="26"/>
                <w:szCs w:val="26"/>
              </w:rPr>
              <w:t xml:space="preserve">Управлением 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>Судебн</w:t>
            </w:r>
            <w:r w:rsidR="008677ED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 xml:space="preserve"> департамент</w:t>
            </w:r>
            <w:r w:rsidR="008677ED">
              <w:rPr>
                <w:rFonts w:ascii="Times New Roman" w:hAnsi="Times New Roman"/>
                <w:sz w:val="26"/>
                <w:szCs w:val="26"/>
              </w:rPr>
              <w:t>а</w:t>
            </w:r>
            <w:r w:rsidRPr="003508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DA28D4" w:rsidRDefault="001170AB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Предоставление </w:t>
            </w:r>
            <w:r w:rsidR="0033297A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сведений </w:t>
            </w:r>
            <w:proofErr w:type="gramStart"/>
            <w:r w:rsidR="0033297A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>о ходе реализации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ер по противодействию коррупции </w:t>
            </w:r>
            <w:r w:rsidR="0033297A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>в суд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33297A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установленные сроки 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Судебного департамента в Архангельской области и Ненецком автономном округе</w:t>
            </w:r>
          </w:p>
        </w:tc>
      </w:tr>
      <w:tr w:rsidR="0033297A" w:rsidRPr="003A194D" w:rsidTr="00165ED3">
        <w:trPr>
          <w:trHeight w:val="483"/>
          <w:tblCellSpacing w:w="5" w:type="nil"/>
          <w:jc w:val="center"/>
        </w:trPr>
        <w:tc>
          <w:tcPr>
            <w:tcW w:w="1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Default="008677ED" w:rsidP="00117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="0033297A" w:rsidRPr="008E7E6A">
              <w:rPr>
                <w:rFonts w:ascii="Times New Roman" w:hAnsi="Times New Roman"/>
                <w:b/>
                <w:sz w:val="26"/>
                <w:szCs w:val="26"/>
              </w:rPr>
              <w:t xml:space="preserve">. Выявление и систематизация причин и условий проявления коррупции </w:t>
            </w:r>
            <w:r w:rsidR="0033297A" w:rsidRPr="008E7E6A">
              <w:rPr>
                <w:rFonts w:ascii="Times New Roman" w:hAnsi="Times New Roman"/>
                <w:b/>
                <w:sz w:val="26"/>
                <w:szCs w:val="26"/>
              </w:rPr>
              <w:br/>
              <w:t xml:space="preserve">в деятельности </w:t>
            </w:r>
            <w:r w:rsidR="001170AB">
              <w:rPr>
                <w:rFonts w:ascii="Times New Roman" w:hAnsi="Times New Roman"/>
                <w:b/>
                <w:sz w:val="26"/>
                <w:szCs w:val="26"/>
              </w:rPr>
              <w:t>суда</w:t>
            </w:r>
            <w:r w:rsidR="0033297A" w:rsidRPr="008E7E6A">
              <w:rPr>
                <w:rFonts w:ascii="Times New Roman" w:hAnsi="Times New Roman"/>
                <w:b/>
                <w:sz w:val="26"/>
                <w:szCs w:val="26"/>
              </w:rPr>
              <w:t>, мониторинг коррупционных рисков и их устранение</w:t>
            </w:r>
          </w:p>
        </w:tc>
      </w:tr>
      <w:tr w:rsidR="0033297A" w:rsidRPr="003A194D" w:rsidTr="00165ED3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884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117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оценки коррупционных рисков, возникающих  при реализации </w:t>
            </w:r>
            <w:r w:rsidR="001170AB">
              <w:rPr>
                <w:rFonts w:ascii="Times New Roman" w:hAnsi="Times New Roman"/>
                <w:color w:val="000000"/>
                <w:sz w:val="26"/>
                <w:szCs w:val="26"/>
              </w:rPr>
              <w:t>судом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своих функций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36622B" w:rsidRDefault="0033297A" w:rsidP="003301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33297A" w:rsidRPr="0036622B" w:rsidRDefault="0033297A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514D69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минимизация коррупционных рисков при реализации функций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1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997C13" w:rsidRDefault="008677ED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4</w:t>
            </w:r>
            <w:r w:rsidR="0033297A"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33297A" w:rsidRPr="005D76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Организация соблюдения законодательства Российской Федерации о противодействии </w:t>
            </w:r>
            <w:r w:rsidR="00332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33297A" w:rsidRPr="005D7644">
              <w:rPr>
                <w:rFonts w:ascii="Times New Roman" w:hAnsi="Times New Roman"/>
                <w:b/>
                <w:bCs/>
                <w:sz w:val="24"/>
                <w:szCs w:val="24"/>
              </w:rPr>
              <w:t>коррупции</w:t>
            </w:r>
            <w:r w:rsidR="003329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мероприятий по профессиональному развитию в области противодействия коррупции </w:t>
            </w:r>
            <w:r w:rsidR="00332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33297A" w:rsidRPr="00113F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="008D3A74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Коряжемском</w:t>
            </w:r>
            <w:proofErr w:type="spellEnd"/>
            <w:r w:rsidR="008D3A74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 xml:space="preserve"> городском суде Архангельской области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4" w:name="Par182"/>
            <w:bookmarkEnd w:id="4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B12A0" w:rsidRDefault="008D3A74" w:rsidP="008D3A74">
            <w:pPr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Ведение</w:t>
            </w:r>
            <w:r w:rsidR="0033297A" w:rsidRPr="009C2AE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наполнени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33297A" w:rsidRPr="009C2AE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разделов «Противодействие коррупции» </w:t>
            </w:r>
            <w:r w:rsidR="0033297A" w:rsidRPr="005E7002">
              <w:rPr>
                <w:rFonts w:ascii="Times New Roman" w:hAnsi="Times New Roman"/>
                <w:sz w:val="26"/>
                <w:szCs w:val="26"/>
              </w:rPr>
              <w:t>на официальн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ом сайте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Коряжемского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городского суда Архангельской области</w:t>
            </w:r>
            <w:r w:rsidR="0033297A" w:rsidRPr="005E700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165ED3" w:rsidRDefault="00012B0D" w:rsidP="00165ED3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r w:rsidRPr="00C91DAF">
              <w:rPr>
                <w:sz w:val="26"/>
                <w:szCs w:val="26"/>
              </w:rPr>
              <w:lastRenderedPageBreak/>
              <w:t xml:space="preserve">ответственный за работу по профилактике </w:t>
            </w:r>
            <w:r w:rsidRPr="00C91DAF">
              <w:rPr>
                <w:sz w:val="26"/>
                <w:szCs w:val="26"/>
              </w:rPr>
              <w:lastRenderedPageBreak/>
              <w:t>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8D3A74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в течение отчетного периода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открытости и доступности информации об антикоррупционной деятельности </w:t>
            </w:r>
            <w:r w:rsidR="008D3A74">
              <w:rPr>
                <w:rFonts w:ascii="Times New Roman" w:hAnsi="Times New Roman"/>
                <w:spacing w:val="-6"/>
                <w:sz w:val="26"/>
                <w:szCs w:val="26"/>
              </w:rPr>
              <w:lastRenderedPageBreak/>
              <w:t>суда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1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36622B" w:rsidRDefault="008677ED" w:rsidP="0085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  <w:r w:rsidR="0033297A"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>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416E02" w:rsidRPr="00416E02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6E02">
              <w:rPr>
                <w:rFonts w:ascii="Times New Roman" w:hAnsi="Times New Roman"/>
                <w:sz w:val="26"/>
                <w:szCs w:val="26"/>
              </w:rPr>
              <w:t>6.1.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416E02">
              <w:rPr>
                <w:rFonts w:ascii="Times New Roman" w:hAnsi="Times New Roman"/>
                <w:sz w:val="26"/>
                <w:szCs w:val="26"/>
              </w:rPr>
              <w:t xml:space="preserve">Осуществление комплекса организационных, разъяснительных и иных мер в сфере  исполнения положений законодательства Российской Федерации </w:t>
            </w:r>
            <w:r w:rsidRPr="00416E02">
              <w:rPr>
                <w:rFonts w:ascii="Times New Roman" w:hAnsi="Times New Roman"/>
                <w:sz w:val="26"/>
                <w:szCs w:val="26"/>
              </w:rPr>
              <w:br/>
              <w:t xml:space="preserve">о противодействии коррупции для федеральных государственных гражданских </w:t>
            </w:r>
            <w:r w:rsidR="008D3A74" w:rsidRPr="00416E02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416E02">
              <w:rPr>
                <w:rFonts w:ascii="Times New Roman" w:hAnsi="Times New Roman"/>
                <w:sz w:val="26"/>
                <w:szCs w:val="26"/>
              </w:rPr>
              <w:t>, в должностные обязанности которых входит организация работы по противодействию коррупции</w:t>
            </w:r>
            <w:proofErr w:type="gramEnd"/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225C65">
            <w:pPr>
              <w:pStyle w:val="af0"/>
              <w:spacing w:after="0" w:line="250" w:lineRule="exact"/>
              <w:jc w:val="center"/>
              <w:rPr>
                <w:sz w:val="24"/>
                <w:szCs w:val="24"/>
              </w:rPr>
            </w:pPr>
            <w:r w:rsidRPr="00416E02">
              <w:rPr>
                <w:sz w:val="26"/>
                <w:szCs w:val="26"/>
              </w:rPr>
              <w:t>отдел по юридическим вопросам и противодействию коррупции</w:t>
            </w:r>
            <w:r w:rsidRPr="00416E02">
              <w:rPr>
                <w:sz w:val="24"/>
                <w:szCs w:val="24"/>
              </w:rPr>
              <w:t xml:space="preserve"> </w:t>
            </w:r>
          </w:p>
          <w:p w:rsidR="0033297A" w:rsidRPr="00416E02" w:rsidRDefault="0033297A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6E02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416E02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16E02">
              <w:rPr>
                <w:rFonts w:ascii="Times New Roman" w:hAnsi="Times New Roman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Pr="00416E02">
              <w:rPr>
                <w:rFonts w:ascii="Times New Roman" w:hAnsi="Times New Roman"/>
                <w:sz w:val="26"/>
                <w:szCs w:val="26"/>
              </w:rPr>
              <w:t xml:space="preserve"> федеральных государственных гражданских служащих </w:t>
            </w:r>
            <w:r w:rsidRPr="00416E02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районных судов                 Архангельской области и Ненецкого автономного округа, гарнизонных военных судов, </w:t>
            </w:r>
            <w:r w:rsidRPr="00416E02">
              <w:rPr>
                <w:rFonts w:ascii="Times New Roman" w:hAnsi="Times New Roman"/>
                <w:spacing w:val="-8"/>
                <w:sz w:val="26"/>
                <w:szCs w:val="26"/>
              </w:rPr>
              <w:t xml:space="preserve">с целью фактического применения полученных знаний </w:t>
            </w:r>
            <w:r w:rsidRPr="00416E02">
              <w:rPr>
                <w:rFonts w:ascii="Times New Roman" w:hAnsi="Times New Roman"/>
                <w:sz w:val="26"/>
                <w:szCs w:val="26"/>
              </w:rPr>
              <w:t>в осуществляемой деятельности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6.2.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724D3" w:rsidRDefault="00591CFA" w:rsidP="0059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Участие в мероприятиях </w:t>
            </w:r>
            <w:r w:rsidR="0033297A" w:rsidRPr="007724D3">
              <w:rPr>
                <w:rFonts w:ascii="Times New Roman" w:hAnsi="Times New Roman"/>
                <w:sz w:val="26"/>
                <w:szCs w:val="26"/>
              </w:rPr>
              <w:t xml:space="preserve">профессионального развития, направленных на изучение и применение основ законодательства Российской Федерации по противодействию коррупции, совершенствование компетенций по ключевым аспектам противодействия коррупции с федеральными государственными гражданскими служащими </w:t>
            </w:r>
            <w:r w:rsidR="008D3A74">
              <w:rPr>
                <w:rFonts w:ascii="Times New Roman" w:hAnsi="Times New Roman"/>
                <w:spacing w:val="-6"/>
                <w:sz w:val="26"/>
                <w:szCs w:val="26"/>
              </w:rPr>
              <w:t>суда</w:t>
            </w:r>
            <w:r w:rsidR="0033297A" w:rsidRPr="007724D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33297A" w:rsidRPr="00C43C3B">
              <w:rPr>
                <w:rFonts w:ascii="Times New Roman" w:hAnsi="Times New Roman"/>
                <w:sz w:val="26"/>
                <w:szCs w:val="26"/>
              </w:rPr>
              <w:t>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3B" w:rsidRDefault="00C43C3B" w:rsidP="00C43C3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7724D3" w:rsidRDefault="0033297A" w:rsidP="00225C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724D3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724D3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24D3">
              <w:rPr>
                <w:rFonts w:ascii="Times New Roman" w:hAnsi="Times New Roman"/>
                <w:sz w:val="26"/>
                <w:szCs w:val="26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C43C3B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суда, </w:t>
            </w:r>
            <w:r w:rsidRPr="007724D3">
              <w:rPr>
                <w:rFonts w:ascii="Times New Roman" w:hAnsi="Times New Roman"/>
                <w:sz w:val="26"/>
                <w:szCs w:val="26"/>
              </w:rPr>
              <w:t>в должностные обязанности которых входит противодействие коррупции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6.3.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33F0A" w:rsidRDefault="0033297A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8D3A74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 мероприятиях по профессиональному развитию в области противодействия коррупции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AD6849" w:rsidRDefault="0033297A" w:rsidP="00AD6849">
            <w:pPr>
              <w:pStyle w:val="af0"/>
              <w:spacing w:after="0" w:line="25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33F0A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в течение отчетного периода 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33F0A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гражданских служащих, впервые поступивших на федеральную государственную  гражданскую службу, с антикоррупционными стандартами, установленными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федеральным законодательством 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локальными </w:t>
            </w: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нормативными актами </w:t>
            </w:r>
            <w:r w:rsidR="008D3A74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6.4.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E416D" w:rsidRDefault="0033297A" w:rsidP="00C43C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участия федеральных государственных гражданских служащих </w:t>
            </w:r>
            <w:r w:rsidR="008D3A74">
              <w:rPr>
                <w:rFonts w:ascii="Times New Roman" w:hAnsi="Times New Roman"/>
                <w:spacing w:val="-6"/>
                <w:sz w:val="26"/>
                <w:szCs w:val="26"/>
              </w:rPr>
              <w:t>суда</w:t>
            </w: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 </w:t>
            </w:r>
            <w:proofErr w:type="gramStart"/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>обучение</w:t>
            </w:r>
            <w:proofErr w:type="gramEnd"/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387F78" w:rsidRDefault="0033297A" w:rsidP="00EB12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 года</w:t>
            </w:r>
          </w:p>
          <w:p w:rsidR="0033297A" w:rsidRPr="00387F78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C43C3B">
              <w:rPr>
                <w:rFonts w:ascii="Times New Roman" w:hAnsi="Times New Roman"/>
                <w:spacing w:val="-6"/>
                <w:sz w:val="26"/>
                <w:szCs w:val="26"/>
              </w:rPr>
              <w:t>суда</w:t>
            </w:r>
            <w:r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>, в должностные обязанности которых входит противодействие коррупции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6.5.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федеральными государственными гражданскими служащими </w:t>
            </w:r>
            <w:r w:rsidR="008D3A74">
              <w:rPr>
                <w:rFonts w:ascii="Times New Roman" w:hAnsi="Times New Roman"/>
                <w:spacing w:val="-6"/>
                <w:sz w:val="26"/>
                <w:szCs w:val="26"/>
              </w:rPr>
              <w:t>суда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справок о доходах, расходах,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характера, а также справок о доходах, расходах, об имуществе </w:t>
            </w:r>
            <w:r w:rsidR="008D3A74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33297A" w:rsidRPr="0036622B" w:rsidRDefault="0033297A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155F2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  <w:p w:rsidR="0033297A" w:rsidRPr="0036622B" w:rsidRDefault="0033297A" w:rsidP="00155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74287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повышение качества заполнения федеральными государственными </w:t>
            </w:r>
            <w:r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гражданскими служащими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8D3A74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суда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</w:tr>
      <w:tr w:rsidR="00416E02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2" w:rsidRDefault="00416E02" w:rsidP="00264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6.6.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FA" w:rsidRDefault="00C43C3B" w:rsidP="0059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суда 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в мероприятиях по профессиональному развитию в области противодействия коррупции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591CFA" w:rsidRPr="004945C4" w:rsidRDefault="00591CFA" w:rsidP="00591C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3B" w:rsidRDefault="00C43C3B" w:rsidP="00C43C3B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  <w:p w:rsidR="00416E02" w:rsidRPr="00EA292B" w:rsidRDefault="00416E02" w:rsidP="00264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2" w:rsidRPr="00EA292B" w:rsidRDefault="00416E02" w:rsidP="002648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02" w:rsidRPr="0061602A" w:rsidRDefault="00C43C3B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43C3B">
              <w:rPr>
                <w:rFonts w:ascii="Times New Roman" w:hAnsi="Times New Roman"/>
                <w:sz w:val="26"/>
                <w:szCs w:val="26"/>
              </w:rPr>
              <w:t>повышение уровня профессионализма, актуализация знаний федеральных государственных гражданских в области антикоррупционных стандартов, установленных федеральным законодательством и локальными нормативными актами суда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1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97A" w:rsidRPr="008C4BF7" w:rsidRDefault="008677ED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  <w:r w:rsidR="0033297A"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 w:rsidR="0033297A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="0033297A" w:rsidRPr="008C4BF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 также обеспечение доступности информации о деятельности </w:t>
            </w:r>
            <w:r w:rsidR="008D3A74">
              <w:rPr>
                <w:rFonts w:ascii="Times New Roman" w:hAnsi="Times New Roman"/>
                <w:b/>
                <w:bCs/>
                <w:sz w:val="24"/>
                <w:szCs w:val="24"/>
              </w:rPr>
              <w:t>суда</w:t>
            </w:r>
          </w:p>
        </w:tc>
      </w:tr>
      <w:tr w:rsidR="0033297A" w:rsidRPr="00EF4839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24129" w:rsidRDefault="008677E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3297A"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24129" w:rsidRDefault="0033297A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мониторинга печатных и электронных средств массовой инф</w:t>
            </w:r>
            <w:r w:rsidR="008D3A7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ормации по выявлению публикаций </w:t>
            </w: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проявлении коррупции в </w:t>
            </w:r>
            <w:r w:rsidR="008D3A74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24129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33297A" w:rsidRPr="00B24129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24129" w:rsidRDefault="00591CF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33297A"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и предупреждение коррупционных правонарушений в деятельности </w:t>
            </w:r>
            <w:r w:rsidR="008D3A74">
              <w:rPr>
                <w:rFonts w:ascii="Times New Roman" w:hAnsi="Times New Roman"/>
                <w:color w:val="000000"/>
                <w:sz w:val="26"/>
                <w:szCs w:val="26"/>
              </w:rPr>
              <w:t>суда</w:t>
            </w:r>
          </w:p>
        </w:tc>
      </w:tr>
      <w:tr w:rsidR="0033297A" w:rsidRPr="00EF4839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B24129" w:rsidRDefault="008677E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>.2.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FE416D" w:rsidRDefault="0033297A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проверок по выявленным в печатных и электронных средствах массовой информации факт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ам</w:t>
            </w: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проявления коррупции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8D3A74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суде </w:t>
            </w: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>и применение 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оответствующих мер реагирования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631313" w:rsidRDefault="0033297A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в течение отчетного периода</w:t>
            </w:r>
          </w:p>
          <w:p w:rsidR="0033297A" w:rsidRPr="003A5821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A5821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631313">
              <w:rPr>
                <w:rFonts w:ascii="Times New Roman" w:hAnsi="Times New Roman"/>
                <w:color w:val="000000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33297A" w:rsidRPr="0067653A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74FB8" w:rsidRDefault="008677ED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33297A"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33297A"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74FB8" w:rsidRDefault="0033297A" w:rsidP="008D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 w:rsidR="008D3A74">
              <w:rPr>
                <w:rFonts w:ascii="Times New Roman" w:hAnsi="Times New Roman"/>
                <w:sz w:val="26"/>
                <w:szCs w:val="26"/>
              </w:rPr>
              <w:t>суда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EB12A0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74FB8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33297A" w:rsidRPr="00774FB8" w:rsidRDefault="0033297A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774FB8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открытости и доступности информации об антикоррупционной деятельности в </w:t>
            </w:r>
            <w:r w:rsidR="008D3A74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8677ED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012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функционирования телефона доверия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в </w:t>
            </w:r>
            <w:r w:rsidR="00012B0D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 вопросам, связанным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с проявлениями коррупции в </w:t>
            </w:r>
            <w:r w:rsidR="00012B0D">
              <w:rPr>
                <w:rFonts w:ascii="Times New Roman" w:hAnsi="Times New Roman"/>
                <w:color w:val="000000"/>
                <w:sz w:val="26"/>
                <w:szCs w:val="26"/>
              </w:rPr>
              <w:t>суде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997C13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эффективной системы обратной связи </w:t>
            </w: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Управления </w:t>
            </w:r>
            <w:r w:rsidR="00012B0D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 населением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и институтами гражданского общества по вопросам противодействия коррупции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8677ED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</w:t>
            </w:r>
            <w:r w:rsidRPr="00C91DAF">
              <w:rPr>
                <w:sz w:val="26"/>
                <w:szCs w:val="26"/>
              </w:rPr>
              <w:lastRenderedPageBreak/>
              <w:t>суде</w:t>
            </w:r>
          </w:p>
          <w:p w:rsidR="0033297A" w:rsidRPr="0036622B" w:rsidRDefault="0033297A" w:rsidP="00012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Default="0033297A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постоянно,</w:t>
            </w:r>
          </w:p>
          <w:p w:rsidR="0033297A" w:rsidRPr="0036622B" w:rsidRDefault="0033297A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6622B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своевременное оперативное реагирование на коррупционные правонарушения и обеспечение соблюдения принципа неотвратимости юридической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ответственности за коррупционные и иные правонарушения</w:t>
            </w:r>
          </w:p>
        </w:tc>
      </w:tr>
      <w:tr w:rsidR="0033297A" w:rsidRPr="003A194D" w:rsidTr="00165ED3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66667" w:rsidRDefault="008677ED" w:rsidP="0086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3297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9A316F" w:rsidRDefault="0033297A" w:rsidP="0098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Обобщение практики рассмотрения обращений граждан 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012B0D" w:rsidRDefault="00012B0D" w:rsidP="00012B0D">
            <w:pPr>
              <w:pStyle w:val="af0"/>
              <w:spacing w:after="0" w:line="250" w:lineRule="exact"/>
              <w:jc w:val="center"/>
              <w:rPr>
                <w:sz w:val="26"/>
                <w:szCs w:val="26"/>
              </w:rPr>
            </w:pPr>
            <w:proofErr w:type="gramStart"/>
            <w:r w:rsidRPr="00C91DAF">
              <w:rPr>
                <w:sz w:val="26"/>
                <w:szCs w:val="26"/>
              </w:rPr>
              <w:t>ответственный</w:t>
            </w:r>
            <w:proofErr w:type="gramEnd"/>
            <w:r w:rsidRPr="00C91DAF">
              <w:rPr>
                <w:sz w:val="26"/>
                <w:szCs w:val="26"/>
              </w:rPr>
              <w:t xml:space="preserve"> за работу по профилактике коррупционных и иных правонарушений в суде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A194D" w:rsidRDefault="0033297A" w:rsidP="0064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97A" w:rsidRPr="003A194D" w:rsidRDefault="0033297A" w:rsidP="00165E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результативности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и эффективности работы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:rsidR="0033297A" w:rsidRPr="00514D69" w:rsidRDefault="0033297A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sectPr w:rsidR="0033297A" w:rsidRPr="00514D69" w:rsidSect="00B3703D">
      <w:headerReference w:type="default" r:id="rId9"/>
      <w:pgSz w:w="16838" w:h="11906" w:orient="landscape" w:code="9"/>
      <w:pgMar w:top="1134" w:right="99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50C" w:rsidRDefault="0081350C" w:rsidP="00C966C5">
      <w:pPr>
        <w:spacing w:after="0" w:line="240" w:lineRule="auto"/>
      </w:pPr>
      <w:r>
        <w:separator/>
      </w:r>
    </w:p>
  </w:endnote>
  <w:endnote w:type="continuationSeparator" w:id="0">
    <w:p w:rsidR="0081350C" w:rsidRDefault="0081350C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50C" w:rsidRDefault="0081350C" w:rsidP="00C966C5">
      <w:pPr>
        <w:spacing w:after="0" w:line="240" w:lineRule="auto"/>
      </w:pPr>
      <w:r>
        <w:separator/>
      </w:r>
    </w:p>
  </w:footnote>
  <w:footnote w:type="continuationSeparator" w:id="0">
    <w:p w:rsidR="0081350C" w:rsidRDefault="0081350C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A74" w:rsidRPr="007F62F3" w:rsidRDefault="008D3A74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B20A7D">
      <w:rPr>
        <w:rFonts w:ascii="Times New Roman" w:hAnsi="Times New Roman"/>
        <w:noProof/>
      </w:rPr>
      <w:t>12</w:t>
    </w:r>
    <w:r w:rsidRPr="007F62F3">
      <w:rPr>
        <w:rFonts w:ascii="Times New Roman" w:hAnsi="Times New Roman"/>
      </w:rPr>
      <w:fldChar w:fldCharType="end"/>
    </w:r>
  </w:p>
  <w:p w:rsidR="008D3A74" w:rsidRDefault="008D3A7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6B27"/>
    <w:rsid w:val="00007C05"/>
    <w:rsid w:val="00010814"/>
    <w:rsid w:val="00010C23"/>
    <w:rsid w:val="00012A9B"/>
    <w:rsid w:val="00012B0D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08B8"/>
    <w:rsid w:val="000715CF"/>
    <w:rsid w:val="000717A4"/>
    <w:rsid w:val="00072E7A"/>
    <w:rsid w:val="0007383E"/>
    <w:rsid w:val="00074C68"/>
    <w:rsid w:val="000759AB"/>
    <w:rsid w:val="00077887"/>
    <w:rsid w:val="00080719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C1A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0654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3F2B"/>
    <w:rsid w:val="001158FB"/>
    <w:rsid w:val="001166A3"/>
    <w:rsid w:val="001170AB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4718D"/>
    <w:rsid w:val="0015060B"/>
    <w:rsid w:val="001515AE"/>
    <w:rsid w:val="00152987"/>
    <w:rsid w:val="00153DF4"/>
    <w:rsid w:val="00155B3C"/>
    <w:rsid w:val="00155F25"/>
    <w:rsid w:val="0015685A"/>
    <w:rsid w:val="00160AF8"/>
    <w:rsid w:val="00163539"/>
    <w:rsid w:val="00163C52"/>
    <w:rsid w:val="00165A43"/>
    <w:rsid w:val="00165CBE"/>
    <w:rsid w:val="00165ED3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1AB5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730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5C65"/>
    <w:rsid w:val="002263CA"/>
    <w:rsid w:val="00227CCB"/>
    <w:rsid w:val="002300B8"/>
    <w:rsid w:val="00231B8B"/>
    <w:rsid w:val="0023242E"/>
    <w:rsid w:val="00232EEB"/>
    <w:rsid w:val="00233B77"/>
    <w:rsid w:val="00234E4A"/>
    <w:rsid w:val="00235958"/>
    <w:rsid w:val="002410A3"/>
    <w:rsid w:val="00242768"/>
    <w:rsid w:val="00243278"/>
    <w:rsid w:val="0024489B"/>
    <w:rsid w:val="00250FA9"/>
    <w:rsid w:val="00252A4E"/>
    <w:rsid w:val="0025431A"/>
    <w:rsid w:val="00255F50"/>
    <w:rsid w:val="00256C45"/>
    <w:rsid w:val="00257A51"/>
    <w:rsid w:val="00260296"/>
    <w:rsid w:val="00260AC0"/>
    <w:rsid w:val="00261AC5"/>
    <w:rsid w:val="00261C52"/>
    <w:rsid w:val="00262C96"/>
    <w:rsid w:val="00270C56"/>
    <w:rsid w:val="002716C7"/>
    <w:rsid w:val="00272E0F"/>
    <w:rsid w:val="002733D1"/>
    <w:rsid w:val="00273FF9"/>
    <w:rsid w:val="00274B9F"/>
    <w:rsid w:val="00275526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2FCD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129"/>
    <w:rsid w:val="00330AB3"/>
    <w:rsid w:val="00330FBE"/>
    <w:rsid w:val="0033297A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0860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7EAC"/>
    <w:rsid w:val="003706A0"/>
    <w:rsid w:val="003714E0"/>
    <w:rsid w:val="003728FB"/>
    <w:rsid w:val="00372F3F"/>
    <w:rsid w:val="00373F90"/>
    <w:rsid w:val="00375E8A"/>
    <w:rsid w:val="00377214"/>
    <w:rsid w:val="00381018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0C9A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1A7B"/>
    <w:rsid w:val="003E416D"/>
    <w:rsid w:val="003E4F09"/>
    <w:rsid w:val="003E7675"/>
    <w:rsid w:val="003F0AA9"/>
    <w:rsid w:val="003F0F17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F28"/>
    <w:rsid w:val="00414CF6"/>
    <w:rsid w:val="00414F31"/>
    <w:rsid w:val="004154A1"/>
    <w:rsid w:val="004155F1"/>
    <w:rsid w:val="00415A30"/>
    <w:rsid w:val="00415CCC"/>
    <w:rsid w:val="00416E02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3849"/>
    <w:rsid w:val="004346E3"/>
    <w:rsid w:val="00434A62"/>
    <w:rsid w:val="00434D28"/>
    <w:rsid w:val="004359A4"/>
    <w:rsid w:val="00436B75"/>
    <w:rsid w:val="00437B47"/>
    <w:rsid w:val="004409B4"/>
    <w:rsid w:val="004415F0"/>
    <w:rsid w:val="004424E6"/>
    <w:rsid w:val="004426AD"/>
    <w:rsid w:val="004526C3"/>
    <w:rsid w:val="00453CBB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1A8D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5744"/>
    <w:rsid w:val="004A7163"/>
    <w:rsid w:val="004B0E43"/>
    <w:rsid w:val="004B18D0"/>
    <w:rsid w:val="004B4533"/>
    <w:rsid w:val="004B5848"/>
    <w:rsid w:val="004B7469"/>
    <w:rsid w:val="004B751A"/>
    <w:rsid w:val="004C0CCC"/>
    <w:rsid w:val="004C1B01"/>
    <w:rsid w:val="004C1C05"/>
    <w:rsid w:val="004C4054"/>
    <w:rsid w:val="004C41AE"/>
    <w:rsid w:val="004C4996"/>
    <w:rsid w:val="004C575E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07D9A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3387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DC3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1CFA"/>
    <w:rsid w:val="005920DC"/>
    <w:rsid w:val="00593791"/>
    <w:rsid w:val="00594169"/>
    <w:rsid w:val="00594191"/>
    <w:rsid w:val="0059532C"/>
    <w:rsid w:val="00597139"/>
    <w:rsid w:val="005A135D"/>
    <w:rsid w:val="005A34D5"/>
    <w:rsid w:val="005A3A39"/>
    <w:rsid w:val="005A3D39"/>
    <w:rsid w:val="005A6B40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002"/>
    <w:rsid w:val="005E7FB4"/>
    <w:rsid w:val="005F1E8A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602A"/>
    <w:rsid w:val="006178CA"/>
    <w:rsid w:val="00622B70"/>
    <w:rsid w:val="00623904"/>
    <w:rsid w:val="00623B16"/>
    <w:rsid w:val="0062448E"/>
    <w:rsid w:val="00626934"/>
    <w:rsid w:val="00626A48"/>
    <w:rsid w:val="00630E3E"/>
    <w:rsid w:val="00631313"/>
    <w:rsid w:val="00631B1F"/>
    <w:rsid w:val="00631CA1"/>
    <w:rsid w:val="006323A4"/>
    <w:rsid w:val="00632624"/>
    <w:rsid w:val="00633996"/>
    <w:rsid w:val="006351F2"/>
    <w:rsid w:val="0063691E"/>
    <w:rsid w:val="00636EA3"/>
    <w:rsid w:val="00640177"/>
    <w:rsid w:val="006425C7"/>
    <w:rsid w:val="00642B37"/>
    <w:rsid w:val="006433F5"/>
    <w:rsid w:val="00643A59"/>
    <w:rsid w:val="00644494"/>
    <w:rsid w:val="00644505"/>
    <w:rsid w:val="006449B1"/>
    <w:rsid w:val="0064600B"/>
    <w:rsid w:val="00647083"/>
    <w:rsid w:val="00647450"/>
    <w:rsid w:val="00650521"/>
    <w:rsid w:val="00650895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5CE"/>
    <w:rsid w:val="00666F29"/>
    <w:rsid w:val="00667B16"/>
    <w:rsid w:val="00670068"/>
    <w:rsid w:val="00672784"/>
    <w:rsid w:val="00675B5E"/>
    <w:rsid w:val="0067653A"/>
    <w:rsid w:val="006770A6"/>
    <w:rsid w:val="00680D36"/>
    <w:rsid w:val="00683306"/>
    <w:rsid w:val="00683677"/>
    <w:rsid w:val="006853ED"/>
    <w:rsid w:val="0068543B"/>
    <w:rsid w:val="00685D43"/>
    <w:rsid w:val="00687B85"/>
    <w:rsid w:val="00687C4D"/>
    <w:rsid w:val="00692558"/>
    <w:rsid w:val="006949D3"/>
    <w:rsid w:val="00695343"/>
    <w:rsid w:val="006953CF"/>
    <w:rsid w:val="00696343"/>
    <w:rsid w:val="006967A5"/>
    <w:rsid w:val="006978DB"/>
    <w:rsid w:val="006A14E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A9F"/>
    <w:rsid w:val="006B7438"/>
    <w:rsid w:val="006B7716"/>
    <w:rsid w:val="006B7A62"/>
    <w:rsid w:val="006C27BB"/>
    <w:rsid w:val="006C41ED"/>
    <w:rsid w:val="006C6895"/>
    <w:rsid w:val="006C716E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0B80"/>
    <w:rsid w:val="006F1640"/>
    <w:rsid w:val="006F2D70"/>
    <w:rsid w:val="006F3164"/>
    <w:rsid w:val="006F6D62"/>
    <w:rsid w:val="006F7490"/>
    <w:rsid w:val="007000F1"/>
    <w:rsid w:val="007008A7"/>
    <w:rsid w:val="00700C0B"/>
    <w:rsid w:val="00701FCB"/>
    <w:rsid w:val="00702989"/>
    <w:rsid w:val="00703AF9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5A68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4FB9"/>
    <w:rsid w:val="00740303"/>
    <w:rsid w:val="007422BD"/>
    <w:rsid w:val="00745DBC"/>
    <w:rsid w:val="0074753F"/>
    <w:rsid w:val="007526A0"/>
    <w:rsid w:val="007535AB"/>
    <w:rsid w:val="00753A63"/>
    <w:rsid w:val="00753B1D"/>
    <w:rsid w:val="0075598E"/>
    <w:rsid w:val="00755F8B"/>
    <w:rsid w:val="00757202"/>
    <w:rsid w:val="0076042C"/>
    <w:rsid w:val="00762C40"/>
    <w:rsid w:val="00763B57"/>
    <w:rsid w:val="00764E15"/>
    <w:rsid w:val="007655A0"/>
    <w:rsid w:val="0076678A"/>
    <w:rsid w:val="007700E0"/>
    <w:rsid w:val="007701EE"/>
    <w:rsid w:val="007724D3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3A80"/>
    <w:rsid w:val="007841B3"/>
    <w:rsid w:val="00784547"/>
    <w:rsid w:val="00786B12"/>
    <w:rsid w:val="00786C99"/>
    <w:rsid w:val="007876E2"/>
    <w:rsid w:val="00787F96"/>
    <w:rsid w:val="00790B5F"/>
    <w:rsid w:val="00790F7E"/>
    <w:rsid w:val="00792C44"/>
    <w:rsid w:val="00793BB6"/>
    <w:rsid w:val="0079499A"/>
    <w:rsid w:val="007951F1"/>
    <w:rsid w:val="00795292"/>
    <w:rsid w:val="0079762E"/>
    <w:rsid w:val="007A000E"/>
    <w:rsid w:val="007A18F3"/>
    <w:rsid w:val="007A2770"/>
    <w:rsid w:val="007A382A"/>
    <w:rsid w:val="007A4F3B"/>
    <w:rsid w:val="007A5425"/>
    <w:rsid w:val="007A5D4B"/>
    <w:rsid w:val="007A6221"/>
    <w:rsid w:val="007A6840"/>
    <w:rsid w:val="007A7802"/>
    <w:rsid w:val="007A79FC"/>
    <w:rsid w:val="007A7FD3"/>
    <w:rsid w:val="007B00A0"/>
    <w:rsid w:val="007B02F7"/>
    <w:rsid w:val="007B161D"/>
    <w:rsid w:val="007B1665"/>
    <w:rsid w:val="007B4019"/>
    <w:rsid w:val="007B7F75"/>
    <w:rsid w:val="007B7F9A"/>
    <w:rsid w:val="007C0304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310D"/>
    <w:rsid w:val="007D5E2E"/>
    <w:rsid w:val="007D7009"/>
    <w:rsid w:val="007D7534"/>
    <w:rsid w:val="007D7C85"/>
    <w:rsid w:val="007E50C5"/>
    <w:rsid w:val="007E6C08"/>
    <w:rsid w:val="007F13C5"/>
    <w:rsid w:val="007F15D8"/>
    <w:rsid w:val="007F1692"/>
    <w:rsid w:val="007F1CBE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50C"/>
    <w:rsid w:val="00813DEF"/>
    <w:rsid w:val="00816E36"/>
    <w:rsid w:val="008205C5"/>
    <w:rsid w:val="0082232F"/>
    <w:rsid w:val="008224E4"/>
    <w:rsid w:val="00822613"/>
    <w:rsid w:val="00822D40"/>
    <w:rsid w:val="00824689"/>
    <w:rsid w:val="00827B79"/>
    <w:rsid w:val="00832482"/>
    <w:rsid w:val="008327CB"/>
    <w:rsid w:val="0084237B"/>
    <w:rsid w:val="00844417"/>
    <w:rsid w:val="008449C3"/>
    <w:rsid w:val="00850137"/>
    <w:rsid w:val="008502BB"/>
    <w:rsid w:val="008522A6"/>
    <w:rsid w:val="00852B97"/>
    <w:rsid w:val="00854F9D"/>
    <w:rsid w:val="00856DCF"/>
    <w:rsid w:val="008579D7"/>
    <w:rsid w:val="00861918"/>
    <w:rsid w:val="00861C0C"/>
    <w:rsid w:val="008623C6"/>
    <w:rsid w:val="00864006"/>
    <w:rsid w:val="00864A2E"/>
    <w:rsid w:val="00864C87"/>
    <w:rsid w:val="00864D95"/>
    <w:rsid w:val="008654FE"/>
    <w:rsid w:val="008677ED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A0ED2"/>
    <w:rsid w:val="008A15B7"/>
    <w:rsid w:val="008A2F4E"/>
    <w:rsid w:val="008A487B"/>
    <w:rsid w:val="008A5305"/>
    <w:rsid w:val="008A559A"/>
    <w:rsid w:val="008A5EEE"/>
    <w:rsid w:val="008A6676"/>
    <w:rsid w:val="008A7C07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0E76"/>
    <w:rsid w:val="008D177A"/>
    <w:rsid w:val="008D2A37"/>
    <w:rsid w:val="008D372A"/>
    <w:rsid w:val="008D3A74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BD7"/>
    <w:rsid w:val="008E7C39"/>
    <w:rsid w:val="008E7E6A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CAD"/>
    <w:rsid w:val="0090663D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7276"/>
    <w:rsid w:val="00927441"/>
    <w:rsid w:val="009315A7"/>
    <w:rsid w:val="00932C9E"/>
    <w:rsid w:val="00933275"/>
    <w:rsid w:val="0093529A"/>
    <w:rsid w:val="0093701E"/>
    <w:rsid w:val="009377FC"/>
    <w:rsid w:val="0094110D"/>
    <w:rsid w:val="00941A26"/>
    <w:rsid w:val="00942795"/>
    <w:rsid w:val="00942CFB"/>
    <w:rsid w:val="00944ACC"/>
    <w:rsid w:val="009514BB"/>
    <w:rsid w:val="009516E4"/>
    <w:rsid w:val="00951C83"/>
    <w:rsid w:val="00951DC0"/>
    <w:rsid w:val="00951EAB"/>
    <w:rsid w:val="00954312"/>
    <w:rsid w:val="00955370"/>
    <w:rsid w:val="00956802"/>
    <w:rsid w:val="00956875"/>
    <w:rsid w:val="00956B3D"/>
    <w:rsid w:val="00956BBC"/>
    <w:rsid w:val="00957CF9"/>
    <w:rsid w:val="009614DD"/>
    <w:rsid w:val="009619CD"/>
    <w:rsid w:val="00966947"/>
    <w:rsid w:val="00966AA6"/>
    <w:rsid w:val="0096716D"/>
    <w:rsid w:val="0096722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77906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A83"/>
    <w:rsid w:val="00994E24"/>
    <w:rsid w:val="009970AF"/>
    <w:rsid w:val="00997C13"/>
    <w:rsid w:val="009A1200"/>
    <w:rsid w:val="009A268D"/>
    <w:rsid w:val="009A316F"/>
    <w:rsid w:val="009A35CB"/>
    <w:rsid w:val="009A3BF9"/>
    <w:rsid w:val="009A44B4"/>
    <w:rsid w:val="009A6EC6"/>
    <w:rsid w:val="009A7D5B"/>
    <w:rsid w:val="009B03A8"/>
    <w:rsid w:val="009B0CEF"/>
    <w:rsid w:val="009B13EF"/>
    <w:rsid w:val="009B1C17"/>
    <w:rsid w:val="009B2020"/>
    <w:rsid w:val="009B4355"/>
    <w:rsid w:val="009B46A2"/>
    <w:rsid w:val="009B5D0F"/>
    <w:rsid w:val="009B6FA5"/>
    <w:rsid w:val="009C001A"/>
    <w:rsid w:val="009C0025"/>
    <w:rsid w:val="009C0F87"/>
    <w:rsid w:val="009C27C5"/>
    <w:rsid w:val="009C2AE4"/>
    <w:rsid w:val="009C318C"/>
    <w:rsid w:val="009C3B0E"/>
    <w:rsid w:val="009C51B3"/>
    <w:rsid w:val="009C75BA"/>
    <w:rsid w:val="009D22ED"/>
    <w:rsid w:val="009D255A"/>
    <w:rsid w:val="009D2B8C"/>
    <w:rsid w:val="009D3487"/>
    <w:rsid w:val="009D3735"/>
    <w:rsid w:val="009D37C1"/>
    <w:rsid w:val="009D3D56"/>
    <w:rsid w:val="009D65C7"/>
    <w:rsid w:val="009E1663"/>
    <w:rsid w:val="009E1B7E"/>
    <w:rsid w:val="009E1F99"/>
    <w:rsid w:val="009E3FD0"/>
    <w:rsid w:val="009E6201"/>
    <w:rsid w:val="009E6CDE"/>
    <w:rsid w:val="009E7CF3"/>
    <w:rsid w:val="009E7E70"/>
    <w:rsid w:val="009F098D"/>
    <w:rsid w:val="009F172A"/>
    <w:rsid w:val="009F3A60"/>
    <w:rsid w:val="009F47B7"/>
    <w:rsid w:val="009F5791"/>
    <w:rsid w:val="009F701E"/>
    <w:rsid w:val="009F7731"/>
    <w:rsid w:val="009F7AF3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13C"/>
    <w:rsid w:val="00A6341E"/>
    <w:rsid w:val="00A645BC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368"/>
    <w:rsid w:val="00AA7510"/>
    <w:rsid w:val="00AB01AF"/>
    <w:rsid w:val="00AB3798"/>
    <w:rsid w:val="00AB611B"/>
    <w:rsid w:val="00AB66CB"/>
    <w:rsid w:val="00AB6A0F"/>
    <w:rsid w:val="00AB6FF4"/>
    <w:rsid w:val="00AC0137"/>
    <w:rsid w:val="00AC09DC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6849"/>
    <w:rsid w:val="00AD7269"/>
    <w:rsid w:val="00AE0A94"/>
    <w:rsid w:val="00AE1AAF"/>
    <w:rsid w:val="00AE2AE7"/>
    <w:rsid w:val="00AE318D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565"/>
    <w:rsid w:val="00B03DB8"/>
    <w:rsid w:val="00B050F3"/>
    <w:rsid w:val="00B0551E"/>
    <w:rsid w:val="00B07614"/>
    <w:rsid w:val="00B10101"/>
    <w:rsid w:val="00B10B1E"/>
    <w:rsid w:val="00B1148E"/>
    <w:rsid w:val="00B12F96"/>
    <w:rsid w:val="00B13473"/>
    <w:rsid w:val="00B13E08"/>
    <w:rsid w:val="00B142E2"/>
    <w:rsid w:val="00B143E7"/>
    <w:rsid w:val="00B17101"/>
    <w:rsid w:val="00B20A7D"/>
    <w:rsid w:val="00B21297"/>
    <w:rsid w:val="00B21A13"/>
    <w:rsid w:val="00B24129"/>
    <w:rsid w:val="00B2526E"/>
    <w:rsid w:val="00B255E6"/>
    <w:rsid w:val="00B26FBD"/>
    <w:rsid w:val="00B31CEA"/>
    <w:rsid w:val="00B33C44"/>
    <w:rsid w:val="00B33F0A"/>
    <w:rsid w:val="00B355E3"/>
    <w:rsid w:val="00B35943"/>
    <w:rsid w:val="00B3703D"/>
    <w:rsid w:val="00B40FC6"/>
    <w:rsid w:val="00B43050"/>
    <w:rsid w:val="00B4377D"/>
    <w:rsid w:val="00B440CD"/>
    <w:rsid w:val="00B51ED1"/>
    <w:rsid w:val="00B54746"/>
    <w:rsid w:val="00B57A5D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26D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0F8F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7F8A"/>
    <w:rsid w:val="00C102CC"/>
    <w:rsid w:val="00C127E7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3C3B"/>
    <w:rsid w:val="00C44C46"/>
    <w:rsid w:val="00C45C9F"/>
    <w:rsid w:val="00C45F00"/>
    <w:rsid w:val="00C46913"/>
    <w:rsid w:val="00C47B68"/>
    <w:rsid w:val="00C51A6A"/>
    <w:rsid w:val="00C56F74"/>
    <w:rsid w:val="00C61EB0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CCC"/>
    <w:rsid w:val="00C91D81"/>
    <w:rsid w:val="00C91DAF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048"/>
    <w:rsid w:val="00CF271A"/>
    <w:rsid w:val="00CF3461"/>
    <w:rsid w:val="00CF5ACD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2128F"/>
    <w:rsid w:val="00D2552C"/>
    <w:rsid w:val="00D26A35"/>
    <w:rsid w:val="00D26BD5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77C"/>
    <w:rsid w:val="00DC2DD4"/>
    <w:rsid w:val="00DC2DF8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4D33"/>
    <w:rsid w:val="00E67568"/>
    <w:rsid w:val="00E7001E"/>
    <w:rsid w:val="00E7110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1712"/>
    <w:rsid w:val="00EA292B"/>
    <w:rsid w:val="00EA2ECF"/>
    <w:rsid w:val="00EA38F4"/>
    <w:rsid w:val="00EA6FD0"/>
    <w:rsid w:val="00EA7F3C"/>
    <w:rsid w:val="00EB12A0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45D4"/>
    <w:rsid w:val="00EF4839"/>
    <w:rsid w:val="00EF66D9"/>
    <w:rsid w:val="00F003DE"/>
    <w:rsid w:val="00F00B9C"/>
    <w:rsid w:val="00F01D9C"/>
    <w:rsid w:val="00F066B5"/>
    <w:rsid w:val="00F121CE"/>
    <w:rsid w:val="00F12736"/>
    <w:rsid w:val="00F128F5"/>
    <w:rsid w:val="00F12BCC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FBB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49BA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5E03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272E0F"/>
    <w:pPr>
      <w:ind w:left="720"/>
      <w:contextualSpacing/>
    </w:pPr>
  </w:style>
  <w:style w:type="table" w:styleId="a4">
    <w:name w:val="Table Grid"/>
    <w:basedOn w:val="a1"/>
    <w:uiPriority w:val="99"/>
    <w:rsid w:val="00822D40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8132A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8132A"/>
    <w:rPr>
      <w:rFonts w:ascii="Tahoma" w:hAnsi="Tahoma"/>
      <w:sz w:val="16"/>
    </w:rPr>
  </w:style>
  <w:style w:type="paragraph" w:styleId="a7">
    <w:name w:val="header"/>
    <w:basedOn w:val="a"/>
    <w:link w:val="a8"/>
    <w:uiPriority w:val="99"/>
    <w:rsid w:val="00C966C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C966C5"/>
  </w:style>
  <w:style w:type="paragraph" w:styleId="a9">
    <w:name w:val="footer"/>
    <w:basedOn w:val="a"/>
    <w:link w:val="aa"/>
    <w:uiPriority w:val="99"/>
    <w:rsid w:val="00C966C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966C5"/>
  </w:style>
  <w:style w:type="paragraph" w:customStyle="1" w:styleId="ConsPlusNormal">
    <w:name w:val="ConsPlusNormal"/>
    <w:uiPriority w:val="99"/>
    <w:rsid w:val="0003663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99"/>
    <w:qFormat/>
    <w:rsid w:val="00D47EE8"/>
    <w:rPr>
      <w:rFonts w:eastAsia="Times New Roman"/>
      <w:lang w:eastAsia="en-US"/>
    </w:rPr>
  </w:style>
  <w:style w:type="paragraph" w:styleId="ac">
    <w:name w:val="footnote text"/>
    <w:basedOn w:val="a"/>
    <w:link w:val="ad"/>
    <w:uiPriority w:val="99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CD13BF"/>
    <w:rPr>
      <w:rFonts w:ascii="Times New Roman" w:hAnsi="Times New Roman"/>
    </w:rPr>
  </w:style>
  <w:style w:type="character" w:styleId="ae">
    <w:name w:val="footnote reference"/>
    <w:basedOn w:val="a0"/>
    <w:uiPriority w:val="99"/>
    <w:rsid w:val="00CD13BF"/>
    <w:rPr>
      <w:rFonts w:cs="Times New Roman"/>
      <w:vertAlign w:val="superscript"/>
    </w:rPr>
  </w:style>
  <w:style w:type="paragraph" w:styleId="af">
    <w:name w:val="Normal (Web)"/>
    <w:basedOn w:val="a"/>
    <w:uiPriority w:val="99"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7F1CBE"/>
    <w:pPr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locked/>
    <w:rsid w:val="007F1CBE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272E0F"/>
    <w:pPr>
      <w:ind w:left="720"/>
      <w:contextualSpacing/>
    </w:pPr>
  </w:style>
  <w:style w:type="table" w:styleId="a4">
    <w:name w:val="Table Grid"/>
    <w:basedOn w:val="a1"/>
    <w:uiPriority w:val="99"/>
    <w:rsid w:val="00822D40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8132A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8132A"/>
    <w:rPr>
      <w:rFonts w:ascii="Tahoma" w:hAnsi="Tahoma"/>
      <w:sz w:val="16"/>
    </w:rPr>
  </w:style>
  <w:style w:type="paragraph" w:styleId="a7">
    <w:name w:val="header"/>
    <w:basedOn w:val="a"/>
    <w:link w:val="a8"/>
    <w:uiPriority w:val="99"/>
    <w:rsid w:val="00C966C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C966C5"/>
  </w:style>
  <w:style w:type="paragraph" w:styleId="a9">
    <w:name w:val="footer"/>
    <w:basedOn w:val="a"/>
    <w:link w:val="aa"/>
    <w:uiPriority w:val="99"/>
    <w:rsid w:val="00C966C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966C5"/>
  </w:style>
  <w:style w:type="paragraph" w:customStyle="1" w:styleId="ConsPlusNormal">
    <w:name w:val="ConsPlusNormal"/>
    <w:uiPriority w:val="99"/>
    <w:rsid w:val="00036632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uiPriority w:val="99"/>
    <w:qFormat/>
    <w:rsid w:val="00D47EE8"/>
    <w:rPr>
      <w:rFonts w:eastAsia="Times New Roman"/>
      <w:lang w:eastAsia="en-US"/>
    </w:rPr>
  </w:style>
  <w:style w:type="paragraph" w:styleId="ac">
    <w:name w:val="footnote text"/>
    <w:basedOn w:val="a"/>
    <w:link w:val="ad"/>
    <w:uiPriority w:val="99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locked/>
    <w:rsid w:val="00CD13BF"/>
    <w:rPr>
      <w:rFonts w:ascii="Times New Roman" w:hAnsi="Times New Roman"/>
    </w:rPr>
  </w:style>
  <w:style w:type="character" w:styleId="ae">
    <w:name w:val="footnote reference"/>
    <w:basedOn w:val="a0"/>
    <w:uiPriority w:val="99"/>
    <w:rsid w:val="00CD13BF"/>
    <w:rPr>
      <w:rFonts w:cs="Times New Roman"/>
      <w:vertAlign w:val="superscript"/>
    </w:rPr>
  </w:style>
  <w:style w:type="paragraph" w:styleId="af">
    <w:name w:val="Normal (Web)"/>
    <w:basedOn w:val="a"/>
    <w:uiPriority w:val="99"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7F1CBE"/>
    <w:pPr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locked/>
    <w:rsid w:val="007F1CB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29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9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9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9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297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9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9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7C3A8-7A70-4441-94FA-1A8EE8966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12</Pages>
  <Words>3122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20881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1</cp:lastModifiedBy>
  <cp:revision>7</cp:revision>
  <cp:lastPrinted>2025-02-10T10:44:00Z</cp:lastPrinted>
  <dcterms:created xsi:type="dcterms:W3CDTF">2025-01-13T13:29:00Z</dcterms:created>
  <dcterms:modified xsi:type="dcterms:W3CDTF">2025-01-09T10:46:00Z</dcterms:modified>
</cp:coreProperties>
</file>