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</w:rPr>
      </w:pPr>
    </w:p>
    <w:p w:rsidR="008F59F6" w:rsidRDefault="008F59F6" w:rsidP="008F59F6">
      <w:pPr>
        <w:rPr>
          <w:szCs w:val="20"/>
        </w:rPr>
        <w:sectPr w:rsidR="008F59F6">
          <w:pgSz w:w="11906" w:h="16838"/>
          <w:pgMar w:top="1134" w:right="567" w:bottom="1134" w:left="340" w:header="709" w:footer="709" w:gutter="0"/>
          <w:cols w:num="2" w:space="1"/>
        </w:sect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Председателю Долинского городского суда</w:t>
      </w: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F59F6" w:rsidRDefault="008F59F6" w:rsidP="008F59F6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8F59F6" w:rsidRDefault="008F59F6" w:rsidP="008F59F6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8"/>
        </w:rPr>
        <w:t>______________________________</w:t>
      </w:r>
    </w:p>
    <w:p w:rsidR="008F59F6" w:rsidRDefault="008F59F6" w:rsidP="008F59F6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F59F6" w:rsidRDefault="008F59F6" w:rsidP="008F59F6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должности с указанием</w:t>
      </w:r>
      <w:proofErr w:type="gramEnd"/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F59F6" w:rsidRDefault="008F59F6" w:rsidP="008F59F6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подразделения, телефон)</w:t>
      </w:r>
    </w:p>
    <w:p w:rsidR="008F59F6" w:rsidRDefault="008F59F6" w:rsidP="008F59F6">
      <w:pPr>
        <w:rPr>
          <w:sz w:val="20"/>
          <w:szCs w:val="20"/>
        </w:rPr>
        <w:sectPr w:rsidR="008F59F6">
          <w:type w:val="continuous"/>
          <w:pgSz w:w="11906" w:h="16838"/>
          <w:pgMar w:top="1134" w:right="851" w:bottom="1134" w:left="340" w:header="709" w:footer="709" w:gutter="0"/>
          <w:cols w:num="2" w:space="720" w:equalWidth="0">
            <w:col w:w="3194" w:space="708"/>
            <w:col w:w="6812"/>
          </w:cols>
        </w:sectPr>
      </w:pPr>
    </w:p>
    <w:p w:rsidR="008F59F6" w:rsidRDefault="008F59F6" w:rsidP="008F59F6">
      <w:pPr>
        <w:pStyle w:val="ConsPlusNonformat"/>
        <w:ind w:left="48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Председателю </w:t>
      </w:r>
    </w:p>
    <w:p w:rsidR="008F59F6" w:rsidRDefault="008F59F6" w:rsidP="008F59F6">
      <w:pPr>
        <w:pStyle w:val="ConsPlusNonformat"/>
        <w:ind w:left="48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Корсаковского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суда</w:t>
      </w:r>
      <w:r>
        <w:rPr>
          <w:rFonts w:ascii="Times New Roman" w:hAnsi="Times New Roman" w:cs="Times New Roman"/>
          <w:sz w:val="24"/>
        </w:rPr>
        <w:t xml:space="preserve"> Сахалинской области</w:t>
      </w:r>
    </w:p>
    <w:p w:rsidR="008F59F6" w:rsidRDefault="008F59F6" w:rsidP="008F59F6">
      <w:pPr>
        <w:pStyle w:val="ConsPlusNonformat"/>
        <w:ind w:left="396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F59F6" w:rsidRDefault="008F59F6" w:rsidP="008F59F6">
      <w:pPr>
        <w:pStyle w:val="ConsPlusNonformat"/>
        <w:ind w:left="3969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8F59F6" w:rsidRDefault="008F59F6" w:rsidP="008F59F6">
      <w:pPr>
        <w:pStyle w:val="ConsPlusNonformat"/>
        <w:spacing w:before="120"/>
        <w:ind w:left="396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8"/>
        </w:rPr>
        <w:t>______________________________</w:t>
      </w:r>
    </w:p>
    <w:p w:rsidR="008F59F6" w:rsidRDefault="008F59F6" w:rsidP="008F59F6">
      <w:pPr>
        <w:pStyle w:val="ConsPlusNonformat"/>
        <w:ind w:left="3969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8F59F6" w:rsidRDefault="008F59F6" w:rsidP="008F59F6">
      <w:pPr>
        <w:pStyle w:val="ConsPlusNonformat"/>
        <w:ind w:left="396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F59F6" w:rsidRDefault="008F59F6" w:rsidP="008F59F6">
      <w:pPr>
        <w:pStyle w:val="ConsPlusNonformat"/>
        <w:ind w:left="3969" w:firstLine="70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должности с указанием</w:t>
      </w:r>
      <w:proofErr w:type="gramEnd"/>
    </w:p>
    <w:p w:rsidR="008F59F6" w:rsidRDefault="008F59F6" w:rsidP="008F59F6">
      <w:pPr>
        <w:pStyle w:val="ConsPlusNonformat"/>
        <w:ind w:left="396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F59F6" w:rsidRDefault="008F59F6" w:rsidP="008F59F6">
      <w:pPr>
        <w:pStyle w:val="ConsPlusNonformat"/>
        <w:ind w:left="3969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подразделения, телефон)</w:t>
      </w:r>
    </w:p>
    <w:p w:rsidR="008F59F6" w:rsidRDefault="008F59F6" w:rsidP="008F59F6">
      <w:pPr>
        <w:pStyle w:val="ConsPlusNonformat"/>
        <w:rPr>
          <w:rFonts w:ascii="Times New Roman" w:hAnsi="Times New Roman" w:cs="Times New Roman"/>
        </w:rPr>
      </w:pPr>
    </w:p>
    <w:p w:rsidR="008F59F6" w:rsidRDefault="008F59F6" w:rsidP="008F59F6">
      <w:pPr>
        <w:pStyle w:val="ConsPlusNonformat"/>
        <w:rPr>
          <w:rFonts w:ascii="Times New Roman" w:hAnsi="Times New Roman" w:cs="Times New Roman"/>
        </w:rPr>
      </w:pPr>
    </w:p>
    <w:p w:rsidR="008F59F6" w:rsidRDefault="008F59F6" w:rsidP="008F59F6">
      <w:pPr>
        <w:pStyle w:val="ConsPlusNonformat"/>
        <w:rPr>
          <w:rFonts w:ascii="Times New Roman" w:hAnsi="Times New Roman" w:cs="Times New Roman"/>
        </w:rPr>
      </w:pPr>
    </w:p>
    <w:p w:rsidR="008F59F6" w:rsidRDefault="008F59F6" w:rsidP="008F59F6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</w:p>
    <w:p w:rsidR="008F59F6" w:rsidRDefault="008F59F6" w:rsidP="008F59F6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8F59F6" w:rsidRDefault="008F59F6" w:rsidP="008F59F6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F59F6" w:rsidRDefault="008F59F6" w:rsidP="008F59F6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_GoBack"/>
      <w:r>
        <w:rPr>
          <w:rFonts w:ascii="Times New Roman" w:hAnsi="Times New Roman" w:cs="Times New Roman"/>
          <w:sz w:val="24"/>
        </w:rPr>
        <w:t>о возникшем конфликте интересов или возможности его возникновения</w:t>
      </w:r>
      <w:bookmarkEnd w:id="1"/>
      <w:r>
        <w:rPr>
          <w:rFonts w:ascii="Times New Roman" w:hAnsi="Times New Roman" w:cs="Times New Roman"/>
          <w:sz w:val="24"/>
        </w:rPr>
        <w:t>.</w:t>
      </w:r>
    </w:p>
    <w:p w:rsidR="008F59F6" w:rsidRDefault="008F59F6" w:rsidP="008F59F6">
      <w:pPr>
        <w:pStyle w:val="ConsPlusNonforma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rPr>
          <w:rFonts w:ascii="Times New Roman" w:hAnsi="Times New Roman" w:cs="Times New Roman"/>
          <w:sz w:val="24"/>
        </w:rPr>
      </w:pPr>
    </w:p>
    <w:p w:rsidR="008F59F6" w:rsidRDefault="008F59F6" w:rsidP="008F59F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сообщаю, что:</w:t>
      </w:r>
    </w:p>
    <w:p w:rsidR="008F59F6" w:rsidRDefault="008F59F6" w:rsidP="008F59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F59F6" w:rsidRDefault="008F59F6" w:rsidP="008F59F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ситуации, которая приводит или может привести к возникновению конфликта интересов)</w:t>
      </w:r>
    </w:p>
    <w:p w:rsidR="008F59F6" w:rsidRDefault="008F59F6" w:rsidP="008F59F6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9F6" w:rsidRDefault="008F59F6" w:rsidP="008F59F6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___________________________________________________________________________</w:t>
      </w:r>
    </w:p>
    <w:p w:rsidR="008F59F6" w:rsidRDefault="008F59F6" w:rsidP="008F59F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8F59F6" w:rsidRDefault="008F59F6" w:rsidP="008F59F6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9F6" w:rsidRDefault="008F59F6" w:rsidP="008F59F6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___________________________________________________________________________</w:t>
      </w:r>
    </w:p>
    <w:p w:rsidR="008F59F6" w:rsidRDefault="008F59F6" w:rsidP="008F59F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(предложения по урегулированию конфликта интересов)</w:t>
      </w:r>
    </w:p>
    <w:p w:rsidR="008F59F6" w:rsidRDefault="008F59F6" w:rsidP="008F59F6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9F6" w:rsidRDefault="008F59F6" w:rsidP="008F59F6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"__" _______________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8F59F6" w:rsidRDefault="008F59F6" w:rsidP="008F59F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фамилии и инициалы)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B551F" w:rsidRDefault="008F59F6"/>
    <w:sectPr w:rsidR="001B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F6"/>
    <w:rsid w:val="00066FB2"/>
    <w:rsid w:val="008A7CA6"/>
    <w:rsid w:val="008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9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9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dcterms:created xsi:type="dcterms:W3CDTF">2025-11-27T02:53:00Z</dcterms:created>
  <dcterms:modified xsi:type="dcterms:W3CDTF">2025-11-27T02:54:00Z</dcterms:modified>
</cp:coreProperties>
</file>