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EB" w:rsidRPr="00940B0B" w:rsidRDefault="001B71EB" w:rsidP="001B71E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Утверждено</w:t>
      </w:r>
    </w:p>
    <w:p w:rsidR="00E97F11" w:rsidRDefault="001B71EB" w:rsidP="00E97F1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E97F11">
        <w:rPr>
          <w:rFonts w:ascii="Times New Roman" w:hAnsi="Times New Roman" w:cs="Times New Roman"/>
          <w:sz w:val="26"/>
          <w:szCs w:val="26"/>
        </w:rPr>
        <w:t xml:space="preserve">председателя </w:t>
      </w:r>
    </w:p>
    <w:p w:rsidR="00E97F11" w:rsidRDefault="00E97F11" w:rsidP="00E97F1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E97F11">
        <w:rPr>
          <w:rFonts w:ascii="Times New Roman" w:hAnsi="Times New Roman" w:cs="Times New Roman"/>
          <w:sz w:val="26"/>
          <w:szCs w:val="26"/>
        </w:rPr>
        <w:t>Королёвского</w:t>
      </w:r>
      <w:proofErr w:type="spellEnd"/>
      <w:r w:rsidRPr="00E97F11">
        <w:rPr>
          <w:rFonts w:ascii="Times New Roman" w:hAnsi="Times New Roman" w:cs="Times New Roman"/>
          <w:sz w:val="26"/>
          <w:szCs w:val="26"/>
        </w:rPr>
        <w:t xml:space="preserve"> городского суда </w:t>
      </w:r>
    </w:p>
    <w:p w:rsidR="00E97F11" w:rsidRPr="00940B0B" w:rsidRDefault="00E97F11" w:rsidP="00E97F1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97F11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1B71EB" w:rsidRPr="00940B0B" w:rsidRDefault="001B71EB" w:rsidP="001B71E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1B71EB" w:rsidRPr="00940B0B" w:rsidRDefault="001B71EB" w:rsidP="001B71E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от «</w:t>
      </w:r>
      <w:r w:rsidR="003C7E4C">
        <w:rPr>
          <w:rFonts w:ascii="Times New Roman" w:hAnsi="Times New Roman" w:cs="Times New Roman"/>
          <w:sz w:val="26"/>
          <w:szCs w:val="26"/>
        </w:rPr>
        <w:t>28</w:t>
      </w:r>
      <w:r w:rsidRPr="00940B0B">
        <w:rPr>
          <w:rFonts w:ascii="Times New Roman" w:hAnsi="Times New Roman" w:cs="Times New Roman"/>
          <w:sz w:val="26"/>
          <w:szCs w:val="26"/>
        </w:rPr>
        <w:t xml:space="preserve">» </w:t>
      </w:r>
      <w:r w:rsidR="00E97F11">
        <w:rPr>
          <w:rFonts w:ascii="Times New Roman" w:hAnsi="Times New Roman" w:cs="Times New Roman"/>
          <w:sz w:val="26"/>
          <w:szCs w:val="26"/>
        </w:rPr>
        <w:t xml:space="preserve">ноября </w:t>
      </w:r>
      <w:r w:rsidRPr="00940B0B">
        <w:rPr>
          <w:rFonts w:ascii="Times New Roman" w:hAnsi="Times New Roman" w:cs="Times New Roman"/>
          <w:sz w:val="26"/>
          <w:szCs w:val="26"/>
        </w:rPr>
        <w:t>20</w:t>
      </w:r>
      <w:r w:rsidR="00E97F11">
        <w:rPr>
          <w:rFonts w:ascii="Times New Roman" w:hAnsi="Times New Roman" w:cs="Times New Roman"/>
          <w:sz w:val="26"/>
          <w:szCs w:val="26"/>
        </w:rPr>
        <w:t>25</w:t>
      </w:r>
      <w:r w:rsidRPr="00940B0B">
        <w:rPr>
          <w:rFonts w:ascii="Times New Roman" w:hAnsi="Times New Roman" w:cs="Times New Roman"/>
          <w:sz w:val="26"/>
          <w:szCs w:val="26"/>
        </w:rPr>
        <w:t xml:space="preserve"> г. №</w:t>
      </w:r>
      <w:r w:rsidR="006F08DA">
        <w:rPr>
          <w:rFonts w:ascii="Times New Roman" w:hAnsi="Times New Roman" w:cs="Times New Roman"/>
          <w:sz w:val="26"/>
          <w:szCs w:val="26"/>
        </w:rPr>
        <w:t xml:space="preserve"> </w:t>
      </w:r>
      <w:r w:rsidR="003C7E4C">
        <w:rPr>
          <w:rFonts w:ascii="Times New Roman" w:hAnsi="Times New Roman" w:cs="Times New Roman"/>
          <w:sz w:val="26"/>
          <w:szCs w:val="26"/>
        </w:rPr>
        <w:t>2-145</w:t>
      </w:r>
      <w:bookmarkStart w:id="0" w:name="_GoBack"/>
      <w:bookmarkEnd w:id="0"/>
    </w:p>
    <w:p w:rsidR="001B71EB" w:rsidRPr="00940B0B" w:rsidRDefault="001B71EB" w:rsidP="001B71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71EB" w:rsidRPr="00940B0B" w:rsidRDefault="001B71EB" w:rsidP="001B71EB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42"/>
      <w:bookmarkEnd w:id="1"/>
    </w:p>
    <w:p w:rsidR="00940B0B" w:rsidRPr="00940B0B" w:rsidRDefault="00940B0B" w:rsidP="0094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по уведомлению </w:t>
      </w:r>
    </w:p>
    <w:p w:rsidR="00940B0B" w:rsidRPr="00940B0B" w:rsidRDefault="00940B0B" w:rsidP="0094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федеральными государственными гражданскими служащими </w:t>
      </w:r>
    </w:p>
    <w:p w:rsidR="00940B0B" w:rsidRPr="00940B0B" w:rsidRDefault="00940B0B" w:rsidP="0094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председателя суда </w:t>
      </w:r>
    </w:p>
    <w:p w:rsidR="00940B0B" w:rsidRPr="00940B0B" w:rsidRDefault="00940B0B" w:rsidP="0094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намерении выполнять иную оплачиваемую работу </w:t>
      </w:r>
    </w:p>
    <w:p w:rsidR="00940B0B" w:rsidRPr="00940B0B" w:rsidRDefault="00940B0B" w:rsidP="0094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(о выполнении иной оплачиваемой работы)</w:t>
      </w:r>
    </w:p>
    <w:p w:rsidR="00843224" w:rsidRPr="00940B0B" w:rsidRDefault="00843224" w:rsidP="001B7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71EB" w:rsidRPr="00940B0B" w:rsidRDefault="001B71EB" w:rsidP="001B7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0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1B71EB" w:rsidRPr="00940B0B" w:rsidRDefault="001B71EB" w:rsidP="001B71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 xml:space="preserve">1. Настоящий порядок определяет процедуру уведомления федеральными государственными гражданскими служащими </w:t>
      </w:r>
      <w:proofErr w:type="spellStart"/>
      <w:r w:rsidR="005B0398" w:rsidRPr="005B0398">
        <w:rPr>
          <w:rFonts w:ascii="Times New Roman" w:hAnsi="Times New Roman" w:cs="Times New Roman"/>
          <w:sz w:val="26"/>
          <w:szCs w:val="26"/>
        </w:rPr>
        <w:t>Королёвского</w:t>
      </w:r>
      <w:proofErr w:type="spellEnd"/>
      <w:r w:rsidR="005B0398" w:rsidRPr="005B0398">
        <w:rPr>
          <w:rFonts w:ascii="Times New Roman" w:hAnsi="Times New Roman" w:cs="Times New Roman"/>
          <w:sz w:val="26"/>
          <w:szCs w:val="26"/>
        </w:rPr>
        <w:t xml:space="preserve"> городского суда Московской области </w:t>
      </w:r>
      <w:r w:rsidR="00CA5B5E">
        <w:rPr>
          <w:rFonts w:ascii="Times New Roman" w:hAnsi="Times New Roman" w:cs="Times New Roman"/>
          <w:sz w:val="26"/>
          <w:szCs w:val="26"/>
        </w:rPr>
        <w:t xml:space="preserve">(далее – гражданский служащий суда) </w:t>
      </w:r>
      <w:r w:rsidRPr="00940B0B">
        <w:rPr>
          <w:rFonts w:ascii="Times New Roman" w:hAnsi="Times New Roman" w:cs="Times New Roman"/>
          <w:sz w:val="26"/>
          <w:szCs w:val="26"/>
        </w:rPr>
        <w:t>о намерении выполнять иную оплачиваемую работу (о выполнении иной оплачиваемой работы).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 xml:space="preserve">2. Гражданский служащий </w:t>
      </w:r>
      <w:r w:rsidR="00CA5B5E">
        <w:rPr>
          <w:rFonts w:ascii="Times New Roman" w:hAnsi="Times New Roman" w:cs="Times New Roman"/>
          <w:sz w:val="26"/>
          <w:szCs w:val="26"/>
        </w:rPr>
        <w:t xml:space="preserve">суда </w:t>
      </w:r>
      <w:r w:rsidRPr="00940B0B">
        <w:rPr>
          <w:rFonts w:ascii="Times New Roman" w:hAnsi="Times New Roman" w:cs="Times New Roman"/>
          <w:sz w:val="26"/>
          <w:szCs w:val="26"/>
        </w:rPr>
        <w:t xml:space="preserve">письменно уведомляет председателя </w:t>
      </w:r>
      <w:proofErr w:type="spellStart"/>
      <w:r w:rsidR="007C228A" w:rsidRPr="007C228A">
        <w:rPr>
          <w:rFonts w:ascii="Times New Roman" w:hAnsi="Times New Roman" w:cs="Times New Roman"/>
          <w:sz w:val="26"/>
          <w:szCs w:val="26"/>
        </w:rPr>
        <w:t>Королёвского</w:t>
      </w:r>
      <w:proofErr w:type="spellEnd"/>
      <w:r w:rsidR="007C228A" w:rsidRPr="007C228A">
        <w:rPr>
          <w:rFonts w:ascii="Times New Roman" w:hAnsi="Times New Roman" w:cs="Times New Roman"/>
          <w:sz w:val="26"/>
          <w:szCs w:val="26"/>
        </w:rPr>
        <w:t xml:space="preserve"> городского суда Московской области</w:t>
      </w:r>
      <w:r w:rsidRPr="00940B0B">
        <w:rPr>
          <w:rFonts w:ascii="Times New Roman" w:hAnsi="Times New Roman" w:cs="Times New Roman"/>
          <w:sz w:val="26"/>
          <w:szCs w:val="26"/>
        </w:rPr>
        <w:t xml:space="preserve"> (далее – председателя суда) о намерении выполнять иную оплачиваемую работу до начала ее выполнения.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Вновь назначенные гражданские служащие</w:t>
      </w:r>
      <w:r w:rsidR="00CA5B5E">
        <w:rPr>
          <w:rFonts w:ascii="Times New Roman" w:hAnsi="Times New Roman" w:cs="Times New Roman"/>
          <w:sz w:val="26"/>
          <w:szCs w:val="26"/>
        </w:rPr>
        <w:t xml:space="preserve"> суда</w:t>
      </w:r>
      <w:r w:rsidRPr="00940B0B">
        <w:rPr>
          <w:rFonts w:ascii="Times New Roman" w:hAnsi="Times New Roman" w:cs="Times New Roman"/>
          <w:sz w:val="26"/>
          <w:szCs w:val="26"/>
        </w:rPr>
        <w:t xml:space="preserve">, осуществляющие иную оплачиваемую работу на день назначения на должность федеральной государственной гражданской службы, письменно уведомляют председателя суда о выполнении иной оплачиваемой работы в день назначения на должность федеральной государственной гражданской службы в </w:t>
      </w:r>
      <w:r w:rsidR="007C228A" w:rsidRPr="007C228A">
        <w:rPr>
          <w:rFonts w:ascii="Times New Roman" w:hAnsi="Times New Roman" w:cs="Times New Roman"/>
          <w:sz w:val="26"/>
          <w:szCs w:val="26"/>
        </w:rPr>
        <w:t>Королёвск</w:t>
      </w:r>
      <w:r w:rsidR="007C228A">
        <w:rPr>
          <w:rFonts w:ascii="Times New Roman" w:hAnsi="Times New Roman" w:cs="Times New Roman"/>
          <w:sz w:val="26"/>
          <w:szCs w:val="26"/>
        </w:rPr>
        <w:t>ий</w:t>
      </w:r>
      <w:r w:rsidR="007C228A" w:rsidRPr="007C228A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7C228A">
        <w:rPr>
          <w:rFonts w:ascii="Times New Roman" w:hAnsi="Times New Roman" w:cs="Times New Roman"/>
          <w:sz w:val="26"/>
          <w:szCs w:val="26"/>
        </w:rPr>
        <w:t>й</w:t>
      </w:r>
      <w:r w:rsidR="007C228A" w:rsidRPr="007C228A">
        <w:rPr>
          <w:rFonts w:ascii="Times New Roman" w:hAnsi="Times New Roman" w:cs="Times New Roman"/>
          <w:sz w:val="26"/>
          <w:szCs w:val="26"/>
        </w:rPr>
        <w:t xml:space="preserve"> суд Московской области </w:t>
      </w:r>
      <w:r w:rsidR="00CA5B5E">
        <w:rPr>
          <w:rFonts w:ascii="Times New Roman" w:hAnsi="Times New Roman" w:cs="Times New Roman"/>
          <w:sz w:val="26"/>
          <w:szCs w:val="26"/>
        </w:rPr>
        <w:t>(далее – суд)</w:t>
      </w:r>
      <w:r w:rsidRPr="00940B0B">
        <w:rPr>
          <w:rFonts w:ascii="Times New Roman" w:hAnsi="Times New Roman" w:cs="Times New Roman"/>
          <w:sz w:val="26"/>
          <w:szCs w:val="26"/>
        </w:rPr>
        <w:t>.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940B0B">
        <w:rPr>
          <w:rFonts w:ascii="Times New Roman" w:hAnsi="Times New Roman" w:cs="Times New Roman"/>
          <w:sz w:val="26"/>
          <w:szCs w:val="26"/>
        </w:rPr>
        <w:t xml:space="preserve">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</w:r>
      <w:r w:rsidR="00CA5B5E">
        <w:rPr>
          <w:rFonts w:ascii="Times New Roman" w:hAnsi="Times New Roman" w:cs="Times New Roman"/>
          <w:sz w:val="26"/>
          <w:szCs w:val="26"/>
        </w:rPr>
        <w:t>суде</w:t>
      </w:r>
      <w:r w:rsidRPr="00940B0B">
        <w:rPr>
          <w:rFonts w:ascii="Times New Roman" w:hAnsi="Times New Roman" w:cs="Times New Roman"/>
          <w:sz w:val="26"/>
          <w:szCs w:val="26"/>
        </w:rPr>
        <w:t>.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40B0B">
        <w:rPr>
          <w:rFonts w:ascii="Times New Roman" w:hAnsi="Times New Roman" w:cs="Times New Roman"/>
          <w:sz w:val="26"/>
          <w:szCs w:val="26"/>
        </w:rPr>
        <w:t>. В уведомлении о намерении выполнять иную оплачиваемую работу (о выполнении иной оплачиваемой работы) (далее - уведомление), необходимо указать следующие сведения: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а) фамилия, имя и отчество;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 xml:space="preserve">б) наименование замещаемой должности, структурного подразделения </w:t>
      </w:r>
      <w:r w:rsidR="00CA5B5E">
        <w:rPr>
          <w:rFonts w:ascii="Times New Roman" w:hAnsi="Times New Roman" w:cs="Times New Roman"/>
          <w:sz w:val="26"/>
          <w:szCs w:val="26"/>
        </w:rPr>
        <w:t>суда</w:t>
      </w:r>
      <w:r w:rsidRPr="00940B0B">
        <w:rPr>
          <w:rFonts w:ascii="Times New Roman" w:hAnsi="Times New Roman" w:cs="Times New Roman"/>
          <w:sz w:val="26"/>
          <w:szCs w:val="26"/>
        </w:rPr>
        <w:t>;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в)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0B0B">
        <w:rPr>
          <w:rFonts w:ascii="Times New Roman" w:hAnsi="Times New Roman" w:cs="Times New Roman"/>
          <w:sz w:val="26"/>
          <w:szCs w:val="26"/>
        </w:rPr>
        <w:t>г)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  <w:proofErr w:type="gramEnd"/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е) характер выполняемой работы (педагогическая, научная, творческая или иная деятельность);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 xml:space="preserve">ж) наименование должности, основные обязанности (содержание </w:t>
      </w:r>
      <w:r w:rsidRPr="00940B0B">
        <w:rPr>
          <w:rFonts w:ascii="Times New Roman" w:hAnsi="Times New Roman" w:cs="Times New Roman"/>
          <w:sz w:val="26"/>
          <w:szCs w:val="26"/>
        </w:rPr>
        <w:lastRenderedPageBreak/>
        <w:t>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з) условия оплаты труда (стоимость услуг и т.п.);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 xml:space="preserve">и) иные сведения, которые гражданский служащий </w:t>
      </w:r>
      <w:r w:rsidR="00CA5B5E">
        <w:rPr>
          <w:rFonts w:ascii="Times New Roman" w:hAnsi="Times New Roman" w:cs="Times New Roman"/>
          <w:sz w:val="26"/>
          <w:szCs w:val="26"/>
        </w:rPr>
        <w:t xml:space="preserve">суда </w:t>
      </w:r>
      <w:r w:rsidRPr="00940B0B">
        <w:rPr>
          <w:rFonts w:ascii="Times New Roman" w:hAnsi="Times New Roman" w:cs="Times New Roman"/>
          <w:sz w:val="26"/>
          <w:szCs w:val="26"/>
        </w:rPr>
        <w:t>считает необходимым сообщить.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40B0B">
        <w:rPr>
          <w:rFonts w:ascii="Times New Roman" w:hAnsi="Times New Roman" w:cs="Times New Roman"/>
          <w:sz w:val="26"/>
          <w:szCs w:val="26"/>
        </w:rPr>
        <w:t>. Процедура представления уведомления гражданскими служащими</w:t>
      </w:r>
      <w:r w:rsidR="00CA5B5E">
        <w:rPr>
          <w:rFonts w:ascii="Times New Roman" w:hAnsi="Times New Roman" w:cs="Times New Roman"/>
          <w:sz w:val="26"/>
          <w:szCs w:val="26"/>
        </w:rPr>
        <w:t xml:space="preserve"> суда</w:t>
      </w:r>
      <w:r w:rsidRPr="00940B0B">
        <w:rPr>
          <w:rFonts w:ascii="Times New Roman" w:hAnsi="Times New Roman" w:cs="Times New Roman"/>
          <w:sz w:val="26"/>
          <w:szCs w:val="26"/>
        </w:rPr>
        <w:t>.</w:t>
      </w:r>
    </w:p>
    <w:p w:rsidR="00940B0B" w:rsidRPr="00940B0B" w:rsidRDefault="00CA5B5E" w:rsidP="00CA5B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Руководители структурных подразделений аппарата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суда 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предоставляют уведомление для регистрации </w:t>
      </w:r>
      <w:r w:rsidRPr="00940B0B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40B0B">
        <w:rPr>
          <w:rFonts w:ascii="Times New Roman" w:hAnsi="Times New Roman" w:cs="Times New Roman"/>
          <w:sz w:val="26"/>
          <w:szCs w:val="26"/>
        </w:rPr>
        <w:t>, ответственно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940B0B">
        <w:rPr>
          <w:rFonts w:ascii="Times New Roman" w:hAnsi="Times New Roman" w:cs="Times New Roman"/>
          <w:sz w:val="26"/>
          <w:szCs w:val="26"/>
        </w:rPr>
        <w:t xml:space="preserve"> за работу по профилактике коррупционных и иных правонарушений в </w:t>
      </w:r>
      <w:proofErr w:type="spellStart"/>
      <w:r w:rsidR="007C228A" w:rsidRPr="007C228A">
        <w:rPr>
          <w:rFonts w:ascii="Times New Roman" w:hAnsi="Times New Roman" w:cs="Times New Roman"/>
          <w:sz w:val="26"/>
          <w:szCs w:val="26"/>
        </w:rPr>
        <w:t>Королёвск</w:t>
      </w:r>
      <w:r w:rsidR="007C228A">
        <w:rPr>
          <w:rFonts w:ascii="Times New Roman" w:hAnsi="Times New Roman" w:cs="Times New Roman"/>
          <w:sz w:val="26"/>
          <w:szCs w:val="26"/>
        </w:rPr>
        <w:t>ом</w:t>
      </w:r>
      <w:proofErr w:type="spellEnd"/>
      <w:r w:rsidR="007C228A" w:rsidRPr="007C228A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7C228A">
        <w:rPr>
          <w:rFonts w:ascii="Times New Roman" w:hAnsi="Times New Roman" w:cs="Times New Roman"/>
          <w:sz w:val="26"/>
          <w:szCs w:val="26"/>
        </w:rPr>
        <w:t>м</w:t>
      </w:r>
      <w:r w:rsidR="007C228A" w:rsidRPr="007C228A">
        <w:rPr>
          <w:rFonts w:ascii="Times New Roman" w:hAnsi="Times New Roman" w:cs="Times New Roman"/>
          <w:sz w:val="26"/>
          <w:szCs w:val="26"/>
        </w:rPr>
        <w:t xml:space="preserve"> суд</w:t>
      </w:r>
      <w:r w:rsidR="007C228A">
        <w:rPr>
          <w:rFonts w:ascii="Times New Roman" w:hAnsi="Times New Roman" w:cs="Times New Roman"/>
          <w:sz w:val="26"/>
          <w:szCs w:val="26"/>
        </w:rPr>
        <w:t>е</w:t>
      </w:r>
      <w:r w:rsidR="007C228A" w:rsidRPr="007C228A">
        <w:rPr>
          <w:rFonts w:ascii="Times New Roman" w:hAnsi="Times New Roman" w:cs="Times New Roman"/>
          <w:sz w:val="26"/>
          <w:szCs w:val="26"/>
        </w:rPr>
        <w:t xml:space="preserve"> Московской области </w:t>
      </w:r>
      <w:r w:rsidRPr="00940B0B">
        <w:rPr>
          <w:rFonts w:ascii="Times New Roman" w:hAnsi="Times New Roman" w:cs="Times New Roman"/>
          <w:sz w:val="26"/>
          <w:szCs w:val="26"/>
        </w:rPr>
        <w:t>(далее - лицо, ответственное за работу по профилактике коррупционных и иных правонарушений в суде)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с последующим ознакомлением </w:t>
      </w:r>
      <w:r>
        <w:rPr>
          <w:rFonts w:ascii="Times New Roman" w:hAnsi="Times New Roman" w:cs="Times New Roman"/>
          <w:sz w:val="26"/>
          <w:szCs w:val="26"/>
        </w:rPr>
        <w:t>председателя суда.</w:t>
      </w:r>
    </w:p>
    <w:p w:rsidR="00CA5B5E" w:rsidRDefault="00CA5B5E" w:rsidP="00CA5B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.2. Гражданские служащие </w:t>
      </w:r>
      <w:r>
        <w:rPr>
          <w:rFonts w:ascii="Times New Roman" w:hAnsi="Times New Roman" w:cs="Times New Roman"/>
          <w:sz w:val="26"/>
          <w:szCs w:val="26"/>
        </w:rPr>
        <w:t>суда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 представляют уведомление с визой руководителя структурного подразделения </w:t>
      </w:r>
      <w:r>
        <w:rPr>
          <w:rFonts w:ascii="Times New Roman" w:hAnsi="Times New Roman" w:cs="Times New Roman"/>
          <w:sz w:val="26"/>
          <w:szCs w:val="26"/>
        </w:rPr>
        <w:t>суда</w:t>
      </w:r>
      <w:r w:rsidR="00940B0B" w:rsidRPr="00940B0B">
        <w:rPr>
          <w:rFonts w:ascii="Times New Roman" w:hAnsi="Times New Roman" w:cs="Times New Roman"/>
          <w:sz w:val="26"/>
          <w:szCs w:val="26"/>
        </w:rPr>
        <w:t>, в котором он проходит гражданскую службу</w:t>
      </w:r>
      <w:r>
        <w:rPr>
          <w:rFonts w:ascii="Times New Roman" w:hAnsi="Times New Roman" w:cs="Times New Roman"/>
          <w:sz w:val="26"/>
          <w:szCs w:val="26"/>
        </w:rPr>
        <w:t>,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 для регистрации </w:t>
      </w:r>
      <w:r w:rsidRPr="00940B0B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40B0B">
        <w:rPr>
          <w:rFonts w:ascii="Times New Roman" w:hAnsi="Times New Roman" w:cs="Times New Roman"/>
          <w:sz w:val="26"/>
          <w:szCs w:val="26"/>
        </w:rPr>
        <w:t>, ответственно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940B0B">
        <w:rPr>
          <w:rFonts w:ascii="Times New Roman" w:hAnsi="Times New Roman" w:cs="Times New Roman"/>
          <w:sz w:val="26"/>
          <w:szCs w:val="26"/>
        </w:rPr>
        <w:t xml:space="preserve"> за работу по профилактике коррупционных и иных правонарушений в суде</w:t>
      </w:r>
      <w:r w:rsidR="00940B0B" w:rsidRPr="00940B0B">
        <w:rPr>
          <w:rFonts w:ascii="Times New Roman" w:hAnsi="Times New Roman" w:cs="Times New Roman"/>
          <w:sz w:val="26"/>
          <w:szCs w:val="26"/>
        </w:rPr>
        <w:t>.</w:t>
      </w:r>
    </w:p>
    <w:p w:rsidR="007C228A" w:rsidRDefault="00CA5B5E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. Регистрация уведомления осуществляется </w:t>
      </w:r>
      <w:r w:rsidRPr="00940B0B">
        <w:rPr>
          <w:rFonts w:ascii="Times New Roman" w:hAnsi="Times New Roman" w:cs="Times New Roman"/>
          <w:sz w:val="26"/>
          <w:szCs w:val="26"/>
        </w:rPr>
        <w:t>лицо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940B0B">
        <w:rPr>
          <w:rFonts w:ascii="Times New Roman" w:hAnsi="Times New Roman" w:cs="Times New Roman"/>
          <w:sz w:val="26"/>
          <w:szCs w:val="26"/>
        </w:rPr>
        <w:t>, ответственн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940B0B">
        <w:rPr>
          <w:rFonts w:ascii="Times New Roman" w:hAnsi="Times New Roman" w:cs="Times New Roman"/>
          <w:sz w:val="26"/>
          <w:szCs w:val="26"/>
        </w:rPr>
        <w:t xml:space="preserve"> за работу по профилактике коррупционных и иных правонарушений в суде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40B0B">
        <w:rPr>
          <w:rFonts w:ascii="Times New Roman" w:hAnsi="Times New Roman" w:cs="Times New Roman"/>
          <w:sz w:val="26"/>
          <w:szCs w:val="26"/>
        </w:rPr>
        <w:t xml:space="preserve"> </w:t>
      </w:r>
      <w:r w:rsidR="00940B0B" w:rsidRPr="00940B0B">
        <w:rPr>
          <w:rFonts w:ascii="Times New Roman" w:hAnsi="Times New Roman" w:cs="Times New Roman"/>
          <w:sz w:val="26"/>
          <w:szCs w:val="26"/>
        </w:rPr>
        <w:t>в день его поступления в Журнале регистрации уведомлений о выполнении иной оплачиваемой работы (далее - Журнал регистрации)</w:t>
      </w:r>
      <w:r w:rsidR="007C228A">
        <w:rPr>
          <w:rFonts w:ascii="Times New Roman" w:hAnsi="Times New Roman" w:cs="Times New Roman"/>
          <w:sz w:val="26"/>
          <w:szCs w:val="26"/>
        </w:rPr>
        <w:t>.</w:t>
      </w:r>
    </w:p>
    <w:p w:rsidR="00940B0B" w:rsidRPr="00940B0B" w:rsidRDefault="00CA5B5E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40B0B" w:rsidRPr="00940B0B">
        <w:rPr>
          <w:rFonts w:ascii="Times New Roman" w:hAnsi="Times New Roman" w:cs="Times New Roman"/>
          <w:sz w:val="26"/>
          <w:szCs w:val="26"/>
        </w:rPr>
        <w:t>. Отказ в регистрации уведомления не допускается.</w:t>
      </w:r>
    </w:p>
    <w:p w:rsidR="00940B0B" w:rsidRPr="00940B0B" w:rsidRDefault="00CA5B5E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. Зарегистрированное уведомление </w:t>
      </w:r>
      <w:r w:rsidRPr="00940B0B">
        <w:rPr>
          <w:rFonts w:ascii="Times New Roman" w:hAnsi="Times New Roman" w:cs="Times New Roman"/>
          <w:sz w:val="26"/>
          <w:szCs w:val="26"/>
        </w:rPr>
        <w:t>лицо, ответственное за работу по профилактике коррупционных и иных правонарушений в суде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 представляет </w:t>
      </w:r>
      <w:r>
        <w:rPr>
          <w:rFonts w:ascii="Times New Roman" w:hAnsi="Times New Roman" w:cs="Times New Roman"/>
          <w:sz w:val="26"/>
          <w:szCs w:val="26"/>
        </w:rPr>
        <w:t>председателю суда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 для ознакомления.</w:t>
      </w:r>
    </w:p>
    <w:p w:rsidR="00940B0B" w:rsidRPr="00940B0B" w:rsidRDefault="00CA5B5E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. После ознакомления </w:t>
      </w:r>
      <w:r>
        <w:rPr>
          <w:rFonts w:ascii="Times New Roman" w:hAnsi="Times New Roman" w:cs="Times New Roman"/>
          <w:sz w:val="26"/>
          <w:szCs w:val="26"/>
        </w:rPr>
        <w:t>председателя суда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 с уведомлением, </w:t>
      </w:r>
      <w:r w:rsidRPr="00940B0B">
        <w:rPr>
          <w:rFonts w:ascii="Times New Roman" w:hAnsi="Times New Roman" w:cs="Times New Roman"/>
          <w:sz w:val="26"/>
          <w:szCs w:val="26"/>
        </w:rPr>
        <w:t>лицо, ответственное за работу по профилактике коррупционных и иных правонарушений в суде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940B0B" w:rsidRPr="00940B0B">
        <w:rPr>
          <w:rFonts w:ascii="Times New Roman" w:hAnsi="Times New Roman" w:cs="Times New Roman"/>
          <w:sz w:val="26"/>
          <w:szCs w:val="26"/>
        </w:rPr>
        <w:t xml:space="preserve"> направляет уведомление в </w:t>
      </w:r>
      <w:r w:rsidR="007C228A">
        <w:rPr>
          <w:rFonts w:ascii="Times New Roman" w:hAnsi="Times New Roman" w:cs="Times New Roman"/>
          <w:sz w:val="26"/>
          <w:szCs w:val="26"/>
        </w:rPr>
        <w:t xml:space="preserve">отдел обеспечения судопроизводства </w:t>
      </w:r>
      <w:r w:rsidR="00940B0B" w:rsidRPr="00940B0B">
        <w:rPr>
          <w:rFonts w:ascii="Times New Roman" w:hAnsi="Times New Roman" w:cs="Times New Roman"/>
          <w:sz w:val="26"/>
          <w:szCs w:val="26"/>
        </w:rPr>
        <w:t>для приобщения к личному делу гражданского служащего</w:t>
      </w:r>
      <w:r>
        <w:rPr>
          <w:rFonts w:ascii="Times New Roman" w:hAnsi="Times New Roman" w:cs="Times New Roman"/>
          <w:sz w:val="26"/>
          <w:szCs w:val="26"/>
        </w:rPr>
        <w:t xml:space="preserve"> суда</w:t>
      </w:r>
      <w:r w:rsidR="00940B0B" w:rsidRPr="00940B0B">
        <w:rPr>
          <w:rFonts w:ascii="Times New Roman" w:hAnsi="Times New Roman" w:cs="Times New Roman"/>
          <w:sz w:val="26"/>
          <w:szCs w:val="26"/>
        </w:rPr>
        <w:t>.</w:t>
      </w:r>
    </w:p>
    <w:p w:rsidR="00940B0B" w:rsidRPr="00940B0B" w:rsidRDefault="00940B0B" w:rsidP="00940B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1</w:t>
      </w:r>
      <w:r w:rsidR="00CA5B5E">
        <w:rPr>
          <w:rFonts w:ascii="Times New Roman" w:hAnsi="Times New Roman" w:cs="Times New Roman"/>
          <w:sz w:val="26"/>
          <w:szCs w:val="26"/>
        </w:rPr>
        <w:t>0</w:t>
      </w:r>
      <w:r w:rsidRPr="00940B0B">
        <w:rPr>
          <w:rFonts w:ascii="Times New Roman" w:hAnsi="Times New Roman" w:cs="Times New Roman"/>
          <w:sz w:val="26"/>
          <w:szCs w:val="26"/>
        </w:rPr>
        <w:t xml:space="preserve">. Копия зарегистрированного уведомления выдается гражданскому служащему </w:t>
      </w:r>
      <w:r w:rsidR="00CA5B5E">
        <w:rPr>
          <w:rFonts w:ascii="Times New Roman" w:hAnsi="Times New Roman" w:cs="Times New Roman"/>
          <w:sz w:val="26"/>
          <w:szCs w:val="26"/>
        </w:rPr>
        <w:t xml:space="preserve">суда </w:t>
      </w:r>
      <w:r w:rsidRPr="00940B0B">
        <w:rPr>
          <w:rFonts w:ascii="Times New Roman" w:hAnsi="Times New Roman" w:cs="Times New Roman"/>
          <w:sz w:val="26"/>
          <w:szCs w:val="26"/>
        </w:rPr>
        <w:t>на руки либо направляется по почте с уведомлением о получении.</w:t>
      </w:r>
    </w:p>
    <w:p w:rsidR="000B437E" w:rsidRPr="00940B0B" w:rsidRDefault="00940B0B" w:rsidP="000A48F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1</w:t>
      </w:r>
      <w:r w:rsidR="00CA5B5E">
        <w:rPr>
          <w:rFonts w:ascii="Times New Roman" w:hAnsi="Times New Roman" w:cs="Times New Roman"/>
          <w:sz w:val="26"/>
          <w:szCs w:val="26"/>
        </w:rPr>
        <w:t>1</w:t>
      </w:r>
      <w:r w:rsidRPr="00940B0B">
        <w:rPr>
          <w:rFonts w:ascii="Times New Roman" w:hAnsi="Times New Roman" w:cs="Times New Roman"/>
          <w:sz w:val="26"/>
          <w:szCs w:val="26"/>
        </w:rPr>
        <w:t>. 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sectPr w:rsidR="000B437E" w:rsidRPr="00940B0B" w:rsidSect="000A48F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21"/>
    <w:rsid w:val="000A48FA"/>
    <w:rsid w:val="000B437E"/>
    <w:rsid w:val="000D3E10"/>
    <w:rsid w:val="001330CA"/>
    <w:rsid w:val="001B0F0A"/>
    <w:rsid w:val="001B71EB"/>
    <w:rsid w:val="002A5D1D"/>
    <w:rsid w:val="003A7E99"/>
    <w:rsid w:val="003C7E4C"/>
    <w:rsid w:val="00412E72"/>
    <w:rsid w:val="004E347E"/>
    <w:rsid w:val="005B0398"/>
    <w:rsid w:val="005B133E"/>
    <w:rsid w:val="00667FC0"/>
    <w:rsid w:val="00691F74"/>
    <w:rsid w:val="006F08DA"/>
    <w:rsid w:val="007030A0"/>
    <w:rsid w:val="007151DF"/>
    <w:rsid w:val="00764C36"/>
    <w:rsid w:val="0079463E"/>
    <w:rsid w:val="007C228A"/>
    <w:rsid w:val="00813331"/>
    <w:rsid w:val="00843224"/>
    <w:rsid w:val="008C0C24"/>
    <w:rsid w:val="008E000A"/>
    <w:rsid w:val="008E2706"/>
    <w:rsid w:val="009327D3"/>
    <w:rsid w:val="00940B0B"/>
    <w:rsid w:val="0094516A"/>
    <w:rsid w:val="0096467D"/>
    <w:rsid w:val="00967719"/>
    <w:rsid w:val="009A0BB2"/>
    <w:rsid w:val="009F08DE"/>
    <w:rsid w:val="00A66DD8"/>
    <w:rsid w:val="00AC4521"/>
    <w:rsid w:val="00AC747A"/>
    <w:rsid w:val="00B05695"/>
    <w:rsid w:val="00C950B6"/>
    <w:rsid w:val="00CA5B5E"/>
    <w:rsid w:val="00CE1A64"/>
    <w:rsid w:val="00D32166"/>
    <w:rsid w:val="00DC4FDF"/>
    <w:rsid w:val="00DF43E7"/>
    <w:rsid w:val="00E905E9"/>
    <w:rsid w:val="00E97F11"/>
    <w:rsid w:val="00F32D61"/>
    <w:rsid w:val="00F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user</cp:lastModifiedBy>
  <cp:revision>4</cp:revision>
  <cp:lastPrinted>2019-12-25T12:00:00Z</cp:lastPrinted>
  <dcterms:created xsi:type="dcterms:W3CDTF">2025-11-27T15:21:00Z</dcterms:created>
  <dcterms:modified xsi:type="dcterms:W3CDTF">2025-12-11T12:45:00Z</dcterms:modified>
</cp:coreProperties>
</file>