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670" w:rsidRPr="00F96977" w:rsidRDefault="00884670" w:rsidP="00C678C4">
      <w:pPr>
        <w:shd w:val="clear" w:color="auto" w:fill="FFFFFF"/>
        <w:ind w:left="5783"/>
        <w:rPr>
          <w:rFonts w:eastAsia="Times New Roman"/>
          <w:b/>
          <w:bCs/>
          <w:sz w:val="28"/>
          <w:szCs w:val="28"/>
        </w:rPr>
      </w:pPr>
      <w:r w:rsidRPr="00F96977">
        <w:rPr>
          <w:rFonts w:eastAsia="Times New Roman"/>
          <w:b/>
          <w:bCs/>
          <w:sz w:val="28"/>
          <w:szCs w:val="28"/>
        </w:rPr>
        <w:t>УТВЕРЖДЕН</w:t>
      </w:r>
    </w:p>
    <w:p w:rsidR="00844F7D" w:rsidRPr="00F96977" w:rsidRDefault="00884670" w:rsidP="00C678C4">
      <w:pPr>
        <w:shd w:val="clear" w:color="auto" w:fill="FFFFFF"/>
        <w:ind w:left="5783"/>
        <w:rPr>
          <w:rFonts w:eastAsia="Times New Roman"/>
          <w:bCs/>
          <w:sz w:val="28"/>
          <w:szCs w:val="28"/>
        </w:rPr>
      </w:pPr>
      <w:r w:rsidRPr="00F96977">
        <w:rPr>
          <w:rFonts w:eastAsia="Times New Roman"/>
          <w:bCs/>
          <w:sz w:val="28"/>
          <w:szCs w:val="28"/>
        </w:rPr>
        <w:t xml:space="preserve">Приказом </w:t>
      </w:r>
      <w:r w:rsidR="008727F4">
        <w:rPr>
          <w:rFonts w:eastAsia="Times New Roman"/>
          <w:bCs/>
          <w:sz w:val="28"/>
          <w:szCs w:val="28"/>
        </w:rPr>
        <w:t>председателя Корочанского районного суда Белгородской области</w:t>
      </w:r>
    </w:p>
    <w:p w:rsidR="00884670" w:rsidRPr="00844F7D" w:rsidRDefault="00884670" w:rsidP="00C678C4">
      <w:pPr>
        <w:shd w:val="clear" w:color="auto" w:fill="FFFFFF"/>
        <w:ind w:left="5783"/>
        <w:rPr>
          <w:rFonts w:eastAsia="Times New Roman"/>
          <w:bCs/>
          <w:sz w:val="28"/>
          <w:szCs w:val="28"/>
        </w:rPr>
      </w:pPr>
      <w:r w:rsidRPr="00F96977">
        <w:rPr>
          <w:rFonts w:eastAsia="Times New Roman"/>
          <w:bCs/>
          <w:sz w:val="28"/>
          <w:szCs w:val="28"/>
        </w:rPr>
        <w:t>от</w:t>
      </w:r>
      <w:r w:rsidR="00844F7D" w:rsidRPr="00F96977">
        <w:rPr>
          <w:rFonts w:eastAsia="Times New Roman"/>
          <w:bCs/>
          <w:sz w:val="28"/>
          <w:szCs w:val="28"/>
        </w:rPr>
        <w:t xml:space="preserve"> </w:t>
      </w:r>
      <w:r w:rsidR="008727F4">
        <w:rPr>
          <w:rFonts w:eastAsia="Times New Roman"/>
          <w:bCs/>
          <w:sz w:val="28"/>
          <w:szCs w:val="28"/>
        </w:rPr>
        <w:t>«22» ноября</w:t>
      </w:r>
      <w:r w:rsidRPr="00F96977">
        <w:rPr>
          <w:rFonts w:eastAsia="Times New Roman"/>
          <w:bCs/>
          <w:sz w:val="28"/>
          <w:szCs w:val="28"/>
        </w:rPr>
        <w:t xml:space="preserve"> 20</w:t>
      </w:r>
      <w:r w:rsidR="008727F4">
        <w:rPr>
          <w:rFonts w:eastAsia="Times New Roman"/>
          <w:bCs/>
          <w:sz w:val="28"/>
          <w:szCs w:val="28"/>
        </w:rPr>
        <w:t>23</w:t>
      </w:r>
      <w:r w:rsidRPr="00F96977">
        <w:rPr>
          <w:rFonts w:eastAsia="Times New Roman"/>
          <w:bCs/>
          <w:sz w:val="28"/>
          <w:szCs w:val="28"/>
        </w:rPr>
        <w:t xml:space="preserve"> г. </w:t>
      </w:r>
      <w:r w:rsidR="00844F7D" w:rsidRPr="00F96977">
        <w:rPr>
          <w:rFonts w:eastAsia="Times New Roman"/>
          <w:bCs/>
          <w:sz w:val="28"/>
          <w:szCs w:val="28"/>
        </w:rPr>
        <w:t>№</w:t>
      </w:r>
      <w:r w:rsidR="008727F4">
        <w:rPr>
          <w:rFonts w:eastAsia="Times New Roman"/>
          <w:bCs/>
          <w:sz w:val="28"/>
          <w:szCs w:val="28"/>
        </w:rPr>
        <w:t xml:space="preserve"> 28 о/д</w:t>
      </w:r>
    </w:p>
    <w:p w:rsidR="00884670" w:rsidRDefault="00884670" w:rsidP="00E91768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5E099D" w:rsidRDefault="004856FB" w:rsidP="00C678C4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FE17BB">
        <w:rPr>
          <w:rFonts w:eastAsia="Times New Roman"/>
          <w:b/>
          <w:bCs/>
          <w:sz w:val="28"/>
          <w:szCs w:val="28"/>
        </w:rPr>
        <w:t xml:space="preserve">План противодействия коррупции </w:t>
      </w:r>
      <w:r w:rsidRPr="00884670">
        <w:rPr>
          <w:rFonts w:eastAsia="Times New Roman"/>
          <w:b/>
          <w:bCs/>
          <w:sz w:val="28"/>
          <w:szCs w:val="28"/>
        </w:rPr>
        <w:t xml:space="preserve">в </w:t>
      </w:r>
      <w:r w:rsidR="005E099D">
        <w:rPr>
          <w:rFonts w:eastAsia="Times New Roman"/>
          <w:b/>
          <w:bCs/>
          <w:sz w:val="28"/>
          <w:szCs w:val="28"/>
        </w:rPr>
        <w:t>Корочанском районном</w:t>
      </w:r>
      <w:r w:rsidR="00BA60F8">
        <w:rPr>
          <w:rFonts w:eastAsia="Times New Roman"/>
          <w:b/>
          <w:bCs/>
          <w:sz w:val="28"/>
          <w:szCs w:val="28"/>
        </w:rPr>
        <w:t xml:space="preserve"> суде </w:t>
      </w:r>
    </w:p>
    <w:p w:rsidR="004856FB" w:rsidRPr="00884670" w:rsidRDefault="00E91768" w:rsidP="00C678C4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Белгородской области</w:t>
      </w:r>
      <w:r w:rsidR="004856FB" w:rsidRPr="00FE17BB">
        <w:rPr>
          <w:rFonts w:eastAsia="Times New Roman"/>
          <w:b/>
          <w:bCs/>
          <w:sz w:val="28"/>
          <w:szCs w:val="28"/>
        </w:rPr>
        <w:t xml:space="preserve"> на 20</w:t>
      </w:r>
      <w:r w:rsidR="005E099D">
        <w:rPr>
          <w:rFonts w:eastAsia="Times New Roman"/>
          <w:b/>
          <w:bCs/>
          <w:sz w:val="28"/>
          <w:szCs w:val="28"/>
        </w:rPr>
        <w:t xml:space="preserve">24 </w:t>
      </w:r>
      <w:r w:rsidR="004856FB" w:rsidRPr="00FE17BB">
        <w:rPr>
          <w:rFonts w:eastAsia="Times New Roman"/>
          <w:b/>
          <w:bCs/>
          <w:sz w:val="28"/>
          <w:szCs w:val="28"/>
        </w:rPr>
        <w:t>год</w:t>
      </w:r>
    </w:p>
    <w:p w:rsidR="004856FB" w:rsidRPr="00FE17BB" w:rsidRDefault="004856FB" w:rsidP="00C678C4">
      <w:pPr>
        <w:rPr>
          <w:sz w:val="28"/>
          <w:szCs w:val="28"/>
        </w:rPr>
      </w:pPr>
    </w:p>
    <w:tbl>
      <w:tblPr>
        <w:tblW w:w="1022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2268"/>
        <w:gridCol w:w="1705"/>
        <w:gridCol w:w="18"/>
      </w:tblGrid>
      <w:tr w:rsidR="002D7621" w:rsidRPr="00A92F0E" w:rsidTr="003644B1">
        <w:trPr>
          <w:gridAfter w:val="1"/>
          <w:wAfter w:w="18" w:type="dxa"/>
          <w:trHeight w:hRule="exact" w:val="660"/>
        </w:trPr>
        <w:tc>
          <w:tcPr>
            <w:tcW w:w="567" w:type="dxa"/>
            <w:shd w:val="clear" w:color="auto" w:fill="FFFFFF"/>
            <w:vAlign w:val="center"/>
          </w:tcPr>
          <w:p w:rsidR="002D7621" w:rsidRDefault="002D7621" w:rsidP="00C678C4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392D57">
              <w:rPr>
                <w:rFonts w:eastAsia="Times New Roman"/>
                <w:bCs/>
                <w:sz w:val="24"/>
                <w:szCs w:val="24"/>
              </w:rPr>
              <w:t xml:space="preserve">№ </w:t>
            </w:r>
          </w:p>
          <w:p w:rsidR="002D7621" w:rsidRPr="00392D57" w:rsidRDefault="002D7621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92D57"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2D7621" w:rsidRPr="00A92F0E" w:rsidRDefault="002D7621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D7621" w:rsidRPr="00A92F0E" w:rsidRDefault="002D7621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Исполнители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2D7621" w:rsidRPr="00A92F0E" w:rsidRDefault="002D7621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Срок            исполнения</w:t>
            </w:r>
          </w:p>
        </w:tc>
      </w:tr>
      <w:tr w:rsidR="002D7621" w:rsidRPr="00A92F0E" w:rsidTr="002D7621">
        <w:trPr>
          <w:gridAfter w:val="1"/>
          <w:wAfter w:w="18" w:type="dxa"/>
          <w:trHeight w:val="399"/>
        </w:trPr>
        <w:tc>
          <w:tcPr>
            <w:tcW w:w="10210" w:type="dxa"/>
            <w:gridSpan w:val="4"/>
            <w:shd w:val="clear" w:color="auto" w:fill="FFFFFF"/>
          </w:tcPr>
          <w:p w:rsidR="002D7621" w:rsidRPr="00A92F0E" w:rsidRDefault="002D7621" w:rsidP="00C678C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A92F0E">
              <w:rPr>
                <w:b/>
                <w:bCs/>
                <w:sz w:val="24"/>
                <w:szCs w:val="24"/>
              </w:rPr>
              <w:t xml:space="preserve">1.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>Организационно-методическое обеспечение реализации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>антикоррупционной политики</w:t>
            </w:r>
          </w:p>
        </w:tc>
      </w:tr>
      <w:tr w:rsidR="00E72C8F" w:rsidRPr="00A92F0E" w:rsidTr="003644B1">
        <w:trPr>
          <w:trHeight w:val="1769"/>
        </w:trPr>
        <w:tc>
          <w:tcPr>
            <w:tcW w:w="567" w:type="dxa"/>
            <w:shd w:val="clear" w:color="auto" w:fill="FFFFFF"/>
          </w:tcPr>
          <w:p w:rsidR="00E72C8F" w:rsidRPr="001F01F5" w:rsidRDefault="001324C5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670" w:type="dxa"/>
            <w:shd w:val="clear" w:color="auto" w:fill="FFFFFF"/>
          </w:tcPr>
          <w:p w:rsidR="00E72C8F" w:rsidRPr="00A92F0E" w:rsidRDefault="00E72C8F" w:rsidP="00C678C4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Разработать </w:t>
            </w:r>
            <w:r>
              <w:rPr>
                <w:rFonts w:eastAsia="Times New Roman"/>
                <w:sz w:val="24"/>
                <w:szCs w:val="24"/>
              </w:rPr>
              <w:t>план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противодействия</w:t>
            </w:r>
            <w:r w:rsidRPr="00A92F0E">
              <w:rPr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 xml:space="preserve">коррупции в </w:t>
            </w:r>
            <w:r w:rsidR="005E099D">
              <w:rPr>
                <w:rFonts w:eastAsia="Times New Roman"/>
                <w:sz w:val="24"/>
                <w:szCs w:val="24"/>
              </w:rPr>
              <w:t>Корочанском районном</w:t>
            </w:r>
            <w:r>
              <w:rPr>
                <w:rFonts w:eastAsia="Times New Roman"/>
                <w:sz w:val="24"/>
                <w:szCs w:val="24"/>
              </w:rPr>
              <w:t xml:space="preserve"> суде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Белгородской области на 20</w:t>
            </w:r>
            <w:r w:rsidR="005E099D">
              <w:rPr>
                <w:rFonts w:eastAsia="Times New Roman"/>
                <w:sz w:val="24"/>
                <w:szCs w:val="24"/>
              </w:rPr>
              <w:t>24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год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утверди</w:t>
            </w:r>
            <w:r>
              <w:rPr>
                <w:rFonts w:eastAsia="Times New Roman"/>
                <w:sz w:val="24"/>
                <w:szCs w:val="24"/>
              </w:rPr>
              <w:t>ть его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установленном порядке</w:t>
            </w:r>
            <w:r>
              <w:rPr>
                <w:sz w:val="24"/>
                <w:szCs w:val="24"/>
              </w:rPr>
              <w:t xml:space="preserve"> и направить копию в отдел по противодействию коррупции Управления Судебного департамента в Белгородской области</w:t>
            </w:r>
          </w:p>
        </w:tc>
        <w:tc>
          <w:tcPr>
            <w:tcW w:w="2268" w:type="dxa"/>
            <w:shd w:val="clear" w:color="auto" w:fill="FFFFFF"/>
          </w:tcPr>
          <w:p w:rsidR="00E72C8F" w:rsidRDefault="005E099D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 Петров М.С.</w:t>
            </w:r>
          </w:p>
          <w:p w:rsidR="005E099D" w:rsidRDefault="005E099D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судьи Нарожняя С.Г</w:t>
            </w:r>
            <w:r w:rsidR="003644B1">
              <w:rPr>
                <w:sz w:val="24"/>
                <w:szCs w:val="24"/>
              </w:rPr>
              <w:t>.</w:t>
            </w:r>
          </w:p>
          <w:p w:rsidR="005E099D" w:rsidRPr="00A92F0E" w:rsidRDefault="005E099D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shd w:val="clear" w:color="auto" w:fill="FFFFFF"/>
          </w:tcPr>
          <w:p w:rsidR="00E72C8F" w:rsidRPr="00A92F0E" w:rsidRDefault="00ED6977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="00E72C8F">
              <w:rPr>
                <w:rFonts w:eastAsia="Times New Roman"/>
                <w:sz w:val="24"/>
                <w:szCs w:val="24"/>
              </w:rPr>
              <w:t>о 15 января</w:t>
            </w:r>
          </w:p>
        </w:tc>
      </w:tr>
      <w:tr w:rsidR="00E72C8F" w:rsidRPr="00A92F0E" w:rsidTr="003644B1">
        <w:trPr>
          <w:trHeight w:val="2391"/>
        </w:trPr>
        <w:tc>
          <w:tcPr>
            <w:tcW w:w="567" w:type="dxa"/>
            <w:shd w:val="clear" w:color="auto" w:fill="FFFFFF"/>
          </w:tcPr>
          <w:p w:rsidR="00E72C8F" w:rsidRPr="007C7454" w:rsidRDefault="001324C5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670" w:type="dxa"/>
            <w:shd w:val="clear" w:color="auto" w:fill="FFFFFF"/>
          </w:tcPr>
          <w:p w:rsidR="00E72C8F" w:rsidRPr="007C7454" w:rsidRDefault="00E72C8F" w:rsidP="00C678C4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Разместить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план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противодействия</w:t>
            </w:r>
            <w:r w:rsidRPr="00A92F0E">
              <w:rPr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 xml:space="preserve">коррупции в </w:t>
            </w:r>
            <w:r w:rsidR="005E099D">
              <w:rPr>
                <w:rFonts w:eastAsia="Times New Roman"/>
                <w:sz w:val="24"/>
                <w:szCs w:val="24"/>
              </w:rPr>
              <w:t xml:space="preserve">Корочанском районном </w:t>
            </w:r>
            <w:r>
              <w:rPr>
                <w:rFonts w:eastAsia="Times New Roman"/>
                <w:sz w:val="24"/>
                <w:szCs w:val="24"/>
              </w:rPr>
              <w:t>суде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Белгородской области на 20</w:t>
            </w:r>
            <w:r w:rsidR="005E099D">
              <w:rPr>
                <w:rFonts w:eastAsia="Times New Roman"/>
                <w:sz w:val="24"/>
                <w:szCs w:val="24"/>
              </w:rPr>
              <w:t>24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год</w:t>
            </w:r>
            <w:r>
              <w:rPr>
                <w:rFonts w:eastAsia="Times New Roman"/>
                <w:sz w:val="24"/>
                <w:szCs w:val="24"/>
              </w:rPr>
              <w:t xml:space="preserve"> на официальном сайте суда</w:t>
            </w:r>
          </w:p>
        </w:tc>
        <w:tc>
          <w:tcPr>
            <w:tcW w:w="2268" w:type="dxa"/>
            <w:shd w:val="clear" w:color="auto" w:fill="FFFFFF"/>
          </w:tcPr>
          <w:p w:rsidR="005E099D" w:rsidRDefault="005E099D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судьи Нарожняя С.Г</w:t>
            </w:r>
            <w:r w:rsidR="003644B1">
              <w:rPr>
                <w:sz w:val="24"/>
                <w:szCs w:val="24"/>
              </w:rPr>
              <w:t>.</w:t>
            </w:r>
          </w:p>
          <w:p w:rsidR="005E099D" w:rsidRPr="007C7454" w:rsidRDefault="005E099D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 суда (специалист в области информационных технологий) Медведев В.В.</w:t>
            </w:r>
          </w:p>
        </w:tc>
        <w:tc>
          <w:tcPr>
            <w:tcW w:w="1723" w:type="dxa"/>
            <w:gridSpan w:val="2"/>
            <w:shd w:val="clear" w:color="auto" w:fill="FFFFFF"/>
          </w:tcPr>
          <w:p w:rsidR="00E72C8F" w:rsidRDefault="00ED6977" w:rsidP="00C678C4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="00E72C8F">
              <w:rPr>
                <w:rFonts w:eastAsia="Times New Roman"/>
                <w:sz w:val="24"/>
                <w:szCs w:val="24"/>
              </w:rPr>
              <w:t>о 20 января</w:t>
            </w:r>
          </w:p>
        </w:tc>
      </w:tr>
      <w:tr w:rsidR="00E72C8F" w:rsidRPr="00A92F0E" w:rsidTr="003644B1">
        <w:trPr>
          <w:trHeight w:val="1031"/>
        </w:trPr>
        <w:tc>
          <w:tcPr>
            <w:tcW w:w="567" w:type="dxa"/>
            <w:shd w:val="clear" w:color="auto" w:fill="FFFFFF"/>
          </w:tcPr>
          <w:p w:rsidR="00E72C8F" w:rsidRPr="007C7454" w:rsidRDefault="001324C5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670" w:type="dxa"/>
            <w:shd w:val="clear" w:color="auto" w:fill="FFFFFF"/>
          </w:tcPr>
          <w:p w:rsidR="00E72C8F" w:rsidRPr="007C7454" w:rsidRDefault="00E72C8F" w:rsidP="00C678C4">
            <w:pPr>
              <w:shd w:val="clear" w:color="auto" w:fill="FFFFFF"/>
              <w:rPr>
                <w:sz w:val="24"/>
                <w:szCs w:val="24"/>
              </w:rPr>
            </w:pPr>
            <w:r w:rsidRPr="007C7454">
              <w:rPr>
                <w:rFonts w:eastAsia="Times New Roman"/>
                <w:sz w:val="24"/>
                <w:szCs w:val="24"/>
              </w:rPr>
              <w:t xml:space="preserve">Обеспечить представление отчета об исполнении плана противодействия коррупции в </w:t>
            </w:r>
            <w:r w:rsidR="005E099D">
              <w:rPr>
                <w:rFonts w:eastAsia="Times New Roman"/>
                <w:sz w:val="24"/>
                <w:szCs w:val="24"/>
              </w:rPr>
              <w:t>Корочанском районном</w:t>
            </w:r>
            <w:r>
              <w:rPr>
                <w:rFonts w:eastAsia="Times New Roman"/>
                <w:sz w:val="24"/>
                <w:szCs w:val="24"/>
              </w:rPr>
              <w:t xml:space="preserve"> суде в </w:t>
            </w:r>
            <w:r w:rsidRPr="007C7454">
              <w:rPr>
                <w:rFonts w:eastAsia="Times New Roman"/>
                <w:sz w:val="24"/>
                <w:szCs w:val="24"/>
              </w:rPr>
              <w:t>Управлени</w:t>
            </w:r>
            <w:r>
              <w:rPr>
                <w:rFonts w:eastAsia="Times New Roman"/>
                <w:sz w:val="24"/>
                <w:szCs w:val="24"/>
              </w:rPr>
              <w:t>е</w:t>
            </w:r>
            <w:r w:rsidRPr="007C7454">
              <w:rPr>
                <w:rFonts w:eastAsia="Times New Roman"/>
                <w:sz w:val="24"/>
                <w:szCs w:val="24"/>
              </w:rPr>
              <w:t xml:space="preserve"> Судебного департамента в Белгородской области </w:t>
            </w:r>
          </w:p>
        </w:tc>
        <w:tc>
          <w:tcPr>
            <w:tcW w:w="2268" w:type="dxa"/>
            <w:shd w:val="clear" w:color="auto" w:fill="FFFFFF"/>
          </w:tcPr>
          <w:p w:rsidR="005E099D" w:rsidRDefault="005E099D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 Петров М.С.</w:t>
            </w:r>
          </w:p>
          <w:p w:rsidR="005E099D" w:rsidRDefault="005E099D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судьи Нарожняя С.Г.</w:t>
            </w:r>
          </w:p>
          <w:p w:rsidR="00E72C8F" w:rsidRPr="007C7454" w:rsidRDefault="00E72C8F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shd w:val="clear" w:color="auto" w:fill="FFFFFF"/>
          </w:tcPr>
          <w:p w:rsidR="00E72C8F" w:rsidRPr="007C7454" w:rsidRDefault="00E72C8F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 20</w:t>
            </w:r>
            <w:r w:rsidRPr="007C7454">
              <w:rPr>
                <w:rFonts w:eastAsia="Times New Roman"/>
                <w:sz w:val="24"/>
                <w:szCs w:val="24"/>
              </w:rPr>
              <w:t xml:space="preserve"> декабря</w:t>
            </w:r>
          </w:p>
        </w:tc>
      </w:tr>
      <w:tr w:rsidR="002D7621" w:rsidRPr="00A92F0E" w:rsidTr="003644B1">
        <w:trPr>
          <w:trHeight w:hRule="exact" w:val="2167"/>
        </w:trPr>
        <w:tc>
          <w:tcPr>
            <w:tcW w:w="567" w:type="dxa"/>
            <w:shd w:val="clear" w:color="auto" w:fill="FFFFFF"/>
          </w:tcPr>
          <w:p w:rsidR="002D7621" w:rsidRPr="00A92F0E" w:rsidRDefault="001324C5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670" w:type="dxa"/>
            <w:shd w:val="clear" w:color="auto" w:fill="FFFFFF"/>
          </w:tcPr>
          <w:p w:rsidR="002D7621" w:rsidRPr="00A92F0E" w:rsidRDefault="002D7621" w:rsidP="00C678C4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</w:t>
            </w:r>
            <w:r w:rsidR="005E099D">
              <w:rPr>
                <w:rFonts w:eastAsia="Times New Roman"/>
                <w:sz w:val="24"/>
                <w:szCs w:val="24"/>
              </w:rPr>
              <w:t xml:space="preserve">Корочанского районного </w:t>
            </w:r>
            <w:r>
              <w:rPr>
                <w:rFonts w:eastAsia="Times New Roman"/>
                <w:sz w:val="24"/>
                <w:szCs w:val="24"/>
              </w:rPr>
              <w:t xml:space="preserve">суда </w:t>
            </w:r>
            <w:r w:rsidRPr="00A92F0E">
              <w:rPr>
                <w:sz w:val="24"/>
                <w:szCs w:val="24"/>
              </w:rPr>
              <w:t>Белгородской области</w:t>
            </w:r>
          </w:p>
        </w:tc>
        <w:tc>
          <w:tcPr>
            <w:tcW w:w="2268" w:type="dxa"/>
            <w:shd w:val="clear" w:color="auto" w:fill="FFFFFF"/>
          </w:tcPr>
          <w:p w:rsidR="005E099D" w:rsidRDefault="005E099D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 Петров М.С.</w:t>
            </w:r>
          </w:p>
          <w:p w:rsidR="002D7621" w:rsidRPr="00A92F0E" w:rsidRDefault="005E099D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Глущенко Е.Н.</w:t>
            </w:r>
          </w:p>
        </w:tc>
        <w:tc>
          <w:tcPr>
            <w:tcW w:w="1723" w:type="dxa"/>
            <w:gridSpan w:val="2"/>
            <w:shd w:val="clear" w:color="auto" w:fill="FFFFFF"/>
          </w:tcPr>
          <w:p w:rsidR="002D7621" w:rsidRPr="00A92F0E" w:rsidRDefault="002D7621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3644B1">
        <w:trPr>
          <w:trHeight w:val="1257"/>
        </w:trPr>
        <w:tc>
          <w:tcPr>
            <w:tcW w:w="567" w:type="dxa"/>
            <w:shd w:val="clear" w:color="auto" w:fill="FFFFFF"/>
          </w:tcPr>
          <w:p w:rsidR="002D7621" w:rsidRPr="00A92F0E" w:rsidRDefault="001324C5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670" w:type="dxa"/>
            <w:shd w:val="clear" w:color="auto" w:fill="FFFFFF"/>
          </w:tcPr>
          <w:p w:rsidR="002D7621" w:rsidRPr="00A92F0E" w:rsidRDefault="002D7621" w:rsidP="00C678C4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</w:p>
        </w:tc>
        <w:tc>
          <w:tcPr>
            <w:tcW w:w="2268" w:type="dxa"/>
            <w:shd w:val="clear" w:color="auto" w:fill="FFFFFF"/>
          </w:tcPr>
          <w:p w:rsidR="002D7621" w:rsidRPr="00A92F0E" w:rsidRDefault="005E099D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председателя суда Стамбулова Е.С.</w:t>
            </w:r>
          </w:p>
        </w:tc>
        <w:tc>
          <w:tcPr>
            <w:tcW w:w="1723" w:type="dxa"/>
            <w:gridSpan w:val="2"/>
            <w:shd w:val="clear" w:color="auto" w:fill="FFFFFF"/>
          </w:tcPr>
          <w:p w:rsidR="002D7621" w:rsidRPr="00A92F0E" w:rsidRDefault="00026EA9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ежеквартально</w:t>
            </w:r>
          </w:p>
        </w:tc>
      </w:tr>
      <w:tr w:rsidR="002D7621" w:rsidRPr="00A92F0E" w:rsidTr="003644B1">
        <w:trPr>
          <w:trHeight w:val="2394"/>
        </w:trPr>
        <w:tc>
          <w:tcPr>
            <w:tcW w:w="567" w:type="dxa"/>
            <w:shd w:val="clear" w:color="auto" w:fill="FFFFFF"/>
          </w:tcPr>
          <w:p w:rsidR="002D7621" w:rsidRPr="00A92F0E" w:rsidRDefault="001324C5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670" w:type="dxa"/>
            <w:shd w:val="clear" w:color="auto" w:fill="FFFFFF"/>
          </w:tcPr>
          <w:p w:rsidR="002D7621" w:rsidRPr="00A92F0E" w:rsidRDefault="002D7621" w:rsidP="00C678C4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2482F">
              <w:rPr>
                <w:rFonts w:eastAsia="Times New Roman"/>
                <w:sz w:val="24"/>
                <w:szCs w:val="24"/>
              </w:rPr>
              <w:t xml:space="preserve">Проводить мониторинг печатных и электронных средств массовой информации по выявлению публикаций о проявлении коррупции </w:t>
            </w:r>
            <w:r w:rsidR="005E099D">
              <w:rPr>
                <w:rFonts w:eastAsia="Times New Roman"/>
                <w:sz w:val="24"/>
                <w:szCs w:val="24"/>
              </w:rPr>
              <w:t xml:space="preserve">в Корочанском районном </w:t>
            </w:r>
            <w:r>
              <w:rPr>
                <w:rFonts w:eastAsia="Times New Roman"/>
                <w:sz w:val="24"/>
                <w:szCs w:val="24"/>
              </w:rPr>
              <w:t xml:space="preserve"> суде Белгородской области</w:t>
            </w:r>
            <w:r w:rsidRPr="00F2482F">
              <w:rPr>
                <w:rFonts w:eastAsia="Times New Roman"/>
                <w:sz w:val="24"/>
                <w:szCs w:val="24"/>
              </w:rPr>
              <w:t>.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2268" w:type="dxa"/>
            <w:shd w:val="clear" w:color="auto" w:fill="FFFFFF"/>
          </w:tcPr>
          <w:p w:rsidR="002D7621" w:rsidRPr="00A92F0E" w:rsidRDefault="005E099D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председателя суда Стамбулова Е.С.</w:t>
            </w:r>
          </w:p>
        </w:tc>
        <w:tc>
          <w:tcPr>
            <w:tcW w:w="1723" w:type="dxa"/>
            <w:gridSpan w:val="2"/>
            <w:shd w:val="clear" w:color="auto" w:fill="FFFFFF"/>
          </w:tcPr>
          <w:p w:rsidR="002D7621" w:rsidRPr="00A92F0E" w:rsidRDefault="001F711C" w:rsidP="00C678C4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ежеквартально</w:t>
            </w:r>
          </w:p>
        </w:tc>
      </w:tr>
      <w:tr w:rsidR="009366D7" w:rsidRPr="00A92F0E" w:rsidTr="003644B1">
        <w:trPr>
          <w:trHeight w:val="685"/>
        </w:trPr>
        <w:tc>
          <w:tcPr>
            <w:tcW w:w="567" w:type="dxa"/>
            <w:shd w:val="clear" w:color="auto" w:fill="FFFFFF"/>
          </w:tcPr>
          <w:p w:rsidR="009366D7" w:rsidRPr="00A92F0E" w:rsidRDefault="001324C5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1.7</w:t>
            </w:r>
          </w:p>
        </w:tc>
        <w:tc>
          <w:tcPr>
            <w:tcW w:w="5670" w:type="dxa"/>
            <w:shd w:val="clear" w:color="auto" w:fill="FFFFFF"/>
          </w:tcPr>
          <w:p w:rsidR="009366D7" w:rsidRPr="004248E7" w:rsidRDefault="009366D7" w:rsidP="00C678C4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Осуществлять ведение раздела «Противодействие коррупции» на официальном сайте суда</w:t>
            </w:r>
          </w:p>
        </w:tc>
        <w:tc>
          <w:tcPr>
            <w:tcW w:w="2268" w:type="dxa"/>
            <w:shd w:val="clear" w:color="auto" w:fill="FFFFFF"/>
          </w:tcPr>
          <w:p w:rsidR="009366D7" w:rsidRPr="00A92F0E" w:rsidRDefault="005E099D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судьи Нарожняя С.Г.</w:t>
            </w:r>
          </w:p>
        </w:tc>
        <w:tc>
          <w:tcPr>
            <w:tcW w:w="1723" w:type="dxa"/>
            <w:gridSpan w:val="2"/>
            <w:shd w:val="clear" w:color="auto" w:fill="FFFFFF"/>
          </w:tcPr>
          <w:p w:rsidR="009366D7" w:rsidRDefault="009366D7" w:rsidP="00C678C4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3644B1">
        <w:trPr>
          <w:trHeight w:val="1302"/>
        </w:trPr>
        <w:tc>
          <w:tcPr>
            <w:tcW w:w="567" w:type="dxa"/>
            <w:shd w:val="clear" w:color="auto" w:fill="FFFFFF"/>
          </w:tcPr>
          <w:p w:rsidR="002D7621" w:rsidRPr="00A92F0E" w:rsidRDefault="001324C5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5670" w:type="dxa"/>
            <w:shd w:val="clear" w:color="auto" w:fill="FFFFFF"/>
          </w:tcPr>
          <w:p w:rsidR="002D7621" w:rsidRPr="00A92F0E" w:rsidRDefault="002D7621" w:rsidP="00C678C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Рассма</w:t>
            </w:r>
            <w:r w:rsidRPr="00A92F0E">
              <w:rPr>
                <w:rFonts w:eastAsia="Times New Roman"/>
                <w:sz w:val="24"/>
                <w:szCs w:val="24"/>
              </w:rPr>
              <w:t>тр</w:t>
            </w:r>
            <w:r>
              <w:rPr>
                <w:rFonts w:eastAsia="Times New Roman"/>
                <w:sz w:val="24"/>
                <w:szCs w:val="24"/>
              </w:rPr>
              <w:t>ива</w:t>
            </w:r>
            <w:r w:rsidRPr="00A92F0E">
              <w:rPr>
                <w:rFonts w:eastAsia="Times New Roman"/>
                <w:sz w:val="24"/>
                <w:szCs w:val="24"/>
              </w:rPr>
              <w:t>ть вопрос</w:t>
            </w:r>
            <w:r>
              <w:rPr>
                <w:rFonts w:eastAsia="Times New Roman"/>
                <w:sz w:val="24"/>
                <w:szCs w:val="24"/>
              </w:rPr>
              <w:t xml:space="preserve">ы </w:t>
            </w:r>
            <w:r w:rsidRPr="00A92F0E">
              <w:rPr>
                <w:rFonts w:eastAsia="Times New Roman"/>
                <w:sz w:val="24"/>
                <w:szCs w:val="24"/>
              </w:rPr>
              <w:t>«О состоянии</w:t>
            </w:r>
            <w:r w:rsidR="006673E3"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антикоррупционной работы и мерах по ее совершенствованию» на оперативн</w:t>
            </w:r>
            <w:r>
              <w:rPr>
                <w:rFonts w:eastAsia="Times New Roman"/>
                <w:sz w:val="24"/>
                <w:szCs w:val="24"/>
              </w:rPr>
              <w:t xml:space="preserve">ых </w:t>
            </w:r>
            <w:r w:rsidRPr="00A92F0E">
              <w:rPr>
                <w:rFonts w:eastAsia="Times New Roman"/>
                <w:sz w:val="24"/>
                <w:szCs w:val="24"/>
              </w:rPr>
              <w:t>совещани</w:t>
            </w:r>
            <w:r>
              <w:rPr>
                <w:rFonts w:eastAsia="Times New Roman"/>
                <w:sz w:val="24"/>
                <w:szCs w:val="24"/>
              </w:rPr>
              <w:t>ях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суде</w:t>
            </w:r>
          </w:p>
        </w:tc>
        <w:tc>
          <w:tcPr>
            <w:tcW w:w="2268" w:type="dxa"/>
            <w:shd w:val="clear" w:color="auto" w:fill="FFFFFF"/>
          </w:tcPr>
          <w:p w:rsidR="002D7621" w:rsidRPr="00A92F0E" w:rsidRDefault="005E099D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 Петров М.С.</w:t>
            </w:r>
          </w:p>
        </w:tc>
        <w:tc>
          <w:tcPr>
            <w:tcW w:w="1723" w:type="dxa"/>
            <w:gridSpan w:val="2"/>
            <w:shd w:val="clear" w:color="auto" w:fill="FFFFFF"/>
          </w:tcPr>
          <w:p w:rsidR="002D7621" w:rsidRPr="00A92F0E" w:rsidRDefault="00026EA9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</w:tr>
      <w:tr w:rsidR="002D7621" w:rsidRPr="00A92F0E" w:rsidTr="003644B1">
        <w:trPr>
          <w:trHeight w:val="2127"/>
        </w:trPr>
        <w:tc>
          <w:tcPr>
            <w:tcW w:w="567" w:type="dxa"/>
            <w:shd w:val="clear" w:color="auto" w:fill="FFFFFF"/>
          </w:tcPr>
          <w:p w:rsidR="002D7621" w:rsidRPr="00F2482F" w:rsidRDefault="001324C5" w:rsidP="00C678C4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1.9</w:t>
            </w:r>
          </w:p>
        </w:tc>
        <w:tc>
          <w:tcPr>
            <w:tcW w:w="5670" w:type="dxa"/>
            <w:shd w:val="clear" w:color="auto" w:fill="FFFFFF"/>
          </w:tcPr>
          <w:p w:rsidR="009366D7" w:rsidRDefault="002D7621" w:rsidP="00C678C4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2482F">
              <w:rPr>
                <w:rFonts w:eastAsia="Times New Roman"/>
                <w:sz w:val="24"/>
                <w:szCs w:val="24"/>
              </w:rPr>
              <w:t xml:space="preserve">Обеспечить представление сведений о ходе реализации мер по противодействию коррупции в </w:t>
            </w:r>
            <w:r w:rsidR="005E099D">
              <w:rPr>
                <w:rFonts w:eastAsia="Times New Roman"/>
                <w:sz w:val="24"/>
                <w:szCs w:val="24"/>
              </w:rPr>
              <w:t>Корочанском районном</w:t>
            </w:r>
            <w:r w:rsidR="00E477DA">
              <w:rPr>
                <w:rFonts w:eastAsia="Times New Roman"/>
                <w:sz w:val="24"/>
                <w:szCs w:val="24"/>
              </w:rPr>
              <w:t xml:space="preserve"> суде Белгородской области в Управление</w:t>
            </w:r>
            <w:r w:rsidRPr="00F2482F">
              <w:rPr>
                <w:rFonts w:eastAsia="Times New Roman"/>
                <w:sz w:val="24"/>
                <w:szCs w:val="24"/>
              </w:rPr>
              <w:t xml:space="preserve"> Судебного департамента в </w:t>
            </w:r>
          </w:p>
          <w:p w:rsidR="002D7621" w:rsidRPr="007C7454" w:rsidRDefault="002D7621" w:rsidP="00C678C4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2482F">
              <w:rPr>
                <w:rFonts w:eastAsia="Times New Roman"/>
                <w:sz w:val="24"/>
                <w:szCs w:val="24"/>
              </w:rPr>
              <w:t>Белгородской области</w:t>
            </w:r>
          </w:p>
        </w:tc>
        <w:tc>
          <w:tcPr>
            <w:tcW w:w="2268" w:type="dxa"/>
            <w:shd w:val="clear" w:color="auto" w:fill="FFFFFF"/>
          </w:tcPr>
          <w:p w:rsidR="005E099D" w:rsidRDefault="005E099D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судьи Нарожняя С.Г</w:t>
            </w:r>
            <w:r w:rsidR="003644B1">
              <w:rPr>
                <w:sz w:val="24"/>
                <w:szCs w:val="24"/>
              </w:rPr>
              <w:t>.</w:t>
            </w:r>
          </w:p>
          <w:p w:rsidR="002D7621" w:rsidRDefault="005E099D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председателя суда Стамбулова Е.С.</w:t>
            </w:r>
          </w:p>
          <w:p w:rsidR="005E099D" w:rsidRPr="007C7454" w:rsidRDefault="005E099D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Глущенко Е.Н.</w:t>
            </w:r>
          </w:p>
        </w:tc>
        <w:tc>
          <w:tcPr>
            <w:tcW w:w="1723" w:type="dxa"/>
            <w:gridSpan w:val="2"/>
            <w:shd w:val="clear" w:color="auto" w:fill="FFFFFF"/>
          </w:tcPr>
          <w:p w:rsidR="002D7621" w:rsidRPr="007C7454" w:rsidRDefault="00026EA9" w:rsidP="00C678C4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сроки, установленные Управлением Судебного департамента в Белгородской области</w:t>
            </w:r>
          </w:p>
        </w:tc>
      </w:tr>
      <w:tr w:rsidR="002D7621" w:rsidRPr="00A92F0E" w:rsidTr="003644B1">
        <w:trPr>
          <w:trHeight w:hRule="exact" w:val="1271"/>
        </w:trPr>
        <w:tc>
          <w:tcPr>
            <w:tcW w:w="567" w:type="dxa"/>
            <w:shd w:val="clear" w:color="auto" w:fill="FFFFFF"/>
          </w:tcPr>
          <w:p w:rsidR="002D7621" w:rsidRPr="001F01F5" w:rsidRDefault="001324C5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5670" w:type="dxa"/>
            <w:shd w:val="clear" w:color="auto" w:fill="FFFFFF"/>
          </w:tcPr>
          <w:p w:rsidR="002D7621" w:rsidRPr="00A92F0E" w:rsidRDefault="002D7621" w:rsidP="00C678C4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Обеспечить действенное функционирование аттестационной комиссии, конкурсной комиссии для проведения конкурса на замещение вакантной должности государственной гражданской службы</w:t>
            </w:r>
          </w:p>
        </w:tc>
        <w:tc>
          <w:tcPr>
            <w:tcW w:w="2268" w:type="dxa"/>
            <w:shd w:val="clear" w:color="auto" w:fill="FFFFFF"/>
          </w:tcPr>
          <w:p w:rsidR="002D7621" w:rsidRPr="00A92F0E" w:rsidRDefault="005E099D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Глущенко Е.Н. Помощник судьи Нарожняя С.Г.</w:t>
            </w:r>
          </w:p>
        </w:tc>
        <w:tc>
          <w:tcPr>
            <w:tcW w:w="1723" w:type="dxa"/>
            <w:gridSpan w:val="2"/>
            <w:shd w:val="clear" w:color="auto" w:fill="FFFFFF"/>
          </w:tcPr>
          <w:p w:rsidR="002D7621" w:rsidRPr="00A92F0E" w:rsidRDefault="002D7621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3644B1">
        <w:trPr>
          <w:trHeight w:val="1255"/>
        </w:trPr>
        <w:tc>
          <w:tcPr>
            <w:tcW w:w="567" w:type="dxa"/>
            <w:shd w:val="clear" w:color="auto" w:fill="FFFFFF"/>
          </w:tcPr>
          <w:p w:rsidR="002D7621" w:rsidRPr="001F01F5" w:rsidRDefault="001324C5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5670" w:type="dxa"/>
            <w:shd w:val="clear" w:color="auto" w:fill="FFFFFF"/>
          </w:tcPr>
          <w:p w:rsidR="002D7621" w:rsidRPr="00A92F0E" w:rsidRDefault="002D7621" w:rsidP="00C678C4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Осуществлять взаимодействие с органами ФСБ России, правоохранительными органами, органами прокуратуры и юстиции по вопросам противодействия коррупции</w:t>
            </w:r>
          </w:p>
        </w:tc>
        <w:tc>
          <w:tcPr>
            <w:tcW w:w="2268" w:type="dxa"/>
            <w:shd w:val="clear" w:color="auto" w:fill="FFFFFF"/>
          </w:tcPr>
          <w:p w:rsidR="002D7621" w:rsidRPr="00A92F0E" w:rsidRDefault="005E099D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Председатель суда Петров М.С.</w:t>
            </w:r>
          </w:p>
        </w:tc>
        <w:tc>
          <w:tcPr>
            <w:tcW w:w="1723" w:type="dxa"/>
            <w:gridSpan w:val="2"/>
            <w:shd w:val="clear" w:color="auto" w:fill="FFFFFF"/>
          </w:tcPr>
          <w:p w:rsidR="002D7621" w:rsidRPr="00A92F0E" w:rsidRDefault="002D7621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3644B1">
        <w:trPr>
          <w:trHeight w:val="3399"/>
        </w:trPr>
        <w:tc>
          <w:tcPr>
            <w:tcW w:w="567" w:type="dxa"/>
            <w:shd w:val="clear" w:color="auto" w:fill="FFFFFF"/>
          </w:tcPr>
          <w:p w:rsidR="002D7621" w:rsidRPr="001F01F5" w:rsidRDefault="001324C5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5670" w:type="dxa"/>
            <w:shd w:val="clear" w:color="auto" w:fill="FFFFFF"/>
          </w:tcPr>
          <w:p w:rsidR="002D7621" w:rsidRPr="00A92F0E" w:rsidRDefault="002D7621" w:rsidP="00C678C4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2482F">
              <w:rPr>
                <w:rFonts w:eastAsia="Times New Roman"/>
                <w:sz w:val="24"/>
                <w:szCs w:val="24"/>
              </w:rPr>
              <w:t xml:space="preserve">Обеспечить возможность использования специального программного обеспечения «Справки БК», размещенного на официальном сайте Президента Российской Федерации, государственными гражданскими служащими </w:t>
            </w:r>
            <w:r>
              <w:rPr>
                <w:rFonts w:eastAsia="Times New Roman"/>
                <w:sz w:val="24"/>
                <w:szCs w:val="24"/>
              </w:rPr>
              <w:t>суда</w:t>
            </w:r>
            <w:r w:rsidRPr="00F2482F">
              <w:rPr>
                <w:rFonts w:eastAsia="Times New Roman"/>
                <w:sz w:val="24"/>
                <w:szCs w:val="24"/>
              </w:rPr>
              <w:t xml:space="preserve">, а также гражданами, претендующими на замещение вакантных должностей федеральной государственной гражданской службы в </w:t>
            </w:r>
            <w:r w:rsidR="005E099D">
              <w:rPr>
                <w:rFonts w:eastAsia="Times New Roman"/>
                <w:sz w:val="24"/>
                <w:szCs w:val="24"/>
              </w:rPr>
              <w:t xml:space="preserve">Корочанском районном </w:t>
            </w:r>
            <w:r>
              <w:rPr>
                <w:rFonts w:eastAsia="Times New Roman"/>
                <w:sz w:val="24"/>
                <w:szCs w:val="24"/>
              </w:rPr>
              <w:t>суде</w:t>
            </w:r>
            <w:r w:rsidRPr="00F2482F">
              <w:rPr>
                <w:rFonts w:eastAsia="Times New Roman"/>
                <w:sz w:val="24"/>
                <w:szCs w:val="24"/>
              </w:rPr>
              <w:t xml:space="preserve"> Белгородской области, для заполнения справок о своих доходах, расходах, об имуществе и обязательствах имущественного характера, а также своих супруг (супругов) и несовершеннолетних детей</w:t>
            </w:r>
          </w:p>
        </w:tc>
        <w:tc>
          <w:tcPr>
            <w:tcW w:w="2268" w:type="dxa"/>
            <w:shd w:val="clear" w:color="auto" w:fill="FFFFFF"/>
          </w:tcPr>
          <w:p w:rsidR="005E099D" w:rsidRDefault="005E099D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судьи Нарожняя С.Г</w:t>
            </w:r>
            <w:r w:rsidR="003644B1">
              <w:rPr>
                <w:sz w:val="24"/>
                <w:szCs w:val="24"/>
              </w:rPr>
              <w:t>.</w:t>
            </w:r>
          </w:p>
          <w:p w:rsidR="005E099D" w:rsidRDefault="005E099D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председателя суда Стамбулова Е.С.</w:t>
            </w:r>
          </w:p>
          <w:p w:rsidR="002D7621" w:rsidRPr="00A92F0E" w:rsidRDefault="005E099D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 суда (специалист в области информационных технологий) Медведев В.В.</w:t>
            </w:r>
          </w:p>
        </w:tc>
        <w:tc>
          <w:tcPr>
            <w:tcW w:w="1723" w:type="dxa"/>
            <w:gridSpan w:val="2"/>
            <w:shd w:val="clear" w:color="auto" w:fill="FFFFFF"/>
          </w:tcPr>
          <w:p w:rsidR="002D7621" w:rsidRDefault="00DE2522" w:rsidP="00C678C4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EB2409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735978">
        <w:trPr>
          <w:gridAfter w:val="1"/>
          <w:wAfter w:w="18" w:type="dxa"/>
          <w:trHeight w:val="620"/>
        </w:trPr>
        <w:tc>
          <w:tcPr>
            <w:tcW w:w="10210" w:type="dxa"/>
            <w:gridSpan w:val="4"/>
            <w:shd w:val="clear" w:color="auto" w:fill="FFFFFF"/>
          </w:tcPr>
          <w:p w:rsidR="00E73915" w:rsidRPr="00B336B2" w:rsidRDefault="00E73915" w:rsidP="00C678C4">
            <w:pPr>
              <w:shd w:val="clear" w:color="auto" w:fill="FFFFFF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92F0E">
              <w:rPr>
                <w:b/>
                <w:bCs/>
                <w:sz w:val="24"/>
                <w:szCs w:val="24"/>
              </w:rPr>
              <w:t>2</w:t>
            </w:r>
            <w:r w:rsidRPr="00B336B2">
              <w:rPr>
                <w:rFonts w:eastAsia="Times New Roman"/>
                <w:b/>
                <w:bCs/>
                <w:sz w:val="24"/>
                <w:szCs w:val="24"/>
              </w:rPr>
              <w:t>. Мероприятия, направленные на совершенствование порядка использования</w:t>
            </w:r>
          </w:p>
          <w:p w:rsidR="002D7621" w:rsidRPr="00A92F0E" w:rsidRDefault="00E73915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336B2">
              <w:rPr>
                <w:rFonts w:eastAsia="Times New Roman"/>
                <w:b/>
                <w:bCs/>
                <w:sz w:val="24"/>
                <w:szCs w:val="24"/>
              </w:rPr>
              <w:t>государственного имущества и государственных ресурсов</w:t>
            </w:r>
          </w:p>
        </w:tc>
      </w:tr>
      <w:tr w:rsidR="002D7621" w:rsidRPr="00A92F0E" w:rsidTr="003644B1">
        <w:trPr>
          <w:trHeight w:val="922"/>
        </w:trPr>
        <w:tc>
          <w:tcPr>
            <w:tcW w:w="567" w:type="dxa"/>
            <w:shd w:val="clear" w:color="auto" w:fill="FFFFFF"/>
          </w:tcPr>
          <w:p w:rsidR="002D7621" w:rsidRPr="00EB2409" w:rsidRDefault="002D7621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2409">
              <w:rPr>
                <w:sz w:val="24"/>
                <w:szCs w:val="24"/>
              </w:rPr>
              <w:t>2.1.</w:t>
            </w:r>
          </w:p>
        </w:tc>
        <w:tc>
          <w:tcPr>
            <w:tcW w:w="5670" w:type="dxa"/>
            <w:shd w:val="clear" w:color="auto" w:fill="FFFFFF"/>
          </w:tcPr>
          <w:p w:rsidR="002D7621" w:rsidRPr="00EB2409" w:rsidRDefault="002D7621" w:rsidP="00C678C4">
            <w:pPr>
              <w:shd w:val="clear" w:color="auto" w:fill="FFFFFF"/>
              <w:rPr>
                <w:sz w:val="24"/>
                <w:szCs w:val="24"/>
              </w:rPr>
            </w:pPr>
            <w:r w:rsidRPr="00EB2409">
              <w:rPr>
                <w:rFonts w:eastAsia="Times New Roman"/>
                <w:sz w:val="24"/>
                <w:szCs w:val="24"/>
              </w:rPr>
              <w:t>Осуществлять мероприятия по повышению эффективности использования государственного имущества</w:t>
            </w:r>
          </w:p>
        </w:tc>
        <w:tc>
          <w:tcPr>
            <w:tcW w:w="2268" w:type="dxa"/>
            <w:shd w:val="clear" w:color="auto" w:fill="FFFFFF"/>
          </w:tcPr>
          <w:p w:rsidR="002D7621" w:rsidRPr="00EB2409" w:rsidRDefault="005E099D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Администратор суда Балабанов А.В.</w:t>
            </w:r>
          </w:p>
        </w:tc>
        <w:tc>
          <w:tcPr>
            <w:tcW w:w="1723" w:type="dxa"/>
            <w:gridSpan w:val="2"/>
            <w:shd w:val="clear" w:color="auto" w:fill="FFFFFF"/>
          </w:tcPr>
          <w:p w:rsidR="002D7621" w:rsidRPr="00EB2409" w:rsidRDefault="002D7621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2409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2D7621">
        <w:trPr>
          <w:gridAfter w:val="1"/>
          <w:wAfter w:w="18" w:type="dxa"/>
          <w:trHeight w:val="441"/>
        </w:trPr>
        <w:tc>
          <w:tcPr>
            <w:tcW w:w="10210" w:type="dxa"/>
            <w:gridSpan w:val="4"/>
            <w:shd w:val="clear" w:color="auto" w:fill="FFFFFF"/>
          </w:tcPr>
          <w:p w:rsidR="002D7621" w:rsidRPr="00A92F0E" w:rsidRDefault="002D7621" w:rsidP="00C678C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A92F0E">
              <w:rPr>
                <w:b/>
                <w:bCs/>
                <w:sz w:val="24"/>
                <w:szCs w:val="24"/>
              </w:rPr>
              <w:t xml:space="preserve">3.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>Противодействие коррупции при прохождении государственной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>гражданской службы</w:t>
            </w:r>
          </w:p>
        </w:tc>
      </w:tr>
      <w:tr w:rsidR="002D7621" w:rsidRPr="00A92F0E" w:rsidTr="003644B1">
        <w:trPr>
          <w:gridAfter w:val="1"/>
          <w:wAfter w:w="18" w:type="dxa"/>
          <w:trHeight w:hRule="exact" w:val="2739"/>
        </w:trPr>
        <w:tc>
          <w:tcPr>
            <w:tcW w:w="567" w:type="dxa"/>
            <w:shd w:val="clear" w:color="auto" w:fill="FFFFFF"/>
          </w:tcPr>
          <w:p w:rsidR="002D7621" w:rsidRPr="00A92F0E" w:rsidRDefault="001324C5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670" w:type="dxa"/>
            <w:shd w:val="clear" w:color="auto" w:fill="FFFFFF"/>
          </w:tcPr>
          <w:p w:rsidR="002D7621" w:rsidRPr="00A92F0E" w:rsidRDefault="002D7621" w:rsidP="00C678C4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 служащими </w:t>
            </w:r>
            <w:r w:rsidR="005E099D">
              <w:rPr>
                <w:rFonts w:eastAsia="Times New Roman"/>
                <w:sz w:val="24"/>
                <w:szCs w:val="24"/>
              </w:rPr>
              <w:t xml:space="preserve">Корочанского районного </w:t>
            </w:r>
            <w:r>
              <w:rPr>
                <w:rFonts w:eastAsia="Times New Roman"/>
                <w:sz w:val="24"/>
                <w:szCs w:val="24"/>
              </w:rPr>
              <w:t>суда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Белгородской области обязанности по уведомлению представителя нанимателя, органов прокуратуры Российской Федерации и иных 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2268" w:type="dxa"/>
            <w:shd w:val="clear" w:color="auto" w:fill="FFFFFF"/>
          </w:tcPr>
          <w:p w:rsidR="005E099D" w:rsidRDefault="005E099D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судьи Нарожняя С.Г</w:t>
            </w:r>
            <w:r w:rsidR="003644B1">
              <w:rPr>
                <w:sz w:val="24"/>
                <w:szCs w:val="24"/>
              </w:rPr>
              <w:t>.</w:t>
            </w:r>
          </w:p>
          <w:p w:rsidR="005E099D" w:rsidRDefault="005E099D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председателя суда Стамбулова Е.С.</w:t>
            </w:r>
          </w:p>
          <w:p w:rsidR="002D7621" w:rsidRPr="00A92F0E" w:rsidRDefault="005E099D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Глущенко Е.Н.</w:t>
            </w:r>
          </w:p>
        </w:tc>
        <w:tc>
          <w:tcPr>
            <w:tcW w:w="1705" w:type="dxa"/>
            <w:shd w:val="clear" w:color="auto" w:fill="FFFFFF"/>
          </w:tcPr>
          <w:p w:rsidR="002D7621" w:rsidRPr="00A92F0E" w:rsidRDefault="002D7621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3644B1">
        <w:trPr>
          <w:gridAfter w:val="1"/>
          <w:wAfter w:w="18" w:type="dxa"/>
          <w:trHeight w:hRule="exact" w:val="2111"/>
        </w:trPr>
        <w:tc>
          <w:tcPr>
            <w:tcW w:w="567" w:type="dxa"/>
            <w:shd w:val="clear" w:color="auto" w:fill="FFFFFF"/>
          </w:tcPr>
          <w:p w:rsidR="002D7621" w:rsidRPr="00A92F0E" w:rsidRDefault="001324C5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670" w:type="dxa"/>
            <w:shd w:val="clear" w:color="auto" w:fill="FFFFFF"/>
          </w:tcPr>
          <w:p w:rsidR="002D7621" w:rsidRDefault="002D7621" w:rsidP="00C678C4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2D7621">
              <w:rPr>
                <w:rFonts w:eastAsia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</w:t>
            </w:r>
            <w:r w:rsidR="005E099D">
              <w:rPr>
                <w:rFonts w:eastAsia="Times New Roman"/>
                <w:sz w:val="24"/>
                <w:szCs w:val="24"/>
              </w:rPr>
              <w:t>Корочанского районного</w:t>
            </w:r>
            <w:r w:rsidR="006673E3">
              <w:rPr>
                <w:rFonts w:eastAsia="Times New Roman"/>
                <w:sz w:val="24"/>
                <w:szCs w:val="24"/>
              </w:rPr>
              <w:t xml:space="preserve"> суда</w:t>
            </w:r>
            <w:r w:rsidRPr="002D7621">
              <w:rPr>
                <w:rFonts w:eastAsia="Times New Roman"/>
                <w:sz w:val="24"/>
                <w:szCs w:val="24"/>
              </w:rPr>
              <w:t xml:space="preserve"> Белгородской области обязанности по уведомлению о намерении выполнять иную оплачиваемую работу</w:t>
            </w:r>
          </w:p>
          <w:p w:rsidR="00113C13" w:rsidRDefault="00113C13" w:rsidP="00C678C4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  <w:p w:rsidR="005E099D" w:rsidRDefault="005E099D" w:rsidP="00C678C4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  <w:p w:rsidR="005E099D" w:rsidRDefault="005E099D" w:rsidP="00C678C4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  <w:p w:rsidR="005E099D" w:rsidRDefault="005E099D" w:rsidP="00C678C4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  <w:p w:rsidR="005E099D" w:rsidRDefault="005E099D" w:rsidP="00C678C4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  <w:p w:rsidR="005E099D" w:rsidRPr="00A92F0E" w:rsidRDefault="005E099D" w:rsidP="00C678C4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113C13" w:rsidRDefault="00113C13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судьи Нарожняя С.Г</w:t>
            </w:r>
            <w:r w:rsidR="003644B1">
              <w:rPr>
                <w:sz w:val="24"/>
                <w:szCs w:val="24"/>
              </w:rPr>
              <w:t>.</w:t>
            </w:r>
          </w:p>
          <w:p w:rsidR="00113C13" w:rsidRDefault="00113C13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председателя суда Стамбулова Е.С.</w:t>
            </w:r>
          </w:p>
          <w:p w:rsidR="00113C13" w:rsidRDefault="00113C13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Глущенко Е.Н.</w:t>
            </w:r>
          </w:p>
          <w:p w:rsidR="00113C13" w:rsidRDefault="00113C13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113C13" w:rsidRDefault="00113C13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113C13" w:rsidRDefault="00113C13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113C13" w:rsidRDefault="00113C13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113C13" w:rsidRDefault="00113C13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113C13" w:rsidRPr="00A92F0E" w:rsidRDefault="00113C13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FFFFFF"/>
          </w:tcPr>
          <w:p w:rsidR="002D7621" w:rsidRPr="00A92F0E" w:rsidRDefault="00DE2522" w:rsidP="00C678C4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3644B1">
        <w:trPr>
          <w:gridAfter w:val="1"/>
          <w:wAfter w:w="18" w:type="dxa"/>
          <w:trHeight w:hRule="exact" w:val="2142"/>
        </w:trPr>
        <w:tc>
          <w:tcPr>
            <w:tcW w:w="567" w:type="dxa"/>
            <w:shd w:val="clear" w:color="auto" w:fill="FFFFFF"/>
          </w:tcPr>
          <w:p w:rsidR="002D7621" w:rsidRPr="00A92F0E" w:rsidRDefault="001324C5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670" w:type="dxa"/>
            <w:shd w:val="clear" w:color="auto" w:fill="FFFFFF"/>
          </w:tcPr>
          <w:p w:rsidR="002D7621" w:rsidRPr="002D7621" w:rsidRDefault="002D7621" w:rsidP="00C678C4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2D7621">
              <w:rPr>
                <w:rFonts w:eastAsia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</w:t>
            </w:r>
            <w:r w:rsidR="00113C13">
              <w:rPr>
                <w:rFonts w:eastAsia="Times New Roman"/>
                <w:sz w:val="24"/>
                <w:szCs w:val="24"/>
              </w:rPr>
              <w:t>Корочанского районного</w:t>
            </w:r>
            <w:r w:rsidR="006673E3">
              <w:rPr>
                <w:rFonts w:eastAsia="Times New Roman"/>
                <w:sz w:val="24"/>
                <w:szCs w:val="24"/>
              </w:rPr>
              <w:t xml:space="preserve"> суда </w:t>
            </w:r>
            <w:r w:rsidRPr="002D7621">
              <w:rPr>
                <w:rFonts w:eastAsia="Times New Roman"/>
                <w:sz w:val="24"/>
                <w:szCs w:val="24"/>
              </w:rPr>
              <w:t>Белгородской области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268" w:type="dxa"/>
            <w:shd w:val="clear" w:color="auto" w:fill="FFFFFF"/>
          </w:tcPr>
          <w:p w:rsidR="00113C13" w:rsidRDefault="00113C13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судьи Нарожняя С.Г</w:t>
            </w:r>
            <w:r w:rsidR="003644B1">
              <w:rPr>
                <w:sz w:val="24"/>
                <w:szCs w:val="24"/>
              </w:rPr>
              <w:t>.</w:t>
            </w:r>
          </w:p>
          <w:p w:rsidR="00113C13" w:rsidRDefault="00113C13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председателя суда Стамбулова Е.С.</w:t>
            </w:r>
          </w:p>
          <w:p w:rsidR="00113C13" w:rsidRDefault="00113C13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Глущенко Е.Н.</w:t>
            </w:r>
          </w:p>
          <w:p w:rsidR="002D7621" w:rsidRPr="00A92F0E" w:rsidRDefault="002D7621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FFFFFF"/>
          </w:tcPr>
          <w:p w:rsidR="002D7621" w:rsidRPr="00A92F0E" w:rsidRDefault="00DE2522" w:rsidP="00C678C4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3644B1">
        <w:trPr>
          <w:gridAfter w:val="1"/>
          <w:wAfter w:w="18" w:type="dxa"/>
          <w:trHeight w:hRule="exact" w:val="2129"/>
        </w:trPr>
        <w:tc>
          <w:tcPr>
            <w:tcW w:w="567" w:type="dxa"/>
            <w:shd w:val="clear" w:color="auto" w:fill="FFFFFF"/>
          </w:tcPr>
          <w:p w:rsidR="002D7621" w:rsidRPr="00A92F0E" w:rsidRDefault="001324C5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5670" w:type="dxa"/>
            <w:shd w:val="clear" w:color="auto" w:fill="FFFFFF"/>
          </w:tcPr>
          <w:p w:rsidR="002D7621" w:rsidRDefault="002D7621" w:rsidP="00C678C4">
            <w:pPr>
              <w:shd w:val="clear" w:color="auto" w:fill="FFFFFF"/>
            </w:pPr>
            <w:r w:rsidRPr="00026EA9">
              <w:rPr>
                <w:rFonts w:eastAsia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</w:t>
            </w:r>
            <w:r w:rsidR="00113C13">
              <w:rPr>
                <w:rFonts w:eastAsia="Times New Roman"/>
                <w:sz w:val="24"/>
                <w:szCs w:val="24"/>
              </w:rPr>
              <w:t>Корочанского районного</w:t>
            </w:r>
            <w:r w:rsidR="006673E3">
              <w:rPr>
                <w:rFonts w:eastAsia="Times New Roman"/>
                <w:sz w:val="24"/>
                <w:szCs w:val="24"/>
              </w:rPr>
              <w:t xml:space="preserve"> суда</w:t>
            </w:r>
            <w:r w:rsidRPr="00026EA9">
              <w:rPr>
                <w:rFonts w:eastAsia="Times New Roman"/>
                <w:sz w:val="24"/>
                <w:szCs w:val="24"/>
              </w:rPr>
              <w:t xml:space="preserve"> Белгородской области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268" w:type="dxa"/>
            <w:shd w:val="clear" w:color="auto" w:fill="FFFFFF"/>
          </w:tcPr>
          <w:p w:rsidR="00113C13" w:rsidRDefault="00113C13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судьи Нарожняя С.Г</w:t>
            </w:r>
            <w:r w:rsidR="003644B1">
              <w:rPr>
                <w:sz w:val="24"/>
                <w:szCs w:val="24"/>
              </w:rPr>
              <w:t>.</w:t>
            </w:r>
          </w:p>
          <w:p w:rsidR="00113C13" w:rsidRDefault="00113C13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председателя суда Стамбулова Е.С.</w:t>
            </w:r>
          </w:p>
          <w:p w:rsidR="00113C13" w:rsidRDefault="00113C13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Глущенко Е.Н.</w:t>
            </w:r>
          </w:p>
          <w:p w:rsidR="002D7621" w:rsidRPr="00A92F0E" w:rsidRDefault="002D7621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FFFFFF"/>
          </w:tcPr>
          <w:p w:rsidR="002D7621" w:rsidRPr="00A92F0E" w:rsidRDefault="00DE2522" w:rsidP="00C678C4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3644B1">
        <w:trPr>
          <w:gridAfter w:val="1"/>
          <w:wAfter w:w="18" w:type="dxa"/>
          <w:trHeight w:hRule="exact" w:val="2393"/>
        </w:trPr>
        <w:tc>
          <w:tcPr>
            <w:tcW w:w="567" w:type="dxa"/>
            <w:shd w:val="clear" w:color="auto" w:fill="FFFFFF"/>
          </w:tcPr>
          <w:p w:rsidR="002D7621" w:rsidRPr="00A92F0E" w:rsidRDefault="001324C5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5670" w:type="dxa"/>
            <w:shd w:val="clear" w:color="auto" w:fill="FFFFFF"/>
          </w:tcPr>
          <w:p w:rsidR="002D7621" w:rsidRPr="00026EA9" w:rsidRDefault="002D7621" w:rsidP="00C678C4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026EA9">
              <w:rPr>
                <w:rFonts w:eastAsia="Times New Roman"/>
                <w:sz w:val="24"/>
                <w:szCs w:val="24"/>
              </w:rPr>
              <w:t>Обеспечить разъяснение порядка заполнения и представления судьями и федеральными государственными гражданскими служащими</w:t>
            </w:r>
            <w:r w:rsidR="006673E3">
              <w:rPr>
                <w:rFonts w:eastAsia="Times New Roman"/>
                <w:sz w:val="24"/>
                <w:szCs w:val="24"/>
              </w:rPr>
              <w:t xml:space="preserve"> </w:t>
            </w:r>
            <w:r w:rsidR="00113C13">
              <w:rPr>
                <w:rFonts w:eastAsia="Times New Roman"/>
                <w:sz w:val="24"/>
                <w:szCs w:val="24"/>
              </w:rPr>
              <w:t>Корочанского районного</w:t>
            </w:r>
            <w:r w:rsidRPr="00026EA9">
              <w:rPr>
                <w:rFonts w:eastAsia="Times New Roman"/>
                <w:sz w:val="24"/>
                <w:szCs w:val="24"/>
              </w:rPr>
              <w:t xml:space="preserve"> суд</w:t>
            </w:r>
            <w:r w:rsidR="006673E3">
              <w:rPr>
                <w:rFonts w:eastAsia="Times New Roman"/>
                <w:sz w:val="24"/>
                <w:szCs w:val="24"/>
              </w:rPr>
              <w:t>а</w:t>
            </w:r>
            <w:r w:rsidRPr="00026EA9">
              <w:rPr>
                <w:rFonts w:eastAsia="Times New Roman"/>
                <w:sz w:val="24"/>
                <w:szCs w:val="24"/>
              </w:rPr>
              <w:t xml:space="preserve"> Белгородской области, </w:t>
            </w:r>
            <w:r w:rsidR="00253BF1">
              <w:rPr>
                <w:rFonts w:eastAsia="Times New Roman"/>
                <w:sz w:val="24"/>
                <w:szCs w:val="24"/>
              </w:rPr>
              <w:t xml:space="preserve">мировыми судьями </w:t>
            </w:r>
            <w:r w:rsidRPr="00026EA9">
              <w:rPr>
                <w:rFonts w:eastAsia="Times New Roman"/>
                <w:sz w:val="24"/>
                <w:szCs w:val="24"/>
              </w:rPr>
              <w:t xml:space="preserve">справок о доходах, расходах, об имуществе и обязательствах имущественного характера их супруг (супругов) и несовершеннолетних детей </w:t>
            </w:r>
          </w:p>
        </w:tc>
        <w:tc>
          <w:tcPr>
            <w:tcW w:w="2268" w:type="dxa"/>
            <w:shd w:val="clear" w:color="auto" w:fill="FFFFFF"/>
          </w:tcPr>
          <w:p w:rsidR="00113C13" w:rsidRDefault="00113C13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судьи Нарожняя С.Г</w:t>
            </w:r>
            <w:r w:rsidR="003644B1">
              <w:rPr>
                <w:sz w:val="24"/>
                <w:szCs w:val="24"/>
              </w:rPr>
              <w:t>.</w:t>
            </w:r>
          </w:p>
          <w:p w:rsidR="00113C13" w:rsidRDefault="00113C13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председателя суда Стамбулова Е.С.</w:t>
            </w:r>
          </w:p>
          <w:p w:rsidR="00113C13" w:rsidRDefault="00113C13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2D7621" w:rsidRPr="00A92F0E" w:rsidRDefault="002D7621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FFFFFF"/>
          </w:tcPr>
          <w:p w:rsidR="002D7621" w:rsidRPr="00A92F0E" w:rsidRDefault="00DE2522" w:rsidP="00C678C4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3644B1">
        <w:trPr>
          <w:gridAfter w:val="1"/>
          <w:wAfter w:w="18" w:type="dxa"/>
          <w:trHeight w:hRule="exact" w:val="2490"/>
        </w:trPr>
        <w:tc>
          <w:tcPr>
            <w:tcW w:w="567" w:type="dxa"/>
            <w:shd w:val="clear" w:color="auto" w:fill="FFFFFF"/>
          </w:tcPr>
          <w:p w:rsidR="002D7621" w:rsidRPr="00A92F0E" w:rsidRDefault="001324C5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5670" w:type="dxa"/>
            <w:shd w:val="clear" w:color="auto" w:fill="FFFFFF"/>
          </w:tcPr>
          <w:p w:rsidR="002D7621" w:rsidRPr="00026EA9" w:rsidRDefault="002D7621" w:rsidP="00C678C4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026EA9">
              <w:rPr>
                <w:rFonts w:eastAsia="Times New Roman"/>
                <w:sz w:val="24"/>
                <w:szCs w:val="24"/>
              </w:rPr>
              <w:t xml:space="preserve">Осуществить сбор сведений об адресах сайтов и (или) страниц сайтов в </w:t>
            </w:r>
            <w:r w:rsidR="003644B1">
              <w:rPr>
                <w:rFonts w:eastAsia="Times New Roman"/>
                <w:sz w:val="24"/>
                <w:szCs w:val="24"/>
              </w:rPr>
              <w:t>и</w:t>
            </w:r>
            <w:r w:rsidRPr="00026EA9">
              <w:rPr>
                <w:rFonts w:eastAsia="Times New Roman"/>
                <w:sz w:val="24"/>
                <w:szCs w:val="24"/>
              </w:rPr>
              <w:t xml:space="preserve">нформационно-телекоммуникационной сети «Интернет», на которых федеральные государственные гражданские служащие </w:t>
            </w:r>
            <w:r w:rsidR="00113C13">
              <w:rPr>
                <w:rFonts w:eastAsia="Times New Roman"/>
                <w:sz w:val="24"/>
                <w:szCs w:val="24"/>
              </w:rPr>
              <w:t>Корочанского районного</w:t>
            </w:r>
            <w:r w:rsidR="003644B1">
              <w:rPr>
                <w:rFonts w:eastAsia="Times New Roman"/>
                <w:sz w:val="24"/>
                <w:szCs w:val="24"/>
              </w:rPr>
              <w:t xml:space="preserve"> </w:t>
            </w:r>
            <w:r w:rsidRPr="00026EA9">
              <w:rPr>
                <w:rFonts w:eastAsia="Times New Roman"/>
                <w:sz w:val="24"/>
                <w:szCs w:val="24"/>
              </w:rPr>
              <w:t>суда Белгородской области размещали общедоступную информацию, а также данные позволяющие их идентифицировать</w:t>
            </w:r>
          </w:p>
        </w:tc>
        <w:tc>
          <w:tcPr>
            <w:tcW w:w="2268" w:type="dxa"/>
            <w:shd w:val="clear" w:color="auto" w:fill="FFFFFF"/>
          </w:tcPr>
          <w:p w:rsidR="00113C13" w:rsidRDefault="00113C13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судьи Нарожняя С.Г</w:t>
            </w:r>
            <w:r w:rsidR="003644B1">
              <w:rPr>
                <w:sz w:val="24"/>
                <w:szCs w:val="24"/>
              </w:rPr>
              <w:t>.</w:t>
            </w:r>
          </w:p>
          <w:p w:rsidR="00113C13" w:rsidRDefault="00113C13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председателя суда Стамбулова Е.С.</w:t>
            </w:r>
          </w:p>
          <w:p w:rsidR="002D7621" w:rsidRPr="00A92F0E" w:rsidRDefault="002D7621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FFFFFF"/>
          </w:tcPr>
          <w:p w:rsidR="002D7621" w:rsidRPr="00A92F0E" w:rsidRDefault="00DE2522" w:rsidP="00C678C4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 1 апреля</w:t>
            </w:r>
          </w:p>
        </w:tc>
      </w:tr>
      <w:tr w:rsidR="002D7621" w:rsidRPr="00A92F0E" w:rsidTr="003644B1">
        <w:trPr>
          <w:gridAfter w:val="1"/>
          <w:wAfter w:w="18" w:type="dxa"/>
          <w:trHeight w:hRule="exact" w:val="2314"/>
        </w:trPr>
        <w:tc>
          <w:tcPr>
            <w:tcW w:w="567" w:type="dxa"/>
            <w:shd w:val="clear" w:color="auto" w:fill="FFFFFF"/>
          </w:tcPr>
          <w:p w:rsidR="002D7621" w:rsidRPr="00A92F0E" w:rsidRDefault="001324C5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5670" w:type="dxa"/>
            <w:shd w:val="clear" w:color="auto" w:fill="FFFFFF"/>
          </w:tcPr>
          <w:p w:rsidR="002D7621" w:rsidRPr="00A92F0E" w:rsidRDefault="002D7621" w:rsidP="00C678C4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Осуществить сбор сведений о доходах, расходах, об имуществе и обязательствах имущественного характера </w:t>
            </w:r>
            <w:r>
              <w:rPr>
                <w:rFonts w:eastAsia="Times New Roman"/>
                <w:sz w:val="24"/>
                <w:szCs w:val="24"/>
              </w:rPr>
              <w:t>судей</w:t>
            </w:r>
            <w:r w:rsidR="00BA4534" w:rsidRPr="00A92F0E">
              <w:rPr>
                <w:rFonts w:eastAsia="Times New Roman"/>
                <w:sz w:val="24"/>
                <w:szCs w:val="24"/>
              </w:rPr>
              <w:t xml:space="preserve"> </w:t>
            </w:r>
            <w:r w:rsidR="00BA4534">
              <w:rPr>
                <w:rFonts w:eastAsia="Times New Roman"/>
                <w:sz w:val="24"/>
                <w:szCs w:val="24"/>
              </w:rPr>
              <w:t xml:space="preserve"> и </w:t>
            </w:r>
            <w:r w:rsidR="00BA4534" w:rsidRPr="00A92F0E">
              <w:rPr>
                <w:rFonts w:eastAsia="Times New Roman"/>
                <w:sz w:val="24"/>
                <w:szCs w:val="24"/>
              </w:rPr>
              <w:t xml:space="preserve">государственных гражданских служащих </w:t>
            </w:r>
            <w:r w:rsidR="00113C13">
              <w:rPr>
                <w:rFonts w:eastAsia="Times New Roman"/>
                <w:sz w:val="24"/>
                <w:szCs w:val="24"/>
              </w:rPr>
              <w:t>Корочанского районного</w:t>
            </w:r>
            <w:r w:rsidR="00BA4534">
              <w:rPr>
                <w:rFonts w:eastAsia="Times New Roman"/>
                <w:sz w:val="24"/>
                <w:szCs w:val="24"/>
              </w:rPr>
              <w:t xml:space="preserve"> суда</w:t>
            </w:r>
            <w:r w:rsidR="00BA4534" w:rsidRPr="00A92F0E">
              <w:rPr>
                <w:rFonts w:eastAsia="Times New Roman"/>
                <w:sz w:val="24"/>
                <w:szCs w:val="24"/>
              </w:rPr>
              <w:t xml:space="preserve"> Белгородской области</w:t>
            </w:r>
            <w:r>
              <w:rPr>
                <w:rFonts w:eastAsia="Times New Roman"/>
                <w:sz w:val="24"/>
                <w:szCs w:val="24"/>
              </w:rPr>
              <w:t xml:space="preserve">, мировых судей </w:t>
            </w:r>
            <w:r w:rsidR="00113C13">
              <w:rPr>
                <w:rFonts w:eastAsia="Times New Roman"/>
                <w:sz w:val="24"/>
                <w:szCs w:val="24"/>
              </w:rPr>
              <w:t>Корочанского района</w:t>
            </w:r>
            <w:r w:rsidRPr="00A92F0E">
              <w:rPr>
                <w:rFonts w:eastAsia="Times New Roman"/>
                <w:sz w:val="24"/>
                <w:szCs w:val="24"/>
              </w:rPr>
              <w:t>, а также их супруг (супругов) и несовершеннолетних детей за период с 1 января по 31 декабря 20</w:t>
            </w:r>
            <w:r w:rsidR="00113C13">
              <w:rPr>
                <w:rFonts w:eastAsia="Times New Roman"/>
                <w:sz w:val="24"/>
                <w:szCs w:val="24"/>
              </w:rPr>
              <w:t>23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shd w:val="clear" w:color="auto" w:fill="FFFFFF"/>
          </w:tcPr>
          <w:p w:rsidR="00113C13" w:rsidRDefault="00113C13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председателя суда Стамбулова Е.С.</w:t>
            </w:r>
          </w:p>
          <w:p w:rsidR="00113C13" w:rsidRDefault="00113C13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судьи Нарожняя С.Г</w:t>
            </w:r>
            <w:r w:rsidR="003644B1">
              <w:rPr>
                <w:sz w:val="24"/>
                <w:szCs w:val="24"/>
              </w:rPr>
              <w:t>.</w:t>
            </w:r>
          </w:p>
          <w:p w:rsidR="002D7621" w:rsidRPr="00A92F0E" w:rsidRDefault="002D7621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FFFFFF"/>
          </w:tcPr>
          <w:p w:rsidR="002D7621" w:rsidRPr="00A92F0E" w:rsidRDefault="002D7621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до 30 апреля</w:t>
            </w:r>
          </w:p>
        </w:tc>
      </w:tr>
      <w:tr w:rsidR="002D7621" w:rsidRPr="00A92F0E" w:rsidTr="003644B1">
        <w:trPr>
          <w:gridAfter w:val="1"/>
          <w:wAfter w:w="18" w:type="dxa"/>
          <w:trHeight w:hRule="exact" w:val="2702"/>
        </w:trPr>
        <w:tc>
          <w:tcPr>
            <w:tcW w:w="567" w:type="dxa"/>
            <w:shd w:val="clear" w:color="auto" w:fill="FFFFFF"/>
          </w:tcPr>
          <w:p w:rsidR="002D7621" w:rsidRPr="00A92F0E" w:rsidRDefault="001324C5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5670" w:type="dxa"/>
            <w:shd w:val="clear" w:color="auto" w:fill="FFFFFF"/>
          </w:tcPr>
          <w:p w:rsidR="002D7621" w:rsidRPr="00A92F0E" w:rsidRDefault="009366D7" w:rsidP="00C678C4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Провести анализ и обобщить сведения о доходах, расходах, об имуществе и обязательствах имущественного характера государственных гражданских служащих </w:t>
            </w:r>
            <w:r w:rsidR="00113C13">
              <w:rPr>
                <w:rFonts w:eastAsia="Times New Roman"/>
                <w:sz w:val="24"/>
                <w:szCs w:val="24"/>
              </w:rPr>
              <w:t>Корочанского районного</w:t>
            </w:r>
            <w:r w:rsidR="003644B1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суда Белгородской области, </w:t>
            </w:r>
            <w:r w:rsidRPr="00A92F0E">
              <w:rPr>
                <w:rFonts w:eastAsia="Times New Roman"/>
                <w:sz w:val="24"/>
                <w:szCs w:val="24"/>
              </w:rPr>
              <w:t xml:space="preserve">а также их супруг (супругов) и </w:t>
            </w:r>
            <w:r>
              <w:rPr>
                <w:rFonts w:eastAsia="Times New Roman"/>
                <w:sz w:val="24"/>
                <w:szCs w:val="24"/>
              </w:rPr>
              <w:t>н</w:t>
            </w:r>
            <w:r w:rsidRPr="00A92F0E">
              <w:rPr>
                <w:rFonts w:eastAsia="Times New Roman"/>
                <w:sz w:val="24"/>
                <w:szCs w:val="24"/>
              </w:rPr>
              <w:t>есовершеннолетних детей за период с 1 января по 31 декабря 20</w:t>
            </w:r>
            <w:r w:rsidR="00113C13">
              <w:rPr>
                <w:rFonts w:eastAsia="Times New Roman"/>
                <w:sz w:val="24"/>
                <w:szCs w:val="24"/>
              </w:rPr>
              <w:t>23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г. </w:t>
            </w:r>
            <w:r>
              <w:rPr>
                <w:sz w:val="24"/>
                <w:szCs w:val="24"/>
              </w:rPr>
              <w:t>Результаты анализа представить председателю суда и направить в Управление Судебного департамента в Белгородской области</w:t>
            </w:r>
          </w:p>
        </w:tc>
        <w:tc>
          <w:tcPr>
            <w:tcW w:w="2268" w:type="dxa"/>
            <w:shd w:val="clear" w:color="auto" w:fill="FFFFFF"/>
          </w:tcPr>
          <w:p w:rsidR="00113C13" w:rsidRDefault="00113C13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судьи Нарожняя С.Г.</w:t>
            </w:r>
          </w:p>
          <w:p w:rsidR="00113C13" w:rsidRDefault="00113C13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2D7621" w:rsidRPr="00A92F0E" w:rsidRDefault="002D7621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FFFFFF"/>
          </w:tcPr>
          <w:p w:rsidR="002D7621" w:rsidRPr="00A92F0E" w:rsidRDefault="00ED6977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="00A14685">
              <w:rPr>
                <w:rFonts w:eastAsia="Times New Roman"/>
                <w:sz w:val="24"/>
                <w:szCs w:val="24"/>
              </w:rPr>
              <w:t>о 15 июля</w:t>
            </w:r>
          </w:p>
        </w:tc>
      </w:tr>
      <w:tr w:rsidR="003651C2" w:rsidRPr="00A92F0E" w:rsidTr="003644B1">
        <w:trPr>
          <w:gridAfter w:val="1"/>
          <w:wAfter w:w="18" w:type="dxa"/>
          <w:trHeight w:val="3230"/>
        </w:trPr>
        <w:tc>
          <w:tcPr>
            <w:tcW w:w="567" w:type="dxa"/>
            <w:shd w:val="clear" w:color="auto" w:fill="FFFFFF"/>
          </w:tcPr>
          <w:p w:rsidR="003651C2" w:rsidRPr="00A92F0E" w:rsidRDefault="001324C5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5670" w:type="dxa"/>
            <w:shd w:val="clear" w:color="auto" w:fill="FFFFFF"/>
          </w:tcPr>
          <w:p w:rsidR="003651C2" w:rsidRPr="00A92F0E" w:rsidRDefault="003651C2" w:rsidP="00C678C4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3651C2">
              <w:rPr>
                <w:rFonts w:eastAsia="Times New Roman"/>
                <w:sz w:val="24"/>
                <w:szCs w:val="24"/>
              </w:rPr>
              <w:t xml:space="preserve">В соответствии с требованиями Указа Президента Российской Федерации от 08 июля 2013 № 613 «Вопросы противодействия коррупции» подготовить и разместить на официальном сайте </w:t>
            </w:r>
            <w:r w:rsidR="00113C13">
              <w:rPr>
                <w:rFonts w:eastAsia="Times New Roman"/>
                <w:sz w:val="24"/>
                <w:szCs w:val="24"/>
              </w:rPr>
              <w:t>Корочанского районного</w:t>
            </w:r>
            <w:r w:rsidRPr="003651C2">
              <w:rPr>
                <w:rFonts w:eastAsia="Times New Roman"/>
                <w:sz w:val="24"/>
                <w:szCs w:val="24"/>
              </w:rPr>
              <w:t xml:space="preserve"> суда Белгородской области сведения о доходах, расходах, об имуществе и обязательствах имущественного характера </w:t>
            </w:r>
            <w:r>
              <w:rPr>
                <w:rFonts w:eastAsia="Times New Roman"/>
                <w:sz w:val="24"/>
                <w:szCs w:val="24"/>
              </w:rPr>
              <w:t xml:space="preserve">судей, </w:t>
            </w:r>
            <w:r w:rsidRPr="003651C2">
              <w:rPr>
                <w:rFonts w:eastAsia="Times New Roman"/>
                <w:sz w:val="24"/>
                <w:szCs w:val="24"/>
              </w:rPr>
              <w:t xml:space="preserve">федеральных государственных гражданских служащих </w:t>
            </w:r>
            <w:r w:rsidR="00113C13">
              <w:rPr>
                <w:rFonts w:eastAsia="Times New Roman"/>
                <w:sz w:val="24"/>
                <w:szCs w:val="24"/>
              </w:rPr>
              <w:t xml:space="preserve">Корочанского районного </w:t>
            </w:r>
            <w:r>
              <w:rPr>
                <w:rFonts w:eastAsia="Times New Roman"/>
                <w:sz w:val="24"/>
                <w:szCs w:val="24"/>
              </w:rPr>
              <w:t>суда</w:t>
            </w:r>
            <w:r w:rsidRPr="003651C2">
              <w:rPr>
                <w:rFonts w:eastAsia="Times New Roman"/>
                <w:sz w:val="24"/>
                <w:szCs w:val="24"/>
              </w:rPr>
              <w:t xml:space="preserve"> Белгородской области, а также их супруг (супругов) и несовершеннолетних детей за период с 1 января по 31 декабря 20</w:t>
            </w:r>
            <w:r w:rsidR="00113C13">
              <w:rPr>
                <w:rFonts w:eastAsia="Times New Roman"/>
                <w:sz w:val="24"/>
                <w:szCs w:val="24"/>
              </w:rPr>
              <w:t>23</w:t>
            </w:r>
            <w:r w:rsidRPr="003651C2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shd w:val="clear" w:color="auto" w:fill="FFFFFF"/>
          </w:tcPr>
          <w:p w:rsidR="00113C13" w:rsidRDefault="00113C13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судьи Нарожняя С.Г</w:t>
            </w:r>
            <w:r w:rsidR="003644B1">
              <w:rPr>
                <w:sz w:val="24"/>
                <w:szCs w:val="24"/>
              </w:rPr>
              <w:t>.</w:t>
            </w:r>
          </w:p>
          <w:p w:rsidR="003651C2" w:rsidRPr="00A92F0E" w:rsidRDefault="00113C13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 суда (специалист в области информационных технологий) Медведев В.В</w:t>
            </w:r>
          </w:p>
        </w:tc>
        <w:tc>
          <w:tcPr>
            <w:tcW w:w="1705" w:type="dxa"/>
            <w:shd w:val="clear" w:color="auto" w:fill="FFFFFF"/>
          </w:tcPr>
          <w:p w:rsidR="003651C2" w:rsidRPr="000F5BFA" w:rsidRDefault="003651C2" w:rsidP="00C678C4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0F5BFA">
              <w:rPr>
                <w:rFonts w:eastAsia="Times New Roman"/>
                <w:sz w:val="24"/>
                <w:szCs w:val="24"/>
              </w:rPr>
              <w:t>в срок, не</w:t>
            </w:r>
            <w:r>
              <w:t xml:space="preserve"> </w:t>
            </w:r>
            <w:r w:rsidRPr="000F5BFA">
              <w:rPr>
                <w:rFonts w:eastAsia="Times New Roman"/>
                <w:sz w:val="24"/>
                <w:szCs w:val="24"/>
              </w:rPr>
              <w:t>превышающий 14 рабочих дней со дня истечения срока, установленного для их подачи</w:t>
            </w:r>
          </w:p>
        </w:tc>
      </w:tr>
      <w:tr w:rsidR="002D7621" w:rsidRPr="00A92F0E" w:rsidTr="003644B1">
        <w:trPr>
          <w:gridAfter w:val="1"/>
          <w:wAfter w:w="18" w:type="dxa"/>
          <w:trHeight w:val="2695"/>
        </w:trPr>
        <w:tc>
          <w:tcPr>
            <w:tcW w:w="567" w:type="dxa"/>
            <w:shd w:val="clear" w:color="auto" w:fill="FFFFFF"/>
          </w:tcPr>
          <w:p w:rsidR="002D7621" w:rsidRDefault="001324C5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5670" w:type="dxa"/>
            <w:shd w:val="clear" w:color="auto" w:fill="FFFFFF"/>
          </w:tcPr>
          <w:p w:rsidR="002D7621" w:rsidRDefault="002D7621" w:rsidP="00C678C4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026EA9">
              <w:rPr>
                <w:rFonts w:eastAsia="Times New Roman"/>
                <w:sz w:val="24"/>
                <w:szCs w:val="24"/>
              </w:rPr>
              <w:t xml:space="preserve">Осуществлять </w:t>
            </w:r>
            <w:r w:rsidR="00AF2133">
              <w:rPr>
                <w:rFonts w:eastAsia="Times New Roman"/>
                <w:sz w:val="24"/>
                <w:szCs w:val="24"/>
              </w:rPr>
              <w:t>проведение проверки</w:t>
            </w:r>
            <w:r w:rsidRPr="00026EA9">
              <w:rPr>
                <w:rFonts w:eastAsia="Times New Roman"/>
                <w:sz w:val="24"/>
                <w:szCs w:val="24"/>
              </w:rPr>
              <w:t xml:space="preserve">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в </w:t>
            </w:r>
            <w:r w:rsidR="00113C13">
              <w:rPr>
                <w:rFonts w:eastAsia="Times New Roman"/>
                <w:sz w:val="24"/>
                <w:szCs w:val="24"/>
              </w:rPr>
              <w:t>Корочанском районном</w:t>
            </w:r>
            <w:r w:rsidRPr="00026EA9">
              <w:rPr>
                <w:rFonts w:eastAsia="Times New Roman"/>
                <w:sz w:val="24"/>
                <w:szCs w:val="24"/>
              </w:rPr>
              <w:t xml:space="preserve"> суде Белгородской области и федеральными государственными гражданскими служащими </w:t>
            </w:r>
            <w:r w:rsidR="00113C13">
              <w:rPr>
                <w:rFonts w:eastAsia="Times New Roman"/>
                <w:sz w:val="24"/>
                <w:szCs w:val="24"/>
              </w:rPr>
              <w:t>Корочанского районного</w:t>
            </w:r>
            <w:r w:rsidRPr="00026EA9">
              <w:rPr>
                <w:rFonts w:eastAsia="Times New Roman"/>
                <w:sz w:val="24"/>
                <w:szCs w:val="24"/>
              </w:rPr>
              <w:t xml:space="preserve"> суда Белгородской области</w:t>
            </w:r>
          </w:p>
        </w:tc>
        <w:tc>
          <w:tcPr>
            <w:tcW w:w="2268" w:type="dxa"/>
            <w:shd w:val="clear" w:color="auto" w:fill="FFFFFF"/>
          </w:tcPr>
          <w:p w:rsidR="002D7621" w:rsidRPr="00A92F0E" w:rsidRDefault="00113C13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судьи Нарожняя С.Г.</w:t>
            </w:r>
          </w:p>
        </w:tc>
        <w:tc>
          <w:tcPr>
            <w:tcW w:w="1705" w:type="dxa"/>
            <w:shd w:val="clear" w:color="auto" w:fill="FFFFFF"/>
          </w:tcPr>
          <w:p w:rsidR="002D7621" w:rsidRDefault="00ED6977" w:rsidP="00C678C4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="00FC36B4">
              <w:rPr>
                <w:rFonts w:eastAsia="Times New Roman"/>
                <w:sz w:val="24"/>
                <w:szCs w:val="24"/>
              </w:rPr>
              <w:t>о мере необходимости</w:t>
            </w:r>
          </w:p>
        </w:tc>
      </w:tr>
      <w:tr w:rsidR="002D7621" w:rsidRPr="00A92F0E" w:rsidTr="003644B1">
        <w:trPr>
          <w:gridAfter w:val="1"/>
          <w:wAfter w:w="18" w:type="dxa"/>
          <w:trHeight w:val="1795"/>
        </w:trPr>
        <w:tc>
          <w:tcPr>
            <w:tcW w:w="567" w:type="dxa"/>
            <w:shd w:val="clear" w:color="auto" w:fill="FFFFFF"/>
          </w:tcPr>
          <w:p w:rsidR="002D7621" w:rsidRDefault="001324C5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5670" w:type="dxa"/>
            <w:shd w:val="clear" w:color="auto" w:fill="FFFFFF"/>
          </w:tcPr>
          <w:p w:rsidR="002D7621" w:rsidRPr="00026EA9" w:rsidRDefault="002D7621" w:rsidP="00C678C4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026EA9">
              <w:rPr>
                <w:rFonts w:eastAsia="Times New Roman"/>
                <w:sz w:val="24"/>
                <w:szCs w:val="24"/>
              </w:rPr>
              <w:t xml:space="preserve">Осуществлять контроль за соответствием расходов федеральных государственных гражданских служащих </w:t>
            </w:r>
            <w:r w:rsidR="00113C13">
              <w:rPr>
                <w:rFonts w:eastAsia="Times New Roman"/>
                <w:sz w:val="24"/>
                <w:szCs w:val="24"/>
              </w:rPr>
              <w:t>Корочанского районного</w:t>
            </w:r>
            <w:r w:rsidR="00E320D3">
              <w:rPr>
                <w:rFonts w:eastAsia="Times New Roman"/>
                <w:sz w:val="24"/>
                <w:szCs w:val="24"/>
              </w:rPr>
              <w:t xml:space="preserve"> суда</w:t>
            </w:r>
            <w:r w:rsidR="00680763">
              <w:rPr>
                <w:rFonts w:eastAsia="Times New Roman"/>
                <w:sz w:val="24"/>
                <w:szCs w:val="24"/>
              </w:rPr>
              <w:t xml:space="preserve"> Белгородской области</w:t>
            </w:r>
            <w:r w:rsidRPr="00026EA9">
              <w:rPr>
                <w:rFonts w:eastAsia="Times New Roman"/>
                <w:sz w:val="24"/>
                <w:szCs w:val="24"/>
              </w:rPr>
              <w:t>, а также их супруг (супругов) и несовершеннолетних детей, доходу данных лиц и их супруг (супругов)</w:t>
            </w:r>
          </w:p>
        </w:tc>
        <w:tc>
          <w:tcPr>
            <w:tcW w:w="2268" w:type="dxa"/>
            <w:shd w:val="clear" w:color="auto" w:fill="FFFFFF"/>
          </w:tcPr>
          <w:p w:rsidR="002D7621" w:rsidRPr="00A92F0E" w:rsidRDefault="00113C13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судьи Нарожняя С.Г.</w:t>
            </w:r>
          </w:p>
        </w:tc>
        <w:tc>
          <w:tcPr>
            <w:tcW w:w="1705" w:type="dxa"/>
            <w:shd w:val="clear" w:color="auto" w:fill="FFFFFF"/>
          </w:tcPr>
          <w:p w:rsidR="002D7621" w:rsidRDefault="00ED6977" w:rsidP="00C678C4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="009366D7">
              <w:rPr>
                <w:rFonts w:eastAsia="Times New Roman"/>
                <w:sz w:val="24"/>
                <w:szCs w:val="24"/>
              </w:rPr>
              <w:t>о мере необходимости</w:t>
            </w:r>
          </w:p>
        </w:tc>
      </w:tr>
      <w:tr w:rsidR="00253BF1" w:rsidRPr="00A92F0E" w:rsidTr="003644B1">
        <w:trPr>
          <w:gridAfter w:val="1"/>
          <w:wAfter w:w="18" w:type="dxa"/>
          <w:trHeight w:val="1821"/>
        </w:trPr>
        <w:tc>
          <w:tcPr>
            <w:tcW w:w="567" w:type="dxa"/>
            <w:shd w:val="clear" w:color="auto" w:fill="FFFFFF"/>
          </w:tcPr>
          <w:p w:rsidR="00253BF1" w:rsidRPr="00A92F0E" w:rsidRDefault="001324C5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  <w:tc>
          <w:tcPr>
            <w:tcW w:w="5670" w:type="dxa"/>
            <w:shd w:val="clear" w:color="auto" w:fill="FFFFFF"/>
          </w:tcPr>
          <w:p w:rsidR="001D52A5" w:rsidRDefault="00253BF1" w:rsidP="00C678C4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Передать в Комиссию </w:t>
            </w:r>
            <w:r>
              <w:rPr>
                <w:rStyle w:val="212pt"/>
                <w:color w:val="000000"/>
              </w:rPr>
              <w:t xml:space="preserve">по проверке достоверности и полноты сведений о доходах судей и членов </w:t>
            </w:r>
            <w:r>
              <w:rPr>
                <w:rFonts w:eastAsia="Times New Roman"/>
                <w:sz w:val="24"/>
                <w:szCs w:val="24"/>
              </w:rPr>
              <w:t>сведения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о доходах, расходах, об имуществе и обязательствах имущественного характера </w:t>
            </w:r>
            <w:r>
              <w:rPr>
                <w:rFonts w:eastAsia="Times New Roman"/>
                <w:sz w:val="24"/>
                <w:szCs w:val="24"/>
              </w:rPr>
              <w:t>судей</w:t>
            </w:r>
            <w:r w:rsidR="00113C13">
              <w:rPr>
                <w:rFonts w:eastAsia="Times New Roman"/>
                <w:sz w:val="24"/>
                <w:szCs w:val="24"/>
              </w:rPr>
              <w:t xml:space="preserve"> Корочанского районного</w:t>
            </w:r>
            <w:r>
              <w:rPr>
                <w:rFonts w:eastAsia="Times New Roman"/>
                <w:sz w:val="24"/>
                <w:szCs w:val="24"/>
              </w:rPr>
              <w:t xml:space="preserve"> суда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Белгородской области</w:t>
            </w:r>
            <w:r>
              <w:rPr>
                <w:rFonts w:eastAsia="Times New Roman"/>
                <w:sz w:val="24"/>
                <w:szCs w:val="24"/>
              </w:rPr>
              <w:t xml:space="preserve">, мировых судей </w:t>
            </w:r>
            <w:r w:rsidR="00113C13">
              <w:rPr>
                <w:rFonts w:eastAsia="Times New Roman"/>
                <w:sz w:val="24"/>
                <w:szCs w:val="24"/>
              </w:rPr>
              <w:t>Корочанского</w:t>
            </w:r>
            <w:r>
              <w:rPr>
                <w:rFonts w:eastAsia="Times New Roman"/>
                <w:sz w:val="24"/>
                <w:szCs w:val="24"/>
              </w:rPr>
              <w:t xml:space="preserve"> района </w:t>
            </w:r>
          </w:p>
          <w:p w:rsidR="003644B1" w:rsidRPr="00A14685" w:rsidRDefault="003644B1" w:rsidP="00C678C4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253BF1" w:rsidRPr="00A92F0E" w:rsidRDefault="00F6099C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председателя суда Стамбулова Е.С.</w:t>
            </w:r>
          </w:p>
        </w:tc>
        <w:tc>
          <w:tcPr>
            <w:tcW w:w="1705" w:type="dxa"/>
            <w:shd w:val="clear" w:color="auto" w:fill="FFFFFF"/>
          </w:tcPr>
          <w:p w:rsidR="00253BF1" w:rsidRPr="00A92F0E" w:rsidRDefault="00ED6977" w:rsidP="00C678C4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="009366D7">
              <w:rPr>
                <w:rFonts w:eastAsia="Times New Roman"/>
                <w:sz w:val="24"/>
                <w:szCs w:val="24"/>
              </w:rPr>
              <w:t>о 1</w:t>
            </w:r>
            <w:r w:rsidR="00A14685">
              <w:rPr>
                <w:rFonts w:eastAsia="Times New Roman"/>
                <w:sz w:val="24"/>
                <w:szCs w:val="24"/>
              </w:rPr>
              <w:t xml:space="preserve"> июля</w:t>
            </w:r>
          </w:p>
        </w:tc>
      </w:tr>
      <w:tr w:rsidR="002D7621" w:rsidRPr="00A92F0E" w:rsidTr="003644B1">
        <w:trPr>
          <w:gridAfter w:val="1"/>
          <w:wAfter w:w="18" w:type="dxa"/>
          <w:trHeight w:hRule="exact" w:val="2597"/>
        </w:trPr>
        <w:tc>
          <w:tcPr>
            <w:tcW w:w="567" w:type="dxa"/>
            <w:shd w:val="clear" w:color="auto" w:fill="FFFFFF"/>
          </w:tcPr>
          <w:p w:rsidR="002D7621" w:rsidRPr="00A92F0E" w:rsidRDefault="001324C5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</w:t>
            </w:r>
          </w:p>
        </w:tc>
        <w:tc>
          <w:tcPr>
            <w:tcW w:w="5670" w:type="dxa"/>
            <w:shd w:val="clear" w:color="auto" w:fill="FFFFFF"/>
          </w:tcPr>
          <w:p w:rsidR="002D7621" w:rsidRPr="000E4DF9" w:rsidRDefault="002D7621" w:rsidP="00C678C4">
            <w:pPr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Проводить работу по выявлению случаев возникновения конфликта интересов. По каждому случаю конфликта интересов</w:t>
            </w:r>
            <w:r>
              <w:rPr>
                <w:rFonts w:eastAsia="Times New Roman"/>
                <w:sz w:val="24"/>
                <w:szCs w:val="24"/>
              </w:rPr>
              <w:t xml:space="preserve"> направлять информацию в Комиссию </w:t>
            </w:r>
            <w:r w:rsidRPr="000E4DF9">
              <w:rPr>
                <w:rFonts w:eastAsia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 федеральных судов общей юрисдикции и управления Судебного департамента в Белгородской области и урегулированию конфликта интересов</w:t>
            </w:r>
          </w:p>
        </w:tc>
        <w:tc>
          <w:tcPr>
            <w:tcW w:w="2268" w:type="dxa"/>
            <w:shd w:val="clear" w:color="auto" w:fill="FFFFFF"/>
          </w:tcPr>
          <w:p w:rsidR="00F6099C" w:rsidRDefault="00F6099C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судьи Нарожняя С.Г</w:t>
            </w:r>
            <w:r w:rsidR="003644B1">
              <w:rPr>
                <w:sz w:val="24"/>
                <w:szCs w:val="24"/>
              </w:rPr>
              <w:t>.</w:t>
            </w:r>
          </w:p>
          <w:p w:rsidR="00F6099C" w:rsidRDefault="00F6099C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председателя суда Стамбулова Е.С.</w:t>
            </w:r>
          </w:p>
          <w:p w:rsidR="00F6099C" w:rsidRDefault="00F6099C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Глущенко Е.Н.</w:t>
            </w:r>
          </w:p>
          <w:p w:rsidR="002D7621" w:rsidRPr="00A92F0E" w:rsidRDefault="002D7621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FFFFFF"/>
          </w:tcPr>
          <w:p w:rsidR="002D7621" w:rsidRPr="00A92F0E" w:rsidRDefault="002D7621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3644B1">
        <w:trPr>
          <w:gridAfter w:val="1"/>
          <w:wAfter w:w="18" w:type="dxa"/>
          <w:trHeight w:hRule="exact" w:val="2407"/>
        </w:trPr>
        <w:tc>
          <w:tcPr>
            <w:tcW w:w="567" w:type="dxa"/>
            <w:shd w:val="clear" w:color="auto" w:fill="FFFFFF"/>
          </w:tcPr>
          <w:p w:rsidR="002D7621" w:rsidRPr="00A92F0E" w:rsidRDefault="001324C5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</w:t>
            </w:r>
          </w:p>
        </w:tc>
        <w:tc>
          <w:tcPr>
            <w:tcW w:w="5670" w:type="dxa"/>
            <w:shd w:val="clear" w:color="auto" w:fill="FFFFFF"/>
          </w:tcPr>
          <w:p w:rsidR="002D7621" w:rsidRPr="00A92F0E" w:rsidRDefault="002D7621" w:rsidP="00C678C4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Обеспечивать разъяснение порядка заполнения и представления судьями и государственными гражданскими служащими </w:t>
            </w:r>
            <w:r>
              <w:rPr>
                <w:rFonts w:eastAsia="Times New Roman"/>
                <w:sz w:val="24"/>
                <w:szCs w:val="24"/>
              </w:rPr>
              <w:t>суда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268" w:type="dxa"/>
            <w:shd w:val="clear" w:color="auto" w:fill="FFFFFF"/>
          </w:tcPr>
          <w:p w:rsidR="00F6099C" w:rsidRDefault="00F6099C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судьи Нарожняя С.Г</w:t>
            </w:r>
            <w:r w:rsidR="003644B1">
              <w:rPr>
                <w:sz w:val="24"/>
                <w:szCs w:val="24"/>
              </w:rPr>
              <w:t>.</w:t>
            </w:r>
          </w:p>
          <w:p w:rsidR="00F6099C" w:rsidRDefault="00F6099C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председателя суда Стамбулова Е.С.</w:t>
            </w:r>
          </w:p>
          <w:p w:rsidR="002D7621" w:rsidRPr="00A92F0E" w:rsidRDefault="002D7621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FFFFFF"/>
          </w:tcPr>
          <w:p w:rsidR="002D7621" w:rsidRPr="00A92F0E" w:rsidRDefault="002D7621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E959C0">
        <w:trPr>
          <w:gridAfter w:val="1"/>
          <w:wAfter w:w="18" w:type="dxa"/>
          <w:trHeight w:hRule="exact" w:val="3809"/>
        </w:trPr>
        <w:tc>
          <w:tcPr>
            <w:tcW w:w="567" w:type="dxa"/>
            <w:shd w:val="clear" w:color="auto" w:fill="FFFFFF"/>
          </w:tcPr>
          <w:p w:rsidR="002D7621" w:rsidRPr="00A92F0E" w:rsidRDefault="001324C5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</w:t>
            </w:r>
          </w:p>
        </w:tc>
        <w:tc>
          <w:tcPr>
            <w:tcW w:w="5670" w:type="dxa"/>
            <w:shd w:val="clear" w:color="auto" w:fill="FFFFFF"/>
          </w:tcPr>
          <w:p w:rsidR="002D7621" w:rsidRPr="00A92F0E" w:rsidRDefault="002D7621" w:rsidP="00C678C4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Проводить анализ организации работы по профилактике коррупционных правонарушений в части, касающейся соблюдения государственными гражданскими служащими </w:t>
            </w:r>
            <w:r>
              <w:rPr>
                <w:rFonts w:eastAsia="Times New Roman"/>
                <w:sz w:val="24"/>
                <w:szCs w:val="24"/>
              </w:rPr>
              <w:t>суда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антикоррупционных норм (представление сведений о доходах, расходах, об имуществе и обязательствах имущественного характера; размещение данных сведений на официальных сайтах в </w:t>
            </w:r>
            <w:r>
              <w:rPr>
                <w:rFonts w:eastAsia="Times New Roman"/>
                <w:sz w:val="24"/>
                <w:szCs w:val="24"/>
              </w:rPr>
              <w:t>и</w:t>
            </w:r>
            <w:r w:rsidRPr="00A92F0E">
              <w:rPr>
                <w:rFonts w:eastAsia="Times New Roman"/>
                <w:sz w:val="24"/>
                <w:szCs w:val="24"/>
              </w:rPr>
              <w:t>нформационно-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телекоммуникационной сети «Интернет»; осуществление проверок полноты и достоверности представленных сведений; соблюдение указанными лицами  запрета на владение иностранными активами)</w:t>
            </w:r>
          </w:p>
        </w:tc>
        <w:tc>
          <w:tcPr>
            <w:tcW w:w="2268" w:type="dxa"/>
            <w:shd w:val="clear" w:color="auto" w:fill="FFFFFF"/>
          </w:tcPr>
          <w:p w:rsidR="00F6099C" w:rsidRDefault="00F6099C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судьи Нарожняя С.Г</w:t>
            </w:r>
            <w:r w:rsidR="003644B1">
              <w:rPr>
                <w:sz w:val="24"/>
                <w:szCs w:val="24"/>
              </w:rPr>
              <w:t>.</w:t>
            </w:r>
          </w:p>
          <w:p w:rsidR="00F6099C" w:rsidRDefault="00F6099C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председателя суда Стамбулова Е.С.</w:t>
            </w:r>
          </w:p>
          <w:p w:rsidR="00F6099C" w:rsidRDefault="00F6099C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Глущенко Е.Н.</w:t>
            </w:r>
          </w:p>
          <w:p w:rsidR="002D7621" w:rsidRPr="00A92F0E" w:rsidRDefault="002D7621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FFFFFF"/>
          </w:tcPr>
          <w:p w:rsidR="002D7621" w:rsidRPr="00A92F0E" w:rsidRDefault="002D7621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3644B1">
        <w:trPr>
          <w:gridAfter w:val="1"/>
          <w:wAfter w:w="18" w:type="dxa"/>
          <w:trHeight w:val="2622"/>
        </w:trPr>
        <w:tc>
          <w:tcPr>
            <w:tcW w:w="567" w:type="dxa"/>
            <w:shd w:val="clear" w:color="auto" w:fill="FFFFFF"/>
          </w:tcPr>
          <w:p w:rsidR="002D7621" w:rsidRPr="00A92F0E" w:rsidRDefault="001324C5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</w:t>
            </w:r>
          </w:p>
        </w:tc>
        <w:tc>
          <w:tcPr>
            <w:tcW w:w="5670" w:type="dxa"/>
            <w:shd w:val="clear" w:color="auto" w:fill="FFFFFF"/>
          </w:tcPr>
          <w:p w:rsidR="002D7621" w:rsidRPr="00A92F0E" w:rsidRDefault="002D7621" w:rsidP="00C678C4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Осуществлять мониторинг исполнения</w:t>
            </w:r>
            <w:r w:rsidR="0062386F"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установленного порядка сообщения</w:t>
            </w:r>
            <w:r w:rsidR="0062386F"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 xml:space="preserve">государственными гражданскими служащими </w:t>
            </w:r>
            <w:r>
              <w:rPr>
                <w:rFonts w:eastAsia="Times New Roman"/>
                <w:sz w:val="24"/>
                <w:szCs w:val="24"/>
              </w:rPr>
              <w:t>суда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о получении подарка в связи с их должностным положением или</w:t>
            </w:r>
            <w:r w:rsidR="00026EA9"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исполнением ими служебных (должностных) обязанностей, о сдаче и оценке подарка, реализации (выкупе) и зачислении в доход соответствующего бюджета средств, вырученных от его реализации</w:t>
            </w:r>
          </w:p>
        </w:tc>
        <w:tc>
          <w:tcPr>
            <w:tcW w:w="2268" w:type="dxa"/>
            <w:shd w:val="clear" w:color="auto" w:fill="FFFFFF"/>
          </w:tcPr>
          <w:p w:rsidR="00F6099C" w:rsidRDefault="00F6099C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судьи Нарожняя С.Г</w:t>
            </w:r>
            <w:r w:rsidR="003644B1">
              <w:rPr>
                <w:sz w:val="24"/>
                <w:szCs w:val="24"/>
              </w:rPr>
              <w:t>.</w:t>
            </w:r>
          </w:p>
          <w:p w:rsidR="00F6099C" w:rsidRDefault="00F6099C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председателя суда Стамбулова Е.С.</w:t>
            </w:r>
          </w:p>
          <w:p w:rsidR="002D7621" w:rsidRPr="00A92F0E" w:rsidRDefault="002D7621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FFFFFF"/>
          </w:tcPr>
          <w:p w:rsidR="002D7621" w:rsidRPr="00A92F0E" w:rsidRDefault="002D7621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2D7621">
        <w:trPr>
          <w:gridAfter w:val="1"/>
          <w:wAfter w:w="18" w:type="dxa"/>
          <w:trHeight w:hRule="exact" w:val="305"/>
        </w:trPr>
        <w:tc>
          <w:tcPr>
            <w:tcW w:w="10210" w:type="dxa"/>
            <w:gridSpan w:val="4"/>
            <w:shd w:val="clear" w:color="auto" w:fill="FFFFFF"/>
          </w:tcPr>
          <w:p w:rsidR="002D7621" w:rsidRPr="001F01F5" w:rsidRDefault="002D7621" w:rsidP="00C678C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1F01F5">
              <w:rPr>
                <w:b/>
                <w:sz w:val="24"/>
                <w:szCs w:val="24"/>
              </w:rPr>
              <w:t xml:space="preserve">4. </w:t>
            </w:r>
            <w:r w:rsidRPr="001F01F5">
              <w:rPr>
                <w:rFonts w:eastAsia="Times New Roman"/>
                <w:b/>
                <w:sz w:val="24"/>
                <w:szCs w:val="24"/>
              </w:rPr>
              <w:t>Антикоррупционное образование</w:t>
            </w:r>
          </w:p>
        </w:tc>
      </w:tr>
      <w:tr w:rsidR="002D7621" w:rsidRPr="00A92F0E" w:rsidTr="003644B1">
        <w:trPr>
          <w:gridAfter w:val="1"/>
          <w:wAfter w:w="18" w:type="dxa"/>
          <w:trHeight w:val="1545"/>
        </w:trPr>
        <w:tc>
          <w:tcPr>
            <w:tcW w:w="567" w:type="dxa"/>
            <w:shd w:val="clear" w:color="auto" w:fill="FFFFFF"/>
          </w:tcPr>
          <w:p w:rsidR="002D7621" w:rsidRPr="006B0F10" w:rsidRDefault="002D7621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B0F10">
              <w:rPr>
                <w:sz w:val="24"/>
                <w:szCs w:val="24"/>
              </w:rPr>
              <w:t>4.1.</w:t>
            </w:r>
          </w:p>
        </w:tc>
        <w:tc>
          <w:tcPr>
            <w:tcW w:w="5670" w:type="dxa"/>
            <w:shd w:val="clear" w:color="auto" w:fill="FFFFFF"/>
          </w:tcPr>
          <w:p w:rsidR="002D7621" w:rsidRPr="006B0F10" w:rsidRDefault="002D7621" w:rsidP="00C678C4">
            <w:pPr>
              <w:shd w:val="clear" w:color="auto" w:fill="FFFFFF"/>
              <w:rPr>
                <w:sz w:val="24"/>
                <w:szCs w:val="24"/>
              </w:rPr>
            </w:pPr>
            <w:r w:rsidRPr="006B0F10">
              <w:rPr>
                <w:rFonts w:eastAsia="Times New Roman"/>
                <w:sz w:val="24"/>
                <w:szCs w:val="24"/>
              </w:rPr>
              <w:t xml:space="preserve">Организовать и провести семинары-совещания с </w:t>
            </w:r>
            <w:r>
              <w:rPr>
                <w:rFonts w:eastAsia="Times New Roman"/>
                <w:sz w:val="24"/>
                <w:szCs w:val="24"/>
              </w:rPr>
              <w:t>судьями, в т.ч. мировыми, и работниками аппарата суда</w:t>
            </w:r>
            <w:r w:rsidRPr="006B0F10">
              <w:rPr>
                <w:rFonts w:eastAsia="Times New Roman"/>
                <w:sz w:val="24"/>
                <w:szCs w:val="24"/>
              </w:rPr>
              <w:t xml:space="preserve"> по вопросам исполнения положений законодательства Российской Федерации по противодействию коррупции</w:t>
            </w:r>
          </w:p>
        </w:tc>
        <w:tc>
          <w:tcPr>
            <w:tcW w:w="2268" w:type="dxa"/>
            <w:shd w:val="clear" w:color="auto" w:fill="FFFFFF"/>
          </w:tcPr>
          <w:p w:rsidR="002D7621" w:rsidRPr="006B0F10" w:rsidRDefault="00F6099C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 Петров М.С.</w:t>
            </w:r>
          </w:p>
        </w:tc>
        <w:tc>
          <w:tcPr>
            <w:tcW w:w="1705" w:type="dxa"/>
            <w:shd w:val="clear" w:color="auto" w:fill="FFFFFF"/>
          </w:tcPr>
          <w:p w:rsidR="002D7621" w:rsidRPr="006B0F10" w:rsidRDefault="002D7621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B0F1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2D7621">
        <w:trPr>
          <w:gridAfter w:val="1"/>
          <w:wAfter w:w="18" w:type="dxa"/>
          <w:trHeight w:val="581"/>
        </w:trPr>
        <w:tc>
          <w:tcPr>
            <w:tcW w:w="10210" w:type="dxa"/>
            <w:gridSpan w:val="4"/>
            <w:shd w:val="clear" w:color="auto" w:fill="FFFFFF"/>
          </w:tcPr>
          <w:p w:rsidR="002D7621" w:rsidRDefault="002D7621" w:rsidP="00C678C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A92F0E">
              <w:rPr>
                <w:b/>
                <w:bCs/>
                <w:sz w:val="24"/>
                <w:szCs w:val="24"/>
              </w:rPr>
              <w:t xml:space="preserve">.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>Обеспечение доступа граждан и организаций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 xml:space="preserve">к информации о деятельности </w:t>
            </w:r>
            <w:r w:rsidR="00F6099C">
              <w:rPr>
                <w:rFonts w:eastAsia="Times New Roman"/>
                <w:b/>
                <w:bCs/>
                <w:sz w:val="24"/>
                <w:szCs w:val="24"/>
              </w:rPr>
              <w:t>Корочанского районного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суда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 xml:space="preserve"> Белгородской области</w:t>
            </w:r>
          </w:p>
        </w:tc>
      </w:tr>
      <w:tr w:rsidR="002D7621" w:rsidRPr="00A92F0E" w:rsidTr="003644B1">
        <w:trPr>
          <w:gridAfter w:val="1"/>
          <w:wAfter w:w="18" w:type="dxa"/>
          <w:trHeight w:val="3144"/>
        </w:trPr>
        <w:tc>
          <w:tcPr>
            <w:tcW w:w="567" w:type="dxa"/>
            <w:shd w:val="clear" w:color="auto" w:fill="FFFFFF"/>
          </w:tcPr>
          <w:p w:rsidR="002D7621" w:rsidRPr="00A92F0E" w:rsidRDefault="002D7621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92F0E">
              <w:rPr>
                <w:sz w:val="24"/>
                <w:szCs w:val="24"/>
              </w:rPr>
              <w:t>.1.</w:t>
            </w:r>
          </w:p>
        </w:tc>
        <w:tc>
          <w:tcPr>
            <w:tcW w:w="5670" w:type="dxa"/>
            <w:shd w:val="clear" w:color="auto" w:fill="FFFFFF"/>
          </w:tcPr>
          <w:p w:rsidR="002D7621" w:rsidRPr="00A92F0E" w:rsidRDefault="002D7621" w:rsidP="00C678C4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Осуществлять размещение на официальном сайте информации о</w:t>
            </w:r>
            <w:r w:rsidR="00BA4534">
              <w:rPr>
                <w:rFonts w:eastAsia="Times New Roman"/>
                <w:sz w:val="24"/>
                <w:szCs w:val="24"/>
              </w:rPr>
              <w:t xml:space="preserve"> работе </w:t>
            </w:r>
            <w:r w:rsidR="00F6099C">
              <w:rPr>
                <w:rFonts w:eastAsia="Times New Roman"/>
                <w:sz w:val="24"/>
                <w:szCs w:val="24"/>
              </w:rPr>
              <w:t>Корочанского районного</w:t>
            </w:r>
            <w:r w:rsidR="00BA4534">
              <w:rPr>
                <w:rFonts w:eastAsia="Times New Roman"/>
                <w:sz w:val="24"/>
                <w:szCs w:val="24"/>
              </w:rPr>
              <w:t xml:space="preserve"> суда</w:t>
            </w:r>
            <w:r w:rsidR="00BA4534" w:rsidRPr="00A92F0E">
              <w:rPr>
                <w:sz w:val="24"/>
                <w:szCs w:val="24"/>
              </w:rPr>
              <w:t xml:space="preserve"> Белгородской области</w:t>
            </w:r>
            <w:r w:rsidR="00BA4534">
              <w:rPr>
                <w:sz w:val="24"/>
                <w:szCs w:val="24"/>
              </w:rPr>
              <w:t xml:space="preserve"> (в т.ч. об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антикоррупционной</w:t>
            </w:r>
            <w:r w:rsidRPr="00A92F0E">
              <w:rPr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деятельности</w:t>
            </w:r>
            <w:r w:rsidR="00F5152B">
              <w:rPr>
                <w:rFonts w:eastAsia="Times New Roman"/>
                <w:sz w:val="24"/>
                <w:szCs w:val="24"/>
              </w:rPr>
              <w:t>)</w:t>
            </w:r>
            <w:r w:rsidR="002D7FCF">
              <w:rPr>
                <w:rFonts w:eastAsia="Times New Roman"/>
                <w:sz w:val="24"/>
                <w:szCs w:val="24"/>
              </w:rPr>
              <w:t>, своевременно актуализировать необходимую информацию</w:t>
            </w:r>
          </w:p>
        </w:tc>
        <w:tc>
          <w:tcPr>
            <w:tcW w:w="2268" w:type="dxa"/>
            <w:shd w:val="clear" w:color="auto" w:fill="FFFFFF"/>
          </w:tcPr>
          <w:p w:rsidR="00F6099C" w:rsidRDefault="00F6099C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судьи Нарожняя С.Г</w:t>
            </w:r>
            <w:r w:rsidR="003644B1">
              <w:rPr>
                <w:sz w:val="24"/>
                <w:szCs w:val="24"/>
              </w:rPr>
              <w:t>.</w:t>
            </w:r>
          </w:p>
          <w:p w:rsidR="00F6099C" w:rsidRDefault="00F6099C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Помощник председателя суда Стамбулова Е.С.</w:t>
            </w:r>
          </w:p>
          <w:p w:rsidR="002D7621" w:rsidRPr="00A92F0E" w:rsidRDefault="00F6099C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 суда (специалист в области информационных технологий) Медведев В.В</w:t>
            </w:r>
          </w:p>
        </w:tc>
        <w:tc>
          <w:tcPr>
            <w:tcW w:w="1705" w:type="dxa"/>
            <w:shd w:val="clear" w:color="auto" w:fill="FFFFFF"/>
          </w:tcPr>
          <w:p w:rsidR="002D7621" w:rsidRPr="00A92F0E" w:rsidRDefault="002D7621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3644B1">
        <w:trPr>
          <w:gridAfter w:val="1"/>
          <w:wAfter w:w="18" w:type="dxa"/>
          <w:trHeight w:val="6222"/>
        </w:trPr>
        <w:tc>
          <w:tcPr>
            <w:tcW w:w="567" w:type="dxa"/>
            <w:shd w:val="clear" w:color="auto" w:fill="FFFFFF"/>
          </w:tcPr>
          <w:p w:rsidR="002D7621" w:rsidRPr="00A92F0E" w:rsidRDefault="002D7621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92F0E">
              <w:rPr>
                <w:sz w:val="24"/>
                <w:szCs w:val="24"/>
              </w:rPr>
              <w:t>.2.</w:t>
            </w:r>
          </w:p>
        </w:tc>
        <w:tc>
          <w:tcPr>
            <w:tcW w:w="5670" w:type="dxa"/>
            <w:shd w:val="clear" w:color="auto" w:fill="FFFFFF"/>
          </w:tcPr>
          <w:p w:rsidR="002D7621" w:rsidRPr="00A92F0E" w:rsidRDefault="002D7621" w:rsidP="00C678C4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Обеспечить безусловное выполнение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 xml:space="preserve">требований Федерального закона от 22.12.2008 № 262-ФЗ «Об обеспечении доступа к информации о </w:t>
            </w:r>
            <w:r>
              <w:rPr>
                <w:rFonts w:eastAsia="Times New Roman"/>
                <w:sz w:val="24"/>
                <w:szCs w:val="24"/>
              </w:rPr>
              <w:t>д</w:t>
            </w:r>
            <w:r w:rsidRPr="00A92F0E">
              <w:rPr>
                <w:rFonts w:eastAsia="Times New Roman"/>
                <w:sz w:val="24"/>
                <w:szCs w:val="24"/>
              </w:rPr>
              <w:t xml:space="preserve">еятельности судов в Российской Федерации» по размещению на официальных сайтах </w:t>
            </w:r>
            <w:r>
              <w:rPr>
                <w:rFonts w:eastAsia="Times New Roman"/>
                <w:sz w:val="24"/>
                <w:szCs w:val="24"/>
              </w:rPr>
              <w:t>ф</w:t>
            </w:r>
            <w:r w:rsidRPr="00A92F0E">
              <w:rPr>
                <w:rFonts w:eastAsia="Times New Roman"/>
                <w:sz w:val="24"/>
                <w:szCs w:val="24"/>
              </w:rPr>
              <w:t>едеральных судов общей юрисдикции информации о движении дел и текстов судебных актов</w:t>
            </w:r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/>
          </w:tcPr>
          <w:p w:rsidR="00F6099C" w:rsidRDefault="00F6099C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 Петров М.С.</w:t>
            </w:r>
          </w:p>
          <w:p w:rsidR="00F6099C" w:rsidRDefault="00F6099C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Судьи:</w:t>
            </w:r>
          </w:p>
          <w:p w:rsidR="00F6099C" w:rsidRDefault="00F6099C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Попова И.В., </w:t>
            </w:r>
          </w:p>
          <w:p w:rsidR="00F6099C" w:rsidRDefault="00F6099C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Мясоедов В.Н., </w:t>
            </w:r>
            <w:r w:rsidR="003644B1">
              <w:rPr>
                <w:sz w:val="24"/>
                <w:szCs w:val="24"/>
              </w:rPr>
              <w:t>Киреева Е.Н., Дорошенко Л.Э.</w:t>
            </w:r>
            <w:r>
              <w:rPr>
                <w:sz w:val="24"/>
                <w:szCs w:val="24"/>
              </w:rPr>
              <w:t xml:space="preserve"> </w:t>
            </w:r>
          </w:p>
          <w:p w:rsidR="00F6099C" w:rsidRPr="004B3E4B" w:rsidRDefault="00F6099C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3E4B">
              <w:rPr>
                <w:sz w:val="24"/>
                <w:szCs w:val="24"/>
              </w:rPr>
              <w:t>Помощник председателя суда</w:t>
            </w:r>
          </w:p>
          <w:p w:rsidR="00F6099C" w:rsidRPr="004B3E4B" w:rsidRDefault="00F6099C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3E4B">
              <w:rPr>
                <w:sz w:val="24"/>
                <w:szCs w:val="24"/>
              </w:rPr>
              <w:t>Стамбулова Е.С.</w:t>
            </w:r>
          </w:p>
          <w:p w:rsidR="00F6099C" w:rsidRPr="004B3E4B" w:rsidRDefault="00F6099C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3E4B">
              <w:rPr>
                <w:sz w:val="24"/>
                <w:szCs w:val="24"/>
              </w:rPr>
              <w:t>Помощники судей</w:t>
            </w:r>
            <w:r>
              <w:rPr>
                <w:sz w:val="24"/>
                <w:szCs w:val="24"/>
              </w:rPr>
              <w:t>:</w:t>
            </w:r>
          </w:p>
          <w:p w:rsidR="00F6099C" w:rsidRPr="004B3E4B" w:rsidRDefault="00F6099C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3E4B">
              <w:rPr>
                <w:sz w:val="24"/>
                <w:szCs w:val="24"/>
              </w:rPr>
              <w:t xml:space="preserve"> Нарожняя С.Г.</w:t>
            </w:r>
            <w:r w:rsidR="003644B1">
              <w:rPr>
                <w:sz w:val="24"/>
                <w:szCs w:val="24"/>
              </w:rPr>
              <w:t>,</w:t>
            </w:r>
          </w:p>
          <w:p w:rsidR="00F6099C" w:rsidRPr="004B3E4B" w:rsidRDefault="00F6099C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3E4B">
              <w:rPr>
                <w:sz w:val="24"/>
                <w:szCs w:val="24"/>
              </w:rPr>
              <w:t>Малышева С.В.</w:t>
            </w:r>
            <w:r w:rsidR="003644B1">
              <w:rPr>
                <w:sz w:val="24"/>
                <w:szCs w:val="24"/>
              </w:rPr>
              <w:t>,</w:t>
            </w:r>
          </w:p>
          <w:p w:rsidR="00F6099C" w:rsidRPr="004B3E4B" w:rsidRDefault="00F6099C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Овчарова Л.В.</w:t>
            </w:r>
            <w:r w:rsidR="003644B1">
              <w:rPr>
                <w:sz w:val="24"/>
                <w:szCs w:val="24"/>
              </w:rPr>
              <w:t>,</w:t>
            </w:r>
          </w:p>
          <w:p w:rsidR="00F6099C" w:rsidRDefault="00F6099C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Кузубова Е.Н.</w:t>
            </w:r>
          </w:p>
          <w:p w:rsidR="003644B1" w:rsidRDefault="00F6099C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Секретари судебного заседания: </w:t>
            </w:r>
          </w:p>
          <w:p w:rsidR="00F6099C" w:rsidRDefault="00F6099C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Киданова О.В., Киреева В.В., </w:t>
            </w:r>
          </w:p>
          <w:p w:rsidR="003644B1" w:rsidRDefault="00F6099C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Жданов Р.О., </w:t>
            </w:r>
          </w:p>
          <w:p w:rsidR="00F6099C" w:rsidRDefault="00F6099C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Тертых В.Е.,</w:t>
            </w:r>
          </w:p>
          <w:p w:rsidR="002D7621" w:rsidRPr="00A92F0E" w:rsidRDefault="00F6099C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Заозерская А.А.</w:t>
            </w:r>
          </w:p>
        </w:tc>
        <w:tc>
          <w:tcPr>
            <w:tcW w:w="1705" w:type="dxa"/>
            <w:shd w:val="clear" w:color="auto" w:fill="FFFFFF"/>
          </w:tcPr>
          <w:p w:rsidR="002D7621" w:rsidRPr="00A92F0E" w:rsidRDefault="002D7621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E959C0">
        <w:trPr>
          <w:gridAfter w:val="1"/>
          <w:wAfter w:w="18" w:type="dxa"/>
          <w:trHeight w:val="6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621" w:rsidRPr="00EB2409" w:rsidRDefault="002D7621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2409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621" w:rsidRPr="00EB2409" w:rsidRDefault="002D7621" w:rsidP="00C678C4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EB2409">
              <w:rPr>
                <w:rFonts w:eastAsia="Times New Roman"/>
                <w:sz w:val="24"/>
                <w:szCs w:val="24"/>
              </w:rPr>
              <w:t>Осуществлять аудио(видео)запись хода судебных заседаний; приобщать аудиозаписи к материалам дела</w:t>
            </w:r>
            <w:r>
              <w:rPr>
                <w:rFonts w:eastAsia="Times New Roman"/>
                <w:sz w:val="24"/>
                <w:szCs w:val="24"/>
              </w:rPr>
              <w:t>; осуществлять при необходимости ознакомление с аудиозаписями участников 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99C" w:rsidRDefault="00F6099C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 Пет</w:t>
            </w:r>
            <w:bookmarkStart w:id="0" w:name="_GoBack"/>
            <w:bookmarkEnd w:id="0"/>
            <w:r>
              <w:rPr>
                <w:sz w:val="24"/>
                <w:szCs w:val="24"/>
              </w:rPr>
              <w:t>ров М.С.</w:t>
            </w:r>
          </w:p>
          <w:p w:rsidR="00F6099C" w:rsidRDefault="00F6099C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Судьи:</w:t>
            </w:r>
          </w:p>
          <w:p w:rsidR="00F6099C" w:rsidRDefault="00F6099C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Попова И.В., </w:t>
            </w:r>
          </w:p>
          <w:p w:rsidR="00F6099C" w:rsidRDefault="00F6099C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Мясоедов В.Н., </w:t>
            </w:r>
            <w:r w:rsidR="003644B1">
              <w:rPr>
                <w:sz w:val="24"/>
                <w:szCs w:val="24"/>
              </w:rPr>
              <w:t>Киреева Е.Н., Дорошенко Л.Э.</w:t>
            </w:r>
            <w:r>
              <w:rPr>
                <w:sz w:val="24"/>
                <w:szCs w:val="24"/>
              </w:rPr>
              <w:t xml:space="preserve"> </w:t>
            </w:r>
          </w:p>
          <w:p w:rsidR="00F6099C" w:rsidRPr="004B3E4B" w:rsidRDefault="00F6099C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3E4B">
              <w:rPr>
                <w:sz w:val="24"/>
                <w:szCs w:val="24"/>
              </w:rPr>
              <w:t>Помощник председателя суда</w:t>
            </w:r>
          </w:p>
          <w:p w:rsidR="00F6099C" w:rsidRPr="004B3E4B" w:rsidRDefault="00F6099C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3E4B">
              <w:rPr>
                <w:sz w:val="24"/>
                <w:szCs w:val="24"/>
              </w:rPr>
              <w:t>Стамбулова Е.С.</w:t>
            </w:r>
          </w:p>
          <w:p w:rsidR="00F6099C" w:rsidRPr="004B3E4B" w:rsidRDefault="00F6099C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3E4B">
              <w:rPr>
                <w:sz w:val="24"/>
                <w:szCs w:val="24"/>
              </w:rPr>
              <w:t>Помощники судей</w:t>
            </w:r>
            <w:r>
              <w:rPr>
                <w:sz w:val="24"/>
                <w:szCs w:val="24"/>
              </w:rPr>
              <w:t>:</w:t>
            </w:r>
          </w:p>
          <w:p w:rsidR="00F6099C" w:rsidRPr="004B3E4B" w:rsidRDefault="00F6099C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3E4B">
              <w:rPr>
                <w:sz w:val="24"/>
                <w:szCs w:val="24"/>
              </w:rPr>
              <w:t xml:space="preserve"> Нарожняя С.Г.</w:t>
            </w:r>
            <w:r w:rsidR="003644B1">
              <w:rPr>
                <w:sz w:val="24"/>
                <w:szCs w:val="24"/>
              </w:rPr>
              <w:t>,</w:t>
            </w:r>
          </w:p>
          <w:p w:rsidR="00F6099C" w:rsidRPr="004B3E4B" w:rsidRDefault="00F6099C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3E4B">
              <w:rPr>
                <w:sz w:val="24"/>
                <w:szCs w:val="24"/>
              </w:rPr>
              <w:t>Малышева С.В.</w:t>
            </w:r>
            <w:r w:rsidR="003644B1">
              <w:rPr>
                <w:sz w:val="24"/>
                <w:szCs w:val="24"/>
              </w:rPr>
              <w:t>,</w:t>
            </w:r>
          </w:p>
          <w:p w:rsidR="00F6099C" w:rsidRPr="004B3E4B" w:rsidRDefault="00F6099C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Овчарова Л.В.</w:t>
            </w:r>
            <w:r w:rsidR="003644B1">
              <w:rPr>
                <w:sz w:val="24"/>
                <w:szCs w:val="24"/>
              </w:rPr>
              <w:t>,</w:t>
            </w:r>
          </w:p>
          <w:p w:rsidR="00F6099C" w:rsidRDefault="00F6099C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Кузубова Е.Н.</w:t>
            </w:r>
          </w:p>
          <w:p w:rsidR="003644B1" w:rsidRDefault="00F6099C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Секретари судебного заседания: </w:t>
            </w:r>
          </w:p>
          <w:p w:rsidR="00F6099C" w:rsidRDefault="00F6099C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Киданова О.В., Киреева В.В., </w:t>
            </w:r>
          </w:p>
          <w:p w:rsidR="003644B1" w:rsidRDefault="00F6099C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Жданов Р.О., </w:t>
            </w:r>
          </w:p>
          <w:p w:rsidR="00F6099C" w:rsidRDefault="00F6099C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Тертых В.Е.,</w:t>
            </w:r>
          </w:p>
          <w:p w:rsidR="002D7621" w:rsidRPr="00EB2409" w:rsidRDefault="00F6099C" w:rsidP="00C67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Заозерская А.А</w:t>
            </w:r>
            <w:r w:rsidR="003644B1">
              <w:rPr>
                <w:sz w:val="24"/>
                <w:szCs w:val="24"/>
              </w:rPr>
              <w:t>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621" w:rsidRPr="00EB2409" w:rsidRDefault="002D7621" w:rsidP="00C678C4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EB2409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</w:tbl>
    <w:p w:rsidR="00FE17BB" w:rsidRPr="00FE17BB" w:rsidRDefault="00FE17BB" w:rsidP="00C678C4">
      <w:pPr>
        <w:rPr>
          <w:sz w:val="28"/>
          <w:szCs w:val="28"/>
        </w:rPr>
      </w:pPr>
    </w:p>
    <w:sectPr w:rsidR="00FE17BB" w:rsidRPr="00FE17BB" w:rsidSect="003644B1">
      <w:headerReference w:type="default" r:id="rId8"/>
      <w:pgSz w:w="11909" w:h="16834"/>
      <w:pgMar w:top="567" w:right="567" w:bottom="567" w:left="1134" w:header="284" w:footer="1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F02" w:rsidRDefault="00A27F02" w:rsidP="002E2B23">
      <w:r>
        <w:separator/>
      </w:r>
    </w:p>
  </w:endnote>
  <w:endnote w:type="continuationSeparator" w:id="0">
    <w:p w:rsidR="00A27F02" w:rsidRDefault="00A27F02" w:rsidP="002E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F02" w:rsidRDefault="00A27F02" w:rsidP="002E2B23">
      <w:r>
        <w:separator/>
      </w:r>
    </w:p>
  </w:footnote>
  <w:footnote w:type="continuationSeparator" w:id="0">
    <w:p w:rsidR="00A27F02" w:rsidRDefault="00A27F02" w:rsidP="002E2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2533182"/>
      <w:docPartObj>
        <w:docPartGallery w:val="Page Numbers (Top of Page)"/>
        <w:docPartUnique/>
      </w:docPartObj>
    </w:sdtPr>
    <w:sdtEndPr/>
    <w:sdtContent>
      <w:p w:rsidR="00BA4534" w:rsidRDefault="00DF0572">
        <w:pPr>
          <w:pStyle w:val="a5"/>
          <w:jc w:val="center"/>
        </w:pPr>
        <w:r>
          <w:fldChar w:fldCharType="begin"/>
        </w:r>
        <w:r w:rsidR="009366D7">
          <w:instrText xml:space="preserve"> PAGE   \* MERGEFORMAT </w:instrText>
        </w:r>
        <w:r>
          <w:fldChar w:fldCharType="separate"/>
        </w:r>
        <w:r w:rsidR="00C678C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A4534" w:rsidRDefault="00BA453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03AF3"/>
    <w:multiLevelType w:val="hybridMultilevel"/>
    <w:tmpl w:val="C1BE4A46"/>
    <w:lvl w:ilvl="0" w:tplc="4BA8EB4E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17BB"/>
    <w:rsid w:val="00026EA9"/>
    <w:rsid w:val="000372B6"/>
    <w:rsid w:val="00087D95"/>
    <w:rsid w:val="000E4DF9"/>
    <w:rsid w:val="000F254E"/>
    <w:rsid w:val="000F5BFA"/>
    <w:rsid w:val="00113C13"/>
    <w:rsid w:val="001324C5"/>
    <w:rsid w:val="00183EC3"/>
    <w:rsid w:val="001D52A5"/>
    <w:rsid w:val="001F01F5"/>
    <w:rsid w:val="001F6509"/>
    <w:rsid w:val="001F711C"/>
    <w:rsid w:val="002002CA"/>
    <w:rsid w:val="002061B4"/>
    <w:rsid w:val="00214BEC"/>
    <w:rsid w:val="00253BF1"/>
    <w:rsid w:val="00271A8D"/>
    <w:rsid w:val="002C7BBC"/>
    <w:rsid w:val="002D7621"/>
    <w:rsid w:val="002D7FCF"/>
    <w:rsid w:val="002E2B23"/>
    <w:rsid w:val="00320574"/>
    <w:rsid w:val="003365F2"/>
    <w:rsid w:val="00341989"/>
    <w:rsid w:val="003644B1"/>
    <w:rsid w:val="003651C2"/>
    <w:rsid w:val="00392D57"/>
    <w:rsid w:val="0045228F"/>
    <w:rsid w:val="004856FB"/>
    <w:rsid w:val="004A46BA"/>
    <w:rsid w:val="004B72E1"/>
    <w:rsid w:val="004C2A9E"/>
    <w:rsid w:val="004F3A29"/>
    <w:rsid w:val="005255E7"/>
    <w:rsid w:val="005364DE"/>
    <w:rsid w:val="005379D6"/>
    <w:rsid w:val="00572C41"/>
    <w:rsid w:val="005D0AF7"/>
    <w:rsid w:val="005D57BA"/>
    <w:rsid w:val="005D6140"/>
    <w:rsid w:val="005E099D"/>
    <w:rsid w:val="005E2B07"/>
    <w:rsid w:val="0062386F"/>
    <w:rsid w:val="00624ACC"/>
    <w:rsid w:val="00640C4E"/>
    <w:rsid w:val="006673E3"/>
    <w:rsid w:val="00680763"/>
    <w:rsid w:val="00682B18"/>
    <w:rsid w:val="00691CE7"/>
    <w:rsid w:val="006945FE"/>
    <w:rsid w:val="006B0F10"/>
    <w:rsid w:val="006D3C9D"/>
    <w:rsid w:val="00735978"/>
    <w:rsid w:val="00763764"/>
    <w:rsid w:val="00784CB2"/>
    <w:rsid w:val="007B3839"/>
    <w:rsid w:val="007C7454"/>
    <w:rsid w:val="007E5ACB"/>
    <w:rsid w:val="007F2877"/>
    <w:rsid w:val="00844F7D"/>
    <w:rsid w:val="008727F4"/>
    <w:rsid w:val="00882858"/>
    <w:rsid w:val="00884670"/>
    <w:rsid w:val="00893A46"/>
    <w:rsid w:val="008A1E6B"/>
    <w:rsid w:val="008D6C4C"/>
    <w:rsid w:val="008E5D9A"/>
    <w:rsid w:val="008E6602"/>
    <w:rsid w:val="009366D7"/>
    <w:rsid w:val="009519E3"/>
    <w:rsid w:val="00974760"/>
    <w:rsid w:val="009B5F1A"/>
    <w:rsid w:val="009C11BD"/>
    <w:rsid w:val="009C5E70"/>
    <w:rsid w:val="00A14685"/>
    <w:rsid w:val="00A27F02"/>
    <w:rsid w:val="00A333CE"/>
    <w:rsid w:val="00A92F0E"/>
    <w:rsid w:val="00AE66FE"/>
    <w:rsid w:val="00AE7531"/>
    <w:rsid w:val="00AF2133"/>
    <w:rsid w:val="00B2311A"/>
    <w:rsid w:val="00B77A9B"/>
    <w:rsid w:val="00BA4534"/>
    <w:rsid w:val="00BA60F8"/>
    <w:rsid w:val="00BC2F37"/>
    <w:rsid w:val="00BC4FA8"/>
    <w:rsid w:val="00BE7254"/>
    <w:rsid w:val="00C057BC"/>
    <w:rsid w:val="00C3233D"/>
    <w:rsid w:val="00C678C4"/>
    <w:rsid w:val="00D353D7"/>
    <w:rsid w:val="00D40967"/>
    <w:rsid w:val="00DC2E3D"/>
    <w:rsid w:val="00DD3179"/>
    <w:rsid w:val="00DE2522"/>
    <w:rsid w:val="00DF0572"/>
    <w:rsid w:val="00E26280"/>
    <w:rsid w:val="00E320D3"/>
    <w:rsid w:val="00E477DA"/>
    <w:rsid w:val="00E7083B"/>
    <w:rsid w:val="00E72C8F"/>
    <w:rsid w:val="00E73915"/>
    <w:rsid w:val="00E91768"/>
    <w:rsid w:val="00E959C0"/>
    <w:rsid w:val="00EB2409"/>
    <w:rsid w:val="00ED6977"/>
    <w:rsid w:val="00F11EF9"/>
    <w:rsid w:val="00F2482F"/>
    <w:rsid w:val="00F5152B"/>
    <w:rsid w:val="00F6099C"/>
    <w:rsid w:val="00F96977"/>
    <w:rsid w:val="00FC36B4"/>
    <w:rsid w:val="00FE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69046"/>
  <w15:docId w15:val="{866933F4-26C3-4556-9BB3-ADCCA164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A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6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6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2B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2B23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E2B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2B23"/>
    <w:rPr>
      <w:rFonts w:ascii="Times New Roman" w:hAnsi="Times New Roman" w:cs="Times New Roman"/>
      <w:sz w:val="20"/>
      <w:szCs w:val="20"/>
    </w:rPr>
  </w:style>
  <w:style w:type="character" w:customStyle="1" w:styleId="212pt">
    <w:name w:val="Основной текст (2) + 12 pt"/>
    <w:uiPriority w:val="99"/>
    <w:rsid w:val="00BA4534"/>
    <w:rPr>
      <w:rFonts w:ascii="Times New Roman" w:hAnsi="Times New Roman" w:cs="Times New Roman"/>
      <w:sz w:val="24"/>
      <w:szCs w:val="24"/>
      <w:u w:val="none"/>
    </w:rPr>
  </w:style>
  <w:style w:type="paragraph" w:styleId="a9">
    <w:name w:val="List Paragraph"/>
    <w:basedOn w:val="a"/>
    <w:uiPriority w:val="34"/>
    <w:qFormat/>
    <w:rsid w:val="00132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F365C-2F1C-444C-9164-21059E0CC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1602</Words>
  <Characters>11888</Characters>
  <Application>Microsoft Office Word</Application>
  <DocSecurity>0</DocSecurity>
  <Lines>201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ChilikinRM</dc:creator>
  <cp:keywords/>
  <dc:description/>
  <cp:lastModifiedBy>pom_2</cp:lastModifiedBy>
  <cp:revision>15</cp:revision>
  <cp:lastPrinted>2023-12-01T10:18:00Z</cp:lastPrinted>
  <dcterms:created xsi:type="dcterms:W3CDTF">2023-05-24T08:18:00Z</dcterms:created>
  <dcterms:modified xsi:type="dcterms:W3CDTF">2023-12-01T10:18:00Z</dcterms:modified>
</cp:coreProperties>
</file>