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6C" w:rsidRDefault="00DA296C" w:rsidP="00DA296C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296C" w:rsidRPr="00042035" w:rsidRDefault="00DA296C" w:rsidP="00DA296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042035">
        <w:rPr>
          <w:rFonts w:ascii="Times New Roman" w:hAnsi="Times New Roman" w:cs="Times New Roman"/>
          <w:sz w:val="24"/>
          <w:szCs w:val="24"/>
        </w:rPr>
        <w:t>СУДЕБНЫЙ ДЕПАРТАМЕНТ ПРИ ВЕРХОВНОМ СУДЕ РОССИЙСКОЙ ФЕДЕРАЦИИ</w:t>
      </w:r>
    </w:p>
    <w:p w:rsidR="00DA296C" w:rsidRPr="00042035" w:rsidRDefault="00DA296C" w:rsidP="00DA296C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035">
        <w:rPr>
          <w:rFonts w:ascii="Times New Roman" w:hAnsi="Times New Roman" w:cs="Times New Roman"/>
          <w:b/>
          <w:sz w:val="32"/>
          <w:szCs w:val="32"/>
        </w:rPr>
        <w:t>Управление Судебного департамента в Белгородской области</w:t>
      </w:r>
    </w:p>
    <w:p w:rsidR="00DA296C" w:rsidRPr="00042035" w:rsidRDefault="00DA296C" w:rsidP="00DA296C">
      <w:pPr>
        <w:pStyle w:val="ab"/>
        <w:rPr>
          <w:rFonts w:ascii="Times New Roman" w:hAnsi="Times New Roman" w:cs="Times New Roman"/>
          <w:b/>
          <w:sz w:val="32"/>
          <w:szCs w:val="32"/>
        </w:rPr>
      </w:pPr>
    </w:p>
    <w:p w:rsidR="00DA296C" w:rsidRPr="00042035" w:rsidRDefault="00DA296C" w:rsidP="00DA296C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035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DA296C" w:rsidRPr="00042035" w:rsidRDefault="00DA296C" w:rsidP="00DA296C">
      <w:pPr>
        <w:pStyle w:val="ab"/>
        <w:rPr>
          <w:rFonts w:ascii="Times New Roman" w:hAnsi="Times New Roman" w:cs="Times New Roman"/>
          <w:b/>
          <w:sz w:val="32"/>
          <w:szCs w:val="32"/>
        </w:rPr>
      </w:pPr>
    </w:p>
    <w:p w:rsidR="00DA296C" w:rsidRPr="00042035" w:rsidRDefault="00DA296C" w:rsidP="00DA296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</w:t>
      </w:r>
      <w:r w:rsidRPr="000420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 2023</w:t>
      </w:r>
      <w:r w:rsidRPr="0004203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167</w:t>
      </w:r>
    </w:p>
    <w:p w:rsidR="00DA296C" w:rsidRPr="00042035" w:rsidRDefault="00DA296C" w:rsidP="00DA296C">
      <w:pPr>
        <w:pStyle w:val="ab"/>
        <w:rPr>
          <w:rFonts w:ascii="Times New Roman" w:hAnsi="Times New Roman" w:cs="Times New Roman"/>
          <w:szCs w:val="28"/>
        </w:rPr>
      </w:pPr>
    </w:p>
    <w:p w:rsidR="00DA296C" w:rsidRPr="00042035" w:rsidRDefault="00DA296C" w:rsidP="00DA296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42035">
        <w:rPr>
          <w:rFonts w:ascii="Times New Roman" w:hAnsi="Times New Roman" w:cs="Times New Roman"/>
          <w:sz w:val="28"/>
          <w:szCs w:val="28"/>
        </w:rPr>
        <w:t>Белгород</w:t>
      </w:r>
    </w:p>
    <w:p w:rsidR="00DA296C" w:rsidRDefault="00DA296C" w:rsidP="00DA296C">
      <w:r>
        <w:t xml:space="preserve"> </w:t>
      </w:r>
    </w:p>
    <w:p w:rsidR="004357F1" w:rsidRPr="00105C8E" w:rsidRDefault="004357F1" w:rsidP="00105C8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C8E">
        <w:rPr>
          <w:rFonts w:ascii="Times New Roman" w:hAnsi="Times New Roman" w:cs="Times New Roman"/>
          <w:b/>
          <w:sz w:val="26"/>
          <w:szCs w:val="26"/>
        </w:rPr>
        <w:t>Об у</w:t>
      </w:r>
      <w:r w:rsidR="00E02E55" w:rsidRPr="00105C8E">
        <w:rPr>
          <w:rFonts w:ascii="Times New Roman" w:hAnsi="Times New Roman" w:cs="Times New Roman"/>
          <w:b/>
          <w:sz w:val="26"/>
          <w:szCs w:val="26"/>
        </w:rPr>
        <w:t xml:space="preserve">тверждении перечня коррупционно </w:t>
      </w:r>
      <w:r w:rsidRPr="00105C8E">
        <w:rPr>
          <w:rFonts w:ascii="Times New Roman" w:hAnsi="Times New Roman" w:cs="Times New Roman"/>
          <w:b/>
          <w:sz w:val="26"/>
          <w:szCs w:val="26"/>
        </w:rPr>
        <w:t>опасных функций</w:t>
      </w:r>
    </w:p>
    <w:p w:rsidR="00B9776C" w:rsidRPr="00105C8E" w:rsidRDefault="008937CF" w:rsidP="00105C8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C8E">
        <w:rPr>
          <w:rFonts w:ascii="Times New Roman" w:hAnsi="Times New Roman" w:cs="Times New Roman"/>
          <w:b/>
          <w:sz w:val="26"/>
          <w:szCs w:val="26"/>
        </w:rPr>
        <w:t>районных (городских) судов Белгородской области</w:t>
      </w:r>
    </w:p>
    <w:p w:rsidR="00B9776C" w:rsidRPr="00801A3C" w:rsidRDefault="00B9776C" w:rsidP="002E2AD9">
      <w:pPr>
        <w:spacing w:line="276" w:lineRule="auto"/>
        <w:jc w:val="center"/>
        <w:rPr>
          <w:b/>
          <w:sz w:val="26"/>
          <w:szCs w:val="26"/>
        </w:rPr>
      </w:pPr>
    </w:p>
    <w:p w:rsidR="00B9776C" w:rsidRPr="00105C8E" w:rsidRDefault="004357F1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05C8E">
        <w:rPr>
          <w:rFonts w:ascii="Times New Roman" w:hAnsi="Times New Roman" w:cs="Times New Roman"/>
          <w:sz w:val="26"/>
          <w:szCs w:val="26"/>
        </w:rPr>
        <w:t xml:space="preserve">В </w:t>
      </w:r>
      <w:r w:rsidR="0094069A" w:rsidRPr="00105C8E">
        <w:rPr>
          <w:rFonts w:ascii="Times New Roman" w:hAnsi="Times New Roman" w:cs="Times New Roman"/>
          <w:sz w:val="26"/>
          <w:szCs w:val="26"/>
        </w:rPr>
        <w:t xml:space="preserve"> целях реализации норм антикоррупционного законодательства, в соответствии с приказом Судебного депа</w:t>
      </w:r>
      <w:r w:rsidR="003C59CF" w:rsidRPr="00105C8E">
        <w:rPr>
          <w:rFonts w:ascii="Times New Roman" w:hAnsi="Times New Roman" w:cs="Times New Roman"/>
          <w:sz w:val="26"/>
          <w:szCs w:val="26"/>
        </w:rPr>
        <w:t xml:space="preserve">ртамента </w:t>
      </w:r>
      <w:r w:rsidR="0094069A" w:rsidRPr="00105C8E">
        <w:rPr>
          <w:rFonts w:ascii="Times New Roman" w:hAnsi="Times New Roman" w:cs="Times New Roman"/>
          <w:sz w:val="26"/>
          <w:szCs w:val="26"/>
        </w:rPr>
        <w:t xml:space="preserve">при Верховном Суде Российской Федерации </w:t>
      </w:r>
      <w:r w:rsidR="00105C8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94069A" w:rsidRPr="00105C8E">
        <w:rPr>
          <w:rFonts w:ascii="Times New Roman" w:hAnsi="Times New Roman" w:cs="Times New Roman"/>
          <w:sz w:val="26"/>
          <w:szCs w:val="26"/>
        </w:rPr>
        <w:t>от 05.09.2023 № 18</w:t>
      </w:r>
      <w:r w:rsidR="008937CF" w:rsidRPr="00105C8E">
        <w:rPr>
          <w:rFonts w:ascii="Times New Roman" w:hAnsi="Times New Roman" w:cs="Times New Roman"/>
          <w:sz w:val="26"/>
          <w:szCs w:val="26"/>
        </w:rPr>
        <w:t>2</w:t>
      </w:r>
      <w:r w:rsidR="003C59CF" w:rsidRPr="00105C8E">
        <w:rPr>
          <w:rFonts w:ascii="Times New Roman" w:hAnsi="Times New Roman" w:cs="Times New Roman"/>
          <w:sz w:val="26"/>
          <w:szCs w:val="26"/>
        </w:rPr>
        <w:t xml:space="preserve"> «Об утверждении типовых перечней коррупционно опасных функций федеральных судов общей юрисдикции, федеральных арбитражных судов и управлений Судебного департамента в субъектах Российской Федерации»</w:t>
      </w:r>
      <w:r w:rsidRPr="00105C8E">
        <w:rPr>
          <w:rFonts w:ascii="Times New Roman" w:hAnsi="Times New Roman" w:cs="Times New Roman"/>
          <w:sz w:val="26"/>
          <w:szCs w:val="26"/>
        </w:rPr>
        <w:t xml:space="preserve">, </w:t>
      </w:r>
      <w:r w:rsidR="003C59CF" w:rsidRPr="00105C8E">
        <w:rPr>
          <w:rFonts w:ascii="Times New Roman" w:hAnsi="Times New Roman" w:cs="Times New Roman"/>
          <w:sz w:val="26"/>
          <w:szCs w:val="26"/>
        </w:rPr>
        <w:t>на основании решения К</w:t>
      </w:r>
      <w:r w:rsidRPr="00105C8E">
        <w:rPr>
          <w:rFonts w:ascii="Times New Roman" w:hAnsi="Times New Roman" w:cs="Times New Roman"/>
          <w:sz w:val="26"/>
          <w:szCs w:val="26"/>
        </w:rPr>
        <w:t>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</w:t>
      </w:r>
      <w:r w:rsidR="00105C8E">
        <w:rPr>
          <w:rFonts w:ascii="Times New Roman" w:hAnsi="Times New Roman" w:cs="Times New Roman"/>
          <w:sz w:val="26"/>
          <w:szCs w:val="26"/>
        </w:rPr>
        <w:t xml:space="preserve">ской области, Арбитражного суда </w:t>
      </w:r>
      <w:r w:rsidRPr="00105C8E">
        <w:rPr>
          <w:rFonts w:ascii="Times New Roman" w:hAnsi="Times New Roman" w:cs="Times New Roman"/>
          <w:sz w:val="26"/>
          <w:szCs w:val="26"/>
        </w:rPr>
        <w:t xml:space="preserve">Белгородской области и Управления Судебного департамента в Белгородской области и урегулированию конфликта интересов </w:t>
      </w:r>
      <w:r w:rsidR="00EB179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105C8E">
        <w:rPr>
          <w:rFonts w:ascii="Times New Roman" w:hAnsi="Times New Roman" w:cs="Times New Roman"/>
          <w:sz w:val="26"/>
          <w:szCs w:val="26"/>
        </w:rPr>
        <w:t xml:space="preserve">от </w:t>
      </w:r>
      <w:r w:rsidR="003C59CF" w:rsidRPr="00105C8E">
        <w:rPr>
          <w:rFonts w:ascii="Times New Roman" w:hAnsi="Times New Roman" w:cs="Times New Roman"/>
          <w:sz w:val="26"/>
          <w:szCs w:val="26"/>
        </w:rPr>
        <w:t>17.11.2023</w:t>
      </w:r>
      <w:r w:rsidRPr="00105C8E">
        <w:rPr>
          <w:rFonts w:ascii="Times New Roman" w:hAnsi="Times New Roman" w:cs="Times New Roman"/>
          <w:sz w:val="26"/>
          <w:szCs w:val="26"/>
        </w:rPr>
        <w:t xml:space="preserve"> № 2</w:t>
      </w:r>
      <w:r w:rsidR="00801A3C" w:rsidRPr="00105C8E">
        <w:rPr>
          <w:rFonts w:ascii="Times New Roman" w:hAnsi="Times New Roman" w:cs="Times New Roman"/>
          <w:sz w:val="26"/>
          <w:szCs w:val="26"/>
        </w:rPr>
        <w:t xml:space="preserve"> </w:t>
      </w:r>
      <w:r w:rsidR="00B9776C" w:rsidRPr="00105C8E">
        <w:rPr>
          <w:rFonts w:ascii="Times New Roman" w:hAnsi="Times New Roman" w:cs="Times New Roman"/>
          <w:sz w:val="26"/>
          <w:szCs w:val="26"/>
        </w:rPr>
        <w:t>П Р И К А З Ы В А Ю:</w:t>
      </w:r>
    </w:p>
    <w:p w:rsidR="00F905FB" w:rsidRPr="00105C8E" w:rsidRDefault="00F905FB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B6633" w:rsidRPr="00105C8E" w:rsidRDefault="000D089C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01A3C" w:rsidRPr="00105C8E">
        <w:rPr>
          <w:rFonts w:ascii="Times New Roman" w:hAnsi="Times New Roman" w:cs="Times New Roman"/>
          <w:sz w:val="26"/>
          <w:szCs w:val="26"/>
        </w:rPr>
        <w:t xml:space="preserve">Утвердить прилагаемый Перечень </w:t>
      </w:r>
      <w:r w:rsidR="003C59CF" w:rsidRPr="00105C8E">
        <w:rPr>
          <w:rFonts w:ascii="Times New Roman" w:hAnsi="Times New Roman" w:cs="Times New Roman"/>
          <w:sz w:val="26"/>
          <w:szCs w:val="26"/>
        </w:rPr>
        <w:t xml:space="preserve">коррупционно </w:t>
      </w:r>
      <w:r w:rsidR="002B6633" w:rsidRPr="00105C8E">
        <w:rPr>
          <w:rFonts w:ascii="Times New Roman" w:hAnsi="Times New Roman" w:cs="Times New Roman"/>
          <w:sz w:val="26"/>
          <w:szCs w:val="26"/>
        </w:rPr>
        <w:t xml:space="preserve">опасных функций </w:t>
      </w:r>
      <w:r w:rsidR="008937CF" w:rsidRPr="00105C8E">
        <w:rPr>
          <w:rFonts w:ascii="Times New Roman" w:hAnsi="Times New Roman" w:cs="Times New Roman"/>
          <w:sz w:val="26"/>
          <w:szCs w:val="26"/>
        </w:rPr>
        <w:t>районных (городских) судов Белгородской области</w:t>
      </w:r>
      <w:r w:rsidR="002E3594" w:rsidRPr="00105C8E">
        <w:rPr>
          <w:rFonts w:ascii="Times New Roman" w:hAnsi="Times New Roman" w:cs="Times New Roman"/>
          <w:sz w:val="26"/>
          <w:szCs w:val="26"/>
        </w:rPr>
        <w:t>.</w:t>
      </w:r>
      <w:r w:rsidR="00A27D39" w:rsidRPr="00105C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05FB" w:rsidRPr="00105C8E" w:rsidRDefault="00F905FB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937CF" w:rsidRPr="00105C8E" w:rsidRDefault="000D089C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B6633" w:rsidRPr="00105C8E">
        <w:rPr>
          <w:rFonts w:ascii="Times New Roman" w:hAnsi="Times New Roman" w:cs="Times New Roman"/>
          <w:sz w:val="26"/>
          <w:szCs w:val="26"/>
        </w:rPr>
        <w:t xml:space="preserve">Признать утратившим силу приказ Управления Судебного департамента в Белгородской области от </w:t>
      </w:r>
      <w:r w:rsidR="00105C8E" w:rsidRPr="00105C8E">
        <w:rPr>
          <w:rFonts w:ascii="Times New Roman" w:hAnsi="Times New Roman" w:cs="Times New Roman"/>
          <w:sz w:val="26"/>
          <w:szCs w:val="26"/>
        </w:rPr>
        <w:t>11.12.2019</w:t>
      </w:r>
      <w:r w:rsidR="002B6633" w:rsidRPr="00105C8E">
        <w:rPr>
          <w:rFonts w:ascii="Times New Roman" w:hAnsi="Times New Roman" w:cs="Times New Roman"/>
          <w:sz w:val="26"/>
          <w:szCs w:val="26"/>
        </w:rPr>
        <w:t xml:space="preserve"> № </w:t>
      </w:r>
      <w:r w:rsidR="00105C8E" w:rsidRPr="00105C8E">
        <w:rPr>
          <w:rFonts w:ascii="Times New Roman" w:hAnsi="Times New Roman" w:cs="Times New Roman"/>
          <w:sz w:val="26"/>
          <w:szCs w:val="26"/>
        </w:rPr>
        <w:t>134</w:t>
      </w:r>
      <w:r w:rsidR="002B6633" w:rsidRPr="00105C8E">
        <w:rPr>
          <w:rFonts w:ascii="Times New Roman" w:hAnsi="Times New Roman" w:cs="Times New Roman"/>
          <w:sz w:val="26"/>
          <w:szCs w:val="26"/>
        </w:rPr>
        <w:t xml:space="preserve"> «Об утверждении Перечня коррупционно-опасных </w:t>
      </w:r>
      <w:r w:rsidR="008937CF" w:rsidRPr="00105C8E">
        <w:rPr>
          <w:rFonts w:ascii="Times New Roman" w:hAnsi="Times New Roman" w:cs="Times New Roman"/>
          <w:sz w:val="26"/>
          <w:szCs w:val="26"/>
        </w:rPr>
        <w:t>функций районных (городских) судов Белгородской области</w:t>
      </w:r>
      <w:r w:rsidR="002B6633" w:rsidRPr="00105C8E">
        <w:rPr>
          <w:rFonts w:ascii="Times New Roman" w:hAnsi="Times New Roman" w:cs="Times New Roman"/>
          <w:sz w:val="26"/>
          <w:szCs w:val="26"/>
        </w:rPr>
        <w:t>»</w:t>
      </w:r>
      <w:r w:rsidR="008937CF" w:rsidRPr="00105C8E">
        <w:rPr>
          <w:rFonts w:ascii="Times New Roman" w:hAnsi="Times New Roman" w:cs="Times New Roman"/>
          <w:sz w:val="26"/>
          <w:szCs w:val="26"/>
        </w:rPr>
        <w:t>.</w:t>
      </w:r>
    </w:p>
    <w:p w:rsidR="00F905FB" w:rsidRPr="00105C8E" w:rsidRDefault="00F905FB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B6633" w:rsidRPr="00105C8E" w:rsidRDefault="000D089C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8937CF" w:rsidRPr="00105C8E">
        <w:rPr>
          <w:rFonts w:ascii="Times New Roman" w:hAnsi="Times New Roman" w:cs="Times New Roman"/>
          <w:sz w:val="26"/>
          <w:szCs w:val="26"/>
        </w:rPr>
        <w:t>Контроль за</w:t>
      </w:r>
      <w:r w:rsidR="002B6633" w:rsidRPr="00105C8E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2B6633" w:rsidRPr="00801A3C" w:rsidRDefault="002B6633" w:rsidP="002B6633">
      <w:pPr>
        <w:spacing w:line="276" w:lineRule="auto"/>
        <w:ind w:firstLine="709"/>
        <w:jc w:val="both"/>
        <w:rPr>
          <w:sz w:val="26"/>
          <w:szCs w:val="26"/>
        </w:rPr>
      </w:pPr>
    </w:p>
    <w:p w:rsidR="00B9776C" w:rsidRPr="00801A3C" w:rsidRDefault="00B9776C" w:rsidP="002E2AD9">
      <w:pPr>
        <w:spacing w:line="276" w:lineRule="auto"/>
        <w:ind w:firstLine="709"/>
        <w:jc w:val="both"/>
        <w:rPr>
          <w:sz w:val="26"/>
          <w:szCs w:val="26"/>
        </w:rPr>
      </w:pPr>
    </w:p>
    <w:p w:rsidR="00801A3C" w:rsidRDefault="003C59CF" w:rsidP="008937C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B9776C" w:rsidRPr="00801A3C">
        <w:rPr>
          <w:sz w:val="26"/>
          <w:szCs w:val="26"/>
        </w:rPr>
        <w:t xml:space="preserve">ачальник Управления </w:t>
      </w:r>
      <w:r w:rsidR="00B9776C" w:rsidRPr="00801A3C">
        <w:rPr>
          <w:sz w:val="26"/>
          <w:szCs w:val="26"/>
        </w:rPr>
        <w:tab/>
      </w:r>
      <w:r w:rsidR="00B9776C" w:rsidRPr="00801A3C">
        <w:rPr>
          <w:sz w:val="26"/>
          <w:szCs w:val="26"/>
        </w:rPr>
        <w:tab/>
      </w:r>
      <w:r w:rsidR="00B9776C" w:rsidRPr="00801A3C">
        <w:rPr>
          <w:sz w:val="26"/>
          <w:szCs w:val="26"/>
        </w:rPr>
        <w:tab/>
      </w:r>
      <w:r w:rsidR="00B9776C" w:rsidRPr="00801A3C">
        <w:rPr>
          <w:sz w:val="26"/>
          <w:szCs w:val="26"/>
        </w:rPr>
        <w:tab/>
      </w:r>
      <w:r w:rsidR="00B9776C" w:rsidRPr="00801A3C">
        <w:rPr>
          <w:sz w:val="26"/>
          <w:szCs w:val="26"/>
        </w:rPr>
        <w:tab/>
      </w:r>
      <w:r w:rsidR="00B9776C" w:rsidRPr="00801A3C">
        <w:rPr>
          <w:sz w:val="26"/>
          <w:szCs w:val="26"/>
        </w:rPr>
        <w:tab/>
      </w:r>
      <w:r w:rsidR="00CB6316" w:rsidRPr="00801A3C">
        <w:rPr>
          <w:sz w:val="26"/>
          <w:szCs w:val="26"/>
        </w:rPr>
        <w:t xml:space="preserve">        </w:t>
      </w:r>
      <w:r w:rsidR="002E3594" w:rsidRPr="00801A3C">
        <w:rPr>
          <w:sz w:val="26"/>
          <w:szCs w:val="26"/>
        </w:rPr>
        <w:t xml:space="preserve">     </w:t>
      </w:r>
      <w:r w:rsidR="008937C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</w:t>
      </w:r>
      <w:r w:rsidR="00EB179D">
        <w:rPr>
          <w:sz w:val="26"/>
          <w:szCs w:val="26"/>
        </w:rPr>
        <w:t xml:space="preserve">    </w:t>
      </w:r>
      <w:r>
        <w:rPr>
          <w:sz w:val="26"/>
          <w:szCs w:val="26"/>
        </w:rPr>
        <w:t>С.С. Захаров</w:t>
      </w:r>
    </w:p>
    <w:p w:rsidR="003C59CF" w:rsidRDefault="003C59CF" w:rsidP="002E3594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05C8E" w:rsidRDefault="00105C8E" w:rsidP="003C59C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05C8E" w:rsidRDefault="00105C8E" w:rsidP="003C59C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105C8E" w:rsidRDefault="00105C8E" w:rsidP="003C59C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DA296C" w:rsidRDefault="00DA296C" w:rsidP="003C59C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DA296C" w:rsidRDefault="00DA296C" w:rsidP="003C59C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DA296C" w:rsidRDefault="00DA296C" w:rsidP="003C59C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DA296C" w:rsidRDefault="00DA296C" w:rsidP="003C59C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DA296C" w:rsidRDefault="00DA296C" w:rsidP="003C59C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DA296C" w:rsidRDefault="00DA296C" w:rsidP="003C59C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DA296C" w:rsidRDefault="00DA296C" w:rsidP="003C59C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</w:p>
    <w:p w:rsidR="00DA296C" w:rsidRDefault="00DA296C" w:rsidP="003C59CF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E3594" w:rsidRPr="00105C8E" w:rsidRDefault="00B52508" w:rsidP="00EB179D">
      <w:pPr>
        <w:pStyle w:val="ab"/>
        <w:ind w:left="6804"/>
        <w:rPr>
          <w:rFonts w:ascii="Times New Roman" w:hAnsi="Times New Roman" w:cs="Times New Roman"/>
          <w:sz w:val="26"/>
          <w:szCs w:val="26"/>
        </w:rPr>
      </w:pPr>
      <w:r w:rsidRPr="00105C8E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2E3594" w:rsidRPr="00105C8E" w:rsidRDefault="002E3594" w:rsidP="00EB179D">
      <w:pPr>
        <w:pStyle w:val="ab"/>
        <w:ind w:left="6804"/>
        <w:jc w:val="both"/>
        <w:rPr>
          <w:rFonts w:ascii="Times New Roman" w:hAnsi="Times New Roman" w:cs="Times New Roman"/>
          <w:sz w:val="26"/>
          <w:szCs w:val="26"/>
        </w:rPr>
      </w:pPr>
      <w:r w:rsidRPr="00105C8E">
        <w:rPr>
          <w:rFonts w:ascii="Times New Roman" w:hAnsi="Times New Roman" w:cs="Times New Roman"/>
          <w:sz w:val="26"/>
          <w:szCs w:val="26"/>
        </w:rPr>
        <w:t xml:space="preserve">приказом Управления </w:t>
      </w:r>
    </w:p>
    <w:p w:rsidR="00105C8E" w:rsidRDefault="002E3594" w:rsidP="00EB179D">
      <w:pPr>
        <w:pStyle w:val="ab"/>
        <w:ind w:left="6804"/>
        <w:jc w:val="both"/>
        <w:rPr>
          <w:rFonts w:ascii="Times New Roman" w:hAnsi="Times New Roman" w:cs="Times New Roman"/>
          <w:sz w:val="26"/>
          <w:szCs w:val="26"/>
        </w:rPr>
      </w:pPr>
      <w:r w:rsidRPr="00105C8E">
        <w:rPr>
          <w:rFonts w:ascii="Times New Roman" w:hAnsi="Times New Roman" w:cs="Times New Roman"/>
          <w:sz w:val="26"/>
          <w:szCs w:val="26"/>
        </w:rPr>
        <w:t>Судебного департамента</w:t>
      </w:r>
    </w:p>
    <w:p w:rsidR="00105C8E" w:rsidRDefault="002E3594" w:rsidP="00EB179D">
      <w:pPr>
        <w:pStyle w:val="ab"/>
        <w:ind w:left="6804"/>
        <w:jc w:val="both"/>
        <w:rPr>
          <w:rFonts w:ascii="Times New Roman" w:hAnsi="Times New Roman" w:cs="Times New Roman"/>
          <w:sz w:val="26"/>
          <w:szCs w:val="26"/>
        </w:rPr>
      </w:pPr>
      <w:r w:rsidRPr="00105C8E">
        <w:rPr>
          <w:rFonts w:ascii="Times New Roman" w:hAnsi="Times New Roman" w:cs="Times New Roman"/>
          <w:sz w:val="26"/>
          <w:szCs w:val="26"/>
        </w:rPr>
        <w:t>в Белго</w:t>
      </w:r>
      <w:r w:rsidR="003C59CF" w:rsidRPr="00105C8E">
        <w:rPr>
          <w:rFonts w:ascii="Times New Roman" w:hAnsi="Times New Roman" w:cs="Times New Roman"/>
          <w:sz w:val="26"/>
          <w:szCs w:val="26"/>
        </w:rPr>
        <w:t>родской области</w:t>
      </w:r>
    </w:p>
    <w:p w:rsidR="002E3594" w:rsidRPr="00105C8E" w:rsidRDefault="00DA296C" w:rsidP="00EB179D">
      <w:pPr>
        <w:pStyle w:val="ab"/>
        <w:ind w:left="680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«28</w:t>
      </w:r>
      <w:r w:rsidR="003C59CF" w:rsidRPr="00105C8E">
        <w:rPr>
          <w:rFonts w:ascii="Times New Roman" w:hAnsi="Times New Roman" w:cs="Times New Roman"/>
          <w:sz w:val="26"/>
          <w:szCs w:val="26"/>
        </w:rPr>
        <w:t>» ноября</w:t>
      </w:r>
      <w:r w:rsidR="002E3594" w:rsidRPr="00105C8E">
        <w:rPr>
          <w:rFonts w:ascii="Times New Roman" w:hAnsi="Times New Roman" w:cs="Times New Roman"/>
          <w:sz w:val="26"/>
          <w:szCs w:val="26"/>
        </w:rPr>
        <w:t xml:space="preserve"> 20</w:t>
      </w:r>
      <w:r w:rsidR="003C59CF" w:rsidRPr="00105C8E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г. № 167</w:t>
      </w:r>
    </w:p>
    <w:p w:rsidR="002E3594" w:rsidRPr="00105C8E" w:rsidRDefault="002E3594" w:rsidP="00105C8E">
      <w:pPr>
        <w:pStyle w:val="ab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61C0" w:rsidRPr="00105C8E" w:rsidRDefault="00A861C0" w:rsidP="00105C8E">
      <w:pPr>
        <w:pStyle w:val="ab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61C0" w:rsidRPr="00105C8E" w:rsidRDefault="00A861C0" w:rsidP="00105C8E">
      <w:pPr>
        <w:pStyle w:val="ab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5C8E" w:rsidRDefault="00105C8E" w:rsidP="00105C8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коррупционно опасных функций</w:t>
      </w:r>
    </w:p>
    <w:p w:rsidR="008937CF" w:rsidRPr="00105C8E" w:rsidRDefault="00105C8E" w:rsidP="00105C8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районных (городских) судов Белгородской области</w:t>
      </w:r>
    </w:p>
    <w:p w:rsidR="008937CF" w:rsidRPr="00105C8E" w:rsidRDefault="008937CF" w:rsidP="00105C8E">
      <w:pPr>
        <w:pStyle w:val="ab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59CF" w:rsidRPr="00105C8E" w:rsidRDefault="00EB179D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C59CF" w:rsidRPr="00105C8E">
        <w:rPr>
          <w:rFonts w:ascii="Times New Roman" w:hAnsi="Times New Roman" w:cs="Times New Roman"/>
          <w:sz w:val="26"/>
          <w:szCs w:val="26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организации.</w:t>
      </w:r>
    </w:p>
    <w:p w:rsidR="003C59CF" w:rsidRPr="00105C8E" w:rsidRDefault="00EB179D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C59CF" w:rsidRPr="00105C8E">
        <w:rPr>
          <w:rFonts w:ascii="Times New Roman" w:hAnsi="Times New Roman" w:cs="Times New Roman"/>
          <w:sz w:val="26"/>
          <w:szCs w:val="26"/>
        </w:rPr>
        <w:t>Осуществление приема, учета, выдачи, хранения и списания бланков исполнительных листов и бланков с изображением Государственного герба Российской Федерации.</w:t>
      </w:r>
    </w:p>
    <w:p w:rsidR="003C59CF" w:rsidRPr="00105C8E" w:rsidRDefault="00EB179D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C59CF" w:rsidRPr="00105C8E">
        <w:rPr>
          <w:rFonts w:ascii="Times New Roman" w:hAnsi="Times New Roman" w:cs="Times New Roman"/>
          <w:sz w:val="26"/>
          <w:szCs w:val="26"/>
        </w:rPr>
        <w:t>Организация учета, приема, хранения и уничтожения вещественных доказательств, а также предметов и документов, признанных вещественными доказательствами.</w:t>
      </w:r>
    </w:p>
    <w:p w:rsidR="003C59CF" w:rsidRPr="00105C8E" w:rsidRDefault="00EB179D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3C59CF" w:rsidRPr="00105C8E">
        <w:rPr>
          <w:rFonts w:ascii="Times New Roman" w:hAnsi="Times New Roman" w:cs="Times New Roman"/>
          <w:sz w:val="26"/>
          <w:szCs w:val="26"/>
        </w:rPr>
        <w:t>Хранение и распределение материально-технических средств и ресурсов.</w:t>
      </w:r>
    </w:p>
    <w:p w:rsidR="003C59CF" w:rsidRPr="00105C8E" w:rsidRDefault="00EB179D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3C59CF" w:rsidRPr="00105C8E">
        <w:rPr>
          <w:rFonts w:ascii="Times New Roman" w:hAnsi="Times New Roman" w:cs="Times New Roman"/>
          <w:sz w:val="26"/>
          <w:szCs w:val="26"/>
        </w:rPr>
        <w:t>Назначение на должности федеральных государственных гражданских служащих.</w:t>
      </w:r>
    </w:p>
    <w:p w:rsidR="003C59CF" w:rsidRPr="00105C8E" w:rsidRDefault="00EB179D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3C59CF" w:rsidRPr="00105C8E">
        <w:rPr>
          <w:rFonts w:ascii="Times New Roman" w:hAnsi="Times New Roman" w:cs="Times New Roman"/>
          <w:sz w:val="26"/>
          <w:szCs w:val="26"/>
        </w:rPr>
        <w:t>Обеспечение защиты государственной тайны.</w:t>
      </w:r>
    </w:p>
    <w:p w:rsidR="003C59CF" w:rsidRPr="00105C8E" w:rsidRDefault="00EB179D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3C59CF" w:rsidRPr="00105C8E">
        <w:rPr>
          <w:rFonts w:ascii="Times New Roman" w:hAnsi="Times New Roman" w:cs="Times New Roman"/>
          <w:sz w:val="26"/>
          <w:szCs w:val="26"/>
        </w:rPr>
        <w:t>Обеспечение конфиденциальности, безопасности и защиты персональных данных при их обработке.</w:t>
      </w:r>
    </w:p>
    <w:p w:rsidR="003C59CF" w:rsidRPr="00105C8E" w:rsidRDefault="003C59CF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05C8E">
        <w:rPr>
          <w:rFonts w:ascii="Times New Roman" w:hAnsi="Times New Roman" w:cs="Times New Roman"/>
          <w:sz w:val="26"/>
          <w:szCs w:val="26"/>
        </w:rPr>
        <w:t>8</w:t>
      </w:r>
      <w:r w:rsidR="00EB179D">
        <w:rPr>
          <w:rFonts w:ascii="Times New Roman" w:hAnsi="Times New Roman" w:cs="Times New Roman"/>
          <w:sz w:val="26"/>
          <w:szCs w:val="26"/>
        </w:rPr>
        <w:t>.</w:t>
      </w:r>
      <w:r w:rsidRPr="00105C8E">
        <w:rPr>
          <w:rFonts w:ascii="Times New Roman" w:hAnsi="Times New Roman" w:cs="Times New Roman"/>
          <w:sz w:val="26"/>
          <w:szCs w:val="26"/>
        </w:rPr>
        <w:t>Обеспечение доступа к служебной информации и информации ограниченного распространения.</w:t>
      </w:r>
    </w:p>
    <w:p w:rsidR="003C59CF" w:rsidRPr="00105C8E" w:rsidRDefault="00EB179D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3C59CF" w:rsidRPr="00105C8E">
        <w:rPr>
          <w:rFonts w:ascii="Times New Roman" w:hAnsi="Times New Roman" w:cs="Times New Roman"/>
          <w:sz w:val="26"/>
          <w:szCs w:val="26"/>
        </w:rPr>
        <w:t>Сбор, анализ и проверка достоверности и полноты сведений о доходах, расходах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3C59CF" w:rsidRPr="00105C8E" w:rsidRDefault="00EB179D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="003C59CF" w:rsidRPr="00105C8E">
        <w:rPr>
          <w:rFonts w:ascii="Times New Roman" w:hAnsi="Times New Roman" w:cs="Times New Roman"/>
          <w:sz w:val="26"/>
          <w:szCs w:val="26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коррупции.</w:t>
      </w:r>
    </w:p>
    <w:p w:rsidR="003C59CF" w:rsidRPr="00105C8E" w:rsidRDefault="00EB179D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="003C59CF" w:rsidRPr="00105C8E">
        <w:rPr>
          <w:rFonts w:ascii="Times New Roman" w:hAnsi="Times New Roman" w:cs="Times New Roman"/>
          <w:sz w:val="26"/>
          <w:szCs w:val="26"/>
        </w:rPr>
        <w:t>Осуществление федеральными государственными гражданскими служащими постоянно, временно или в соответствии со специальными полномочиями организационно-распорядительных, административно-хозяйственных функций, отнесенных к компетенции суда.</w:t>
      </w:r>
    </w:p>
    <w:p w:rsidR="00D4236C" w:rsidRPr="00105C8E" w:rsidRDefault="00EB179D" w:rsidP="00105C8E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 w:rsidR="003C59CF" w:rsidRPr="00105C8E">
        <w:rPr>
          <w:rFonts w:ascii="Times New Roman" w:hAnsi="Times New Roman" w:cs="Times New Roman"/>
          <w:sz w:val="26"/>
          <w:szCs w:val="26"/>
        </w:rPr>
        <w:t>Сопровождение программных средств, необходимых для ведения судопроизводства и делопроизводства, информационно-правового обеспечения деятельности суда.</w:t>
      </w:r>
    </w:p>
    <w:p w:rsidR="00D4236C" w:rsidRPr="00105C8E" w:rsidRDefault="00D4236C" w:rsidP="00105C8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2E3594" w:rsidRPr="00105C8E" w:rsidRDefault="002E3594" w:rsidP="00105C8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D53668" w:rsidRPr="00105C8E" w:rsidRDefault="00105C8E" w:rsidP="00105C8E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</w:t>
      </w:r>
    </w:p>
    <w:sectPr w:rsidR="00D53668" w:rsidRPr="00105C8E" w:rsidSect="00EB179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1" w:rsidRDefault="00EE1BE1" w:rsidP="00D42F27">
      <w:r>
        <w:separator/>
      </w:r>
    </w:p>
  </w:endnote>
  <w:endnote w:type="continuationSeparator" w:id="0">
    <w:p w:rsidR="00EE1BE1" w:rsidRDefault="00EE1BE1" w:rsidP="00D4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1" w:rsidRDefault="00EE1BE1" w:rsidP="00D42F27">
      <w:r>
        <w:separator/>
      </w:r>
    </w:p>
  </w:footnote>
  <w:footnote w:type="continuationSeparator" w:id="0">
    <w:p w:rsidR="00EE1BE1" w:rsidRDefault="00EE1BE1" w:rsidP="00D42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617146"/>
      <w:docPartObj>
        <w:docPartGallery w:val="Page Numbers (Top of Page)"/>
        <w:docPartUnique/>
      </w:docPartObj>
    </w:sdtPr>
    <w:sdtEndPr/>
    <w:sdtContent>
      <w:p w:rsidR="00A27D39" w:rsidRDefault="00A27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96C">
          <w:rPr>
            <w:noProof/>
          </w:rPr>
          <w:t>2</w:t>
        </w:r>
        <w:r>
          <w:fldChar w:fldCharType="end"/>
        </w:r>
      </w:p>
    </w:sdtContent>
  </w:sdt>
  <w:p w:rsidR="00A27D39" w:rsidRDefault="00A27D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EFD"/>
    <w:multiLevelType w:val="hybridMultilevel"/>
    <w:tmpl w:val="478C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33E3"/>
    <w:multiLevelType w:val="multilevel"/>
    <w:tmpl w:val="5010F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4F0F73"/>
    <w:multiLevelType w:val="hybridMultilevel"/>
    <w:tmpl w:val="2124D6A8"/>
    <w:lvl w:ilvl="0" w:tplc="11624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572BD8"/>
    <w:multiLevelType w:val="multilevel"/>
    <w:tmpl w:val="7BA26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9E70C2"/>
    <w:multiLevelType w:val="multilevel"/>
    <w:tmpl w:val="15DCD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A"/>
    <w:rsid w:val="00012DDC"/>
    <w:rsid w:val="000D089C"/>
    <w:rsid w:val="00105C8E"/>
    <w:rsid w:val="002B6633"/>
    <w:rsid w:val="002E2AD9"/>
    <w:rsid w:val="002E3594"/>
    <w:rsid w:val="003521A9"/>
    <w:rsid w:val="00376BB7"/>
    <w:rsid w:val="00387E6E"/>
    <w:rsid w:val="00392C00"/>
    <w:rsid w:val="003A3195"/>
    <w:rsid w:val="003C59CF"/>
    <w:rsid w:val="004357F1"/>
    <w:rsid w:val="00487F32"/>
    <w:rsid w:val="004A4D5A"/>
    <w:rsid w:val="004D5B5A"/>
    <w:rsid w:val="005860DF"/>
    <w:rsid w:val="005B4018"/>
    <w:rsid w:val="0062186F"/>
    <w:rsid w:val="00801A3C"/>
    <w:rsid w:val="008937CF"/>
    <w:rsid w:val="0094069A"/>
    <w:rsid w:val="00A27D39"/>
    <w:rsid w:val="00A861C0"/>
    <w:rsid w:val="00A86D11"/>
    <w:rsid w:val="00AF3248"/>
    <w:rsid w:val="00AF5DB9"/>
    <w:rsid w:val="00B52508"/>
    <w:rsid w:val="00B905F1"/>
    <w:rsid w:val="00B9776C"/>
    <w:rsid w:val="00BF714D"/>
    <w:rsid w:val="00C3410A"/>
    <w:rsid w:val="00CB2597"/>
    <w:rsid w:val="00CB6316"/>
    <w:rsid w:val="00CE41B1"/>
    <w:rsid w:val="00D4236C"/>
    <w:rsid w:val="00D42F27"/>
    <w:rsid w:val="00D53668"/>
    <w:rsid w:val="00D54358"/>
    <w:rsid w:val="00DA296C"/>
    <w:rsid w:val="00E02E55"/>
    <w:rsid w:val="00EB179D"/>
    <w:rsid w:val="00EB707C"/>
    <w:rsid w:val="00EE1BE1"/>
    <w:rsid w:val="00F2758D"/>
    <w:rsid w:val="00F51AE0"/>
    <w:rsid w:val="00F74477"/>
    <w:rsid w:val="00F9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DD37"/>
  <w15:docId w15:val="{597C79E0-7CA4-45D0-B499-D5261DB8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2F27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2F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D42F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rsid w:val="00D42F2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42F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42F27"/>
    <w:rPr>
      <w:vertAlign w:val="superscript"/>
    </w:rPr>
  </w:style>
  <w:style w:type="paragraph" w:customStyle="1" w:styleId="ConsPlusNormal">
    <w:name w:val="ConsPlusNormal"/>
    <w:rsid w:val="00D42F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663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7D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7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27D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7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4236C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D423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4236C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861C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61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500D-97A6-4234-83BC-79D09029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Татьяна Александровна</dc:creator>
  <cp:lastModifiedBy>Савченко Наталья Ивановна</cp:lastModifiedBy>
  <cp:revision>7</cp:revision>
  <cp:lastPrinted>2023-11-27T13:39:00Z</cp:lastPrinted>
  <dcterms:created xsi:type="dcterms:W3CDTF">2023-11-27T11:56:00Z</dcterms:created>
  <dcterms:modified xsi:type="dcterms:W3CDTF">2025-10-13T09:44:00Z</dcterms:modified>
</cp:coreProperties>
</file>