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17" w:rsidRDefault="00437717" w:rsidP="00437717">
      <w:pPr>
        <w:widowControl w:val="0"/>
        <w:autoSpaceDE w:val="0"/>
        <w:autoSpaceDN w:val="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0"/>
        <w:gridCol w:w="6185"/>
      </w:tblGrid>
      <w:tr w:rsidR="00437717" w:rsidTr="00437717">
        <w:tc>
          <w:tcPr>
            <w:tcW w:w="4672" w:type="dxa"/>
          </w:tcPr>
          <w:p w:rsidR="00437717" w:rsidRDefault="00437717" w:rsidP="0043771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437717" w:rsidRPr="00437717" w:rsidRDefault="00437717" w:rsidP="0043771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377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Кормиловский районный суд </w:t>
            </w:r>
            <w:hyperlink w:anchor="P61">
              <w:r w:rsidRPr="00437717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Омской</w:t>
              </w:r>
            </w:hyperlink>
            <w:r w:rsidRPr="0043771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области </w:t>
            </w:r>
          </w:p>
          <w:p w:rsidR="00437717" w:rsidRPr="00437717" w:rsidRDefault="00437717" w:rsidP="00437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Истец: _____________________________________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Ф.И.О. родителя)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телефон: 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 _______________________,</w:t>
            </w:r>
          </w:p>
          <w:p w:rsid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гражданина: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____________,</w:t>
            </w:r>
          </w:p>
          <w:p w:rsid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Представитель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тца: _________________________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телефон: 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идентификатор гражданина: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37717" w:rsidRPr="00437717" w:rsidRDefault="00437717" w:rsidP="00437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 xml:space="preserve">Ответчик: ___________________________________ </w:t>
            </w:r>
          </w:p>
          <w:p w:rsidR="00437717" w:rsidRPr="00437717" w:rsidRDefault="00437717" w:rsidP="00437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(Ф.И.О. родителя)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телефон: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__________________________,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 _____________ (если известны)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(Вариант: Дата и место рождения ответчика неизвестны),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место работы: _____________________ (если известно),</w:t>
            </w:r>
          </w:p>
          <w:p w:rsid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идентификатор гражданина: _________ (если известен)</w:t>
            </w:r>
          </w:p>
          <w:p w:rsidR="00437717" w:rsidRPr="00437717" w:rsidRDefault="00437717" w:rsidP="00437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7717">
              <w:rPr>
                <w:rFonts w:ascii="Times New Roman" w:hAnsi="Times New Roman" w:cs="Times New Roman"/>
                <w:sz w:val="24"/>
                <w:szCs w:val="24"/>
              </w:rPr>
              <w:t>(Вариант: Идентификатор ответчика неизвестен)</w:t>
            </w:r>
          </w:p>
          <w:p w:rsidR="00437717" w:rsidRDefault="00437717" w:rsidP="00437717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</w:tbl>
    <w:p w:rsidR="00437717" w:rsidRPr="00437717" w:rsidRDefault="00437717" w:rsidP="004377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</w:t>
      </w:r>
    </w:p>
    <w:p w:rsidR="00437717" w:rsidRPr="00437717" w:rsidRDefault="004377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437717" w:rsidRPr="00437717" w:rsidRDefault="004377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об установлении порядка общения с ребенком</w:t>
      </w:r>
    </w:p>
    <w:p w:rsidR="00437717" w:rsidRPr="00437717" w:rsidRDefault="0043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717" w:rsidRPr="00437717" w:rsidRDefault="004377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"__"___________ ____ г. в браке родился ребенок _______________________ (Ф.И.О. ребенка) (Свидетельство о рождении серии _______ N _________, выданное _____________ "__"___________ ____ г.).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 xml:space="preserve"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</w:t>
      </w:r>
      <w:r w:rsidRPr="00437717">
        <w:rPr>
          <w:rFonts w:ascii="Times New Roman" w:hAnsi="Times New Roman" w:cs="Times New Roman"/>
          <w:sz w:val="24"/>
          <w:szCs w:val="24"/>
        </w:rPr>
        <w:lastRenderedPageBreak/>
        <w:t>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4"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п. 1 ст. 61</w:t>
        </w:r>
      </w:hyperlink>
      <w:r w:rsidRPr="0043771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имеют равные права и несут равные обязанности в отношении своих детей (родительские права).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>
        <w:proofErr w:type="spellStart"/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абз</w:t>
        </w:r>
        <w:proofErr w:type="spellEnd"/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. 1 п. 1 ст. 63</w:t>
        </w:r>
      </w:hyperlink>
      <w:r w:rsidRPr="0043771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имеют право и обязаны воспитывать своих детей.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п. 1 ст. 66</w:t>
        </w:r>
      </w:hyperlink>
      <w:r w:rsidRPr="0043771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ребенка, его нравственному развитию.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п. 1 ст. 61</w:t>
        </w:r>
      </w:hyperlink>
      <w:r w:rsidRPr="0043771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п. 1 ст. 63</w:t>
        </w:r>
      </w:hyperlink>
      <w:r w:rsidRPr="00437717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п. 1 ст. 66</w:t>
        </w:r>
      </w:hyperlink>
      <w:r w:rsidRPr="00437717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10"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43771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437717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437717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</w:p>
    <w:p w:rsidR="00437717" w:rsidRPr="00437717" w:rsidRDefault="0043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717" w:rsidRPr="00437717" w:rsidRDefault="004377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установить следующий порядок общения и участия истца в воспитании ____________________ (Ф.И.О. ребенка): ______________________________________________.</w:t>
      </w:r>
    </w:p>
    <w:p w:rsidR="00437717" w:rsidRPr="00437717" w:rsidRDefault="0043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717" w:rsidRPr="00437717" w:rsidRDefault="004377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Приложение: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1. Копия Свидетельства о заключении брака от "__"___________ ____ г. N ___.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2. Копия Свидетельства о рождении ребенка от "__"___________ ____ г. N ___.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3. Документы, подтверждающие прекращение брачных отношений между истцом и ответчиком.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4. Документы, подтверждающие наличие у истца препятствий в общении с ребенком, создаваемых ответчиком.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5. Документы, подтверждающие характеристики личных качеств истца.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437717" w:rsidRPr="00437717" w:rsidRDefault="0043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717" w:rsidRPr="00437717" w:rsidRDefault="004377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"__"___________ ____ г.</w:t>
      </w:r>
    </w:p>
    <w:p w:rsidR="00437717" w:rsidRPr="00437717" w:rsidRDefault="0043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37717" w:rsidRPr="00437717" w:rsidRDefault="0043771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437717" w:rsidRPr="00437717" w:rsidRDefault="0043771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7717">
        <w:rPr>
          <w:rFonts w:ascii="Times New Roman" w:hAnsi="Times New Roman" w:cs="Times New Roman"/>
          <w:sz w:val="24"/>
          <w:szCs w:val="24"/>
        </w:rPr>
        <w:lastRenderedPageBreak/>
        <w:t>______________ (подпись) / ________________________ (Ф.И.О.)</w:t>
      </w:r>
    </w:p>
    <w:p w:rsidR="00437717" w:rsidRPr="00437717" w:rsidRDefault="0043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37717" w:rsidRPr="00437717" w:rsidSect="0079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17"/>
    <w:rsid w:val="00437717"/>
    <w:rsid w:val="006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DA33"/>
  <w15:chartTrackingRefBased/>
  <w15:docId w15:val="{E583E98A-4CE0-4F58-9F9D-32D2ADBA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7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377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437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2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34&amp;dst=10028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07" TargetMode="External"/><Relationship Id="rId11" Type="http://schemas.openxmlformats.org/officeDocument/2006/relationships/hyperlink" Target="https://login.consultant.ru/link/?req=doc&amp;base=LAW&amp;n=502317&amp;dst=100643" TargetMode="External"/><Relationship Id="rId5" Type="http://schemas.openxmlformats.org/officeDocument/2006/relationships/hyperlink" Target="https://login.consultant.ru/link/?req=doc&amp;base=LAW&amp;n=482834&amp;dst=100291" TargetMode="External"/><Relationship Id="rId10" Type="http://schemas.openxmlformats.org/officeDocument/2006/relationships/hyperlink" Target="https://login.consultant.ru/link/?req=doc&amp;base=LAW&amp;n=502317&amp;dst=100628" TargetMode="External"/><Relationship Id="rId4" Type="http://schemas.openxmlformats.org/officeDocument/2006/relationships/hyperlink" Target="https://login.consultant.ru/link/?req=doc&amp;base=LAW&amp;n=482834&amp;dst=100283" TargetMode="External"/><Relationship Id="rId9" Type="http://schemas.openxmlformats.org/officeDocument/2006/relationships/hyperlink" Target="https://login.consultant.ru/link/?req=doc&amp;base=LAW&amp;n=482834&amp;dst=1003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2026-04-08T02:41:00Z</dcterms:created>
  <dcterms:modified xsi:type="dcterms:W3CDTF">2026-04-08T02:49:00Z</dcterms:modified>
</cp:coreProperties>
</file>