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</w:rPr>
      </w:pPr>
      <w:r w:rsidRPr="000057C3">
        <w:rPr>
          <w:rFonts w:ascii="Times New Roman" w:hAnsi="Times New Roman"/>
          <w:lang w:eastAsia="ru-RU" w:bidi="ru-RU"/>
        </w:rPr>
        <w:t>Приложение № 1</w:t>
      </w: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</w:rPr>
      </w:pPr>
      <w:proofErr w:type="gramStart"/>
      <w:r w:rsidRPr="000057C3">
        <w:rPr>
          <w:rFonts w:ascii="Times New Roman" w:hAnsi="Times New Roman"/>
          <w:lang w:eastAsia="ru-RU" w:bidi="ru-RU"/>
        </w:rPr>
        <w:t xml:space="preserve">к Порядку уведомления федеральными государственными гражданскими служащими </w:t>
      </w:r>
      <w:r w:rsidR="00EE1C8E">
        <w:rPr>
          <w:rFonts w:ascii="Times New Roman" w:hAnsi="Times New Roman"/>
          <w:lang w:eastAsia="ru-RU" w:bidi="ru-RU"/>
        </w:rPr>
        <w:t xml:space="preserve">районного суда </w:t>
      </w:r>
      <w:r w:rsidRPr="000057C3">
        <w:rPr>
          <w:rFonts w:ascii="Times New Roman" w:hAnsi="Times New Roman"/>
          <w:lang w:eastAsia="ru-RU" w:bidi="ru-RU"/>
        </w:rPr>
        <w:t>Республик</w:t>
      </w:r>
      <w:r w:rsidR="00EE1C8E">
        <w:rPr>
          <w:rFonts w:ascii="Times New Roman" w:hAnsi="Times New Roman"/>
          <w:lang w:eastAsia="ru-RU" w:bidi="ru-RU"/>
        </w:rPr>
        <w:t>и</w:t>
      </w:r>
      <w:bookmarkStart w:id="0" w:name="_GoBack"/>
      <w:bookmarkEnd w:id="0"/>
      <w:r w:rsidRPr="000057C3">
        <w:rPr>
          <w:rFonts w:ascii="Times New Roman" w:hAnsi="Times New Roman"/>
          <w:lang w:eastAsia="ru-RU" w:bidi="ru-RU"/>
        </w:rPr>
        <w:t xml:space="preserve"> Мордовия о возникновении независящих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обстоятельств, препятствующих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«О противодействии коррупции» и другими федеральными законами в целях противодействия коррупции</w:t>
      </w:r>
      <w:proofErr w:type="gramEnd"/>
    </w:p>
    <w:p w:rsidR="000057C3" w:rsidRPr="000057C3" w:rsidRDefault="000057C3" w:rsidP="000057C3">
      <w:pPr>
        <w:widowControl w:val="0"/>
        <w:tabs>
          <w:tab w:val="left" w:pos="1100"/>
        </w:tabs>
        <w:spacing w:after="0"/>
        <w:ind w:left="740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комиссию </w:t>
      </w:r>
      <w:r w:rsidRPr="000057C3">
        <w:rPr>
          <w:rFonts w:ascii="Times New Roman" w:hAnsi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 и урегулированию конфликта интересов</w:t>
      </w:r>
    </w:p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>от _______________________________________</w:t>
      </w:r>
    </w:p>
    <w:p w:rsidR="000057C3" w:rsidRPr="000057C3" w:rsidRDefault="000057C3" w:rsidP="000057C3">
      <w:pPr>
        <w:widowControl w:val="0"/>
        <w:spacing w:after="0" w:line="240" w:lineRule="auto"/>
        <w:ind w:left="4248" w:right="420" w:firstLine="708"/>
        <w:jc w:val="center"/>
        <w:rPr>
          <w:rFonts w:ascii="Times New Roman" w:eastAsia="Times New Roman" w:hAnsi="Times New Roman"/>
          <w:color w:val="000000"/>
          <w:sz w:val="19"/>
          <w:szCs w:val="19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(наименование занимаемой должности, Ф.И.О.)</w:t>
      </w:r>
    </w:p>
    <w:p w:rsidR="000057C3" w:rsidRPr="000057C3" w:rsidRDefault="000057C3" w:rsidP="000057C3">
      <w:pPr>
        <w:widowControl w:val="0"/>
        <w:tabs>
          <w:tab w:val="left" w:pos="9923"/>
        </w:tabs>
        <w:spacing w:after="0" w:line="240" w:lineRule="auto"/>
        <w:ind w:left="4248" w:firstLine="708"/>
        <w:rPr>
          <w:rFonts w:ascii="Times New Roman" w:eastAsia="Times New Roman" w:hAnsi="Times New Roman"/>
          <w:color w:val="000000"/>
          <w:sz w:val="19"/>
          <w:szCs w:val="19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____________________________________________________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Уведомление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 возникновении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независящих</w:t>
      </w:r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от гражданского служащего 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обстоятельств, препятствующих соблюдению требований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к</w:t>
      </w:r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служебному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поведению и (или) требований об урегулировании конфликта интересов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/>
        <w:ind w:firstLine="740"/>
        <w:jc w:val="both"/>
        <w:rPr>
          <w:rFonts w:ascii="Times New Roman" w:eastAsia="Times New Roman" w:hAnsi="Times New Roman"/>
          <w:sz w:val="20"/>
          <w:szCs w:val="20"/>
        </w:rPr>
      </w:pP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</w:pP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(излагается информация </w:t>
      </w:r>
      <w:proofErr w:type="gramStart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>о</w:t>
      </w:r>
      <w:proofErr w:type="gramEnd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независящих от гражданского служащего обстоятельств,</w:t>
      </w: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widowControl w:val="0"/>
        <w:pBdr>
          <w:top w:val="single" w:sz="4" w:space="0" w:color="auto"/>
        </w:pBdr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t>(описание ограничений и запретов, требований о предотвращении или об урегулировании конфликта интересов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lastRenderedPageBreak/>
        <w:t>и обязанностей, установленных Федеральным законом от 25 декабря 2008 г. № 273-ФЗ «О противодействии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коррупции» и другими федеральными законами в целях противодействия коррупции, которые невозможно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соблюсти и исполнить)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proofErr w:type="gramStart"/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>Намереваюсь</w:t>
      </w:r>
      <w:proofErr w:type="gramEnd"/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/ не намереваюсь лично присутствовать на заседании комиссии </w:t>
      </w:r>
      <w:r w:rsidRPr="000057C3">
        <w:rPr>
          <w:rFonts w:ascii="Times New Roman" w:hAnsi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</w:t>
      </w: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при рассмотрении настоящего уведомления (нужное подчеркнуть).</w:t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ab/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057C3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«_____» _____________ 20__ г.                              ____________________________________________</w:t>
      </w:r>
    </w:p>
    <w:p w:rsidR="000057C3" w:rsidRPr="000057C3" w:rsidRDefault="000057C3" w:rsidP="000057C3">
      <w:pPr>
        <w:widowControl w:val="0"/>
        <w:tabs>
          <w:tab w:val="left" w:pos="6133"/>
        </w:tabs>
        <w:spacing w:after="0" w:line="240" w:lineRule="auto"/>
        <w:ind w:left="1220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(дата)</w:t>
      </w: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ab/>
        <w:t>(подпись и расшифровка подписи лица,</w:t>
      </w:r>
      <w:proofErr w:type="gramEnd"/>
    </w:p>
    <w:p w:rsidR="000057C3" w:rsidRPr="000057C3" w:rsidRDefault="000057C3" w:rsidP="000057C3">
      <w:pPr>
        <w:widowControl w:val="0"/>
        <w:spacing w:after="0" w:line="240" w:lineRule="auto"/>
        <w:ind w:right="960"/>
        <w:jc w:val="right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направившего</w:t>
      </w:r>
      <w:proofErr w:type="gramEnd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 уведомление)</w:t>
      </w:r>
    </w:p>
    <w:sectPr w:rsidR="000057C3" w:rsidRPr="000057C3" w:rsidSect="006F751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EF"/>
    <w:rsid w:val="000057C3"/>
    <w:rsid w:val="002F1C05"/>
    <w:rsid w:val="006C0F1C"/>
    <w:rsid w:val="006F7519"/>
    <w:rsid w:val="009A73EF"/>
    <w:rsid w:val="00D3704B"/>
    <w:rsid w:val="00E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Авдеева Г С</cp:lastModifiedBy>
  <cp:revision>2</cp:revision>
  <dcterms:created xsi:type="dcterms:W3CDTF">2025-11-27T08:51:00Z</dcterms:created>
  <dcterms:modified xsi:type="dcterms:W3CDTF">2025-11-27T08:51:00Z</dcterms:modified>
</cp:coreProperties>
</file>