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461A7E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Судебного в Ханты-Мансийском автономном округе - Югре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>гражд</w:t>
      </w:r>
      <w:r w:rsidR="007C3B8C">
        <w:rPr>
          <w:rFonts w:ascii="Times New Roman" w:hAnsi="Times New Roman" w:cs="Times New Roman"/>
          <w:sz w:val="28"/>
          <w:szCs w:val="28"/>
        </w:rPr>
        <w:t>анина (представителя юридического лица)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637171">
        <w:rPr>
          <w:rFonts w:ascii="Times New Roman" w:hAnsi="Times New Roman" w:cs="Times New Roman"/>
          <w:sz w:val="20"/>
          <w:szCs w:val="24"/>
        </w:rPr>
        <w:t>Ф.И.О гражданина, представителя юридического лица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</w:t>
      </w:r>
      <w:r w:rsidR="00637171">
        <w:rPr>
          <w:rFonts w:ascii="Times New Roman" w:hAnsi="Times New Roman" w:cs="Times New Roman"/>
          <w:sz w:val="20"/>
          <w:szCs w:val="24"/>
        </w:rPr>
        <w:t xml:space="preserve">указать </w:t>
      </w:r>
      <w:r w:rsidRPr="008351BB">
        <w:rPr>
          <w:rFonts w:ascii="Times New Roman" w:hAnsi="Times New Roman" w:cs="Times New Roman"/>
          <w:sz w:val="20"/>
          <w:szCs w:val="24"/>
        </w:rPr>
        <w:t>подробные сведения о коррупц</w:t>
      </w:r>
      <w:r w:rsidR="00637171">
        <w:rPr>
          <w:rFonts w:ascii="Times New Roman" w:hAnsi="Times New Roman" w:cs="Times New Roman"/>
          <w:sz w:val="20"/>
          <w:szCs w:val="24"/>
        </w:rPr>
        <w:t>ионных правонарушениях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Pr="00637171" w:rsidRDefault="00647E39" w:rsidP="00637171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61A7E"/>
    <w:rsid w:val="004968F2"/>
    <w:rsid w:val="004D0C6A"/>
    <w:rsid w:val="004D6F19"/>
    <w:rsid w:val="004F0134"/>
    <w:rsid w:val="005D416B"/>
    <w:rsid w:val="00637171"/>
    <w:rsid w:val="00642393"/>
    <w:rsid w:val="006440CA"/>
    <w:rsid w:val="00647E39"/>
    <w:rsid w:val="006C381B"/>
    <w:rsid w:val="006E11A9"/>
    <w:rsid w:val="00711C94"/>
    <w:rsid w:val="00792CEC"/>
    <w:rsid w:val="007A73E7"/>
    <w:rsid w:val="007C15EA"/>
    <w:rsid w:val="007C3B8C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Лейсян  Рустэмовна Магадиева</cp:lastModifiedBy>
  <cp:revision>2</cp:revision>
  <cp:lastPrinted>2017-06-02T12:29:00Z</cp:lastPrinted>
  <dcterms:created xsi:type="dcterms:W3CDTF">2023-03-16T08:42:00Z</dcterms:created>
  <dcterms:modified xsi:type="dcterms:W3CDTF">2023-03-16T08:42:00Z</dcterms:modified>
</cp:coreProperties>
</file>