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 </w:t>
      </w:r>
      <w:r w:rsidR="00955122">
        <w:rPr>
          <w:rFonts w:ascii="Times New Roman" w:hAnsi="Times New Roman" w:cs="Times New Roman"/>
          <w:sz w:val="24"/>
          <w:szCs w:val="24"/>
        </w:rPr>
        <w:t>Когалымский</w:t>
      </w:r>
      <w:r w:rsidRPr="00695F7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5C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Истец: _______________________________</w:t>
      </w:r>
      <w:r w:rsidR="001805C6">
        <w:rPr>
          <w:rFonts w:ascii="Times New Roman" w:hAnsi="Times New Roman" w:cs="Times New Roman"/>
          <w:sz w:val="24"/>
          <w:szCs w:val="24"/>
        </w:rPr>
        <w:t>_____________________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(Ф.И.О. работника) </w:t>
      </w:r>
      <w:hyperlink w:anchor="P7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_____________________, факс: 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5C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Ответчик: ________</w:t>
      </w:r>
      <w:r w:rsidR="001805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(наименование или Ф.И.О. работодателя) </w:t>
      </w:r>
      <w:hyperlink w:anchor="P7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дата и место рождения: ______________________ (если известны),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ИНН: __________________, ОГРН: _______________ (если известны)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76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80">
        <w:r w:rsidRPr="00695F76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695F76" w:rsidRPr="00695F76" w:rsidRDefault="00695F76" w:rsidP="00672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76">
        <w:rPr>
          <w:rFonts w:ascii="Times New Roman" w:hAnsi="Times New Roman" w:cs="Times New Roman"/>
          <w:b/>
          <w:sz w:val="24"/>
          <w:szCs w:val="24"/>
        </w:rPr>
        <w:t>об обжаловании дисциплинарного взыскания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Истец, ______________________________________, с "___</w:t>
      </w:r>
      <w:r w:rsidR="00686AF1">
        <w:rPr>
          <w:rFonts w:ascii="Times New Roman" w:hAnsi="Times New Roman" w:cs="Times New Roman"/>
          <w:sz w:val="24"/>
          <w:szCs w:val="24"/>
        </w:rPr>
        <w:t>__</w:t>
      </w:r>
      <w:r w:rsidRPr="00695F76">
        <w:rPr>
          <w:rFonts w:ascii="Times New Roman" w:hAnsi="Times New Roman" w:cs="Times New Roman"/>
          <w:sz w:val="24"/>
          <w:szCs w:val="24"/>
        </w:rPr>
        <w:t>"__________ ___</w:t>
      </w:r>
      <w:r w:rsidR="001805C6">
        <w:rPr>
          <w:rFonts w:ascii="Times New Roman" w:hAnsi="Times New Roman" w:cs="Times New Roman"/>
          <w:sz w:val="24"/>
          <w:szCs w:val="24"/>
        </w:rPr>
        <w:t>_______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работает в (у) ________________________________________________ в должности</w:t>
      </w:r>
    </w:p>
    <w:p w:rsidR="00695F76" w:rsidRPr="00695F76" w:rsidRDefault="00695F76" w:rsidP="00686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(полное наименование или Ф.И.О. работодателя)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____________________ по трудовому</w:t>
      </w:r>
      <w:r w:rsidR="00686AF1">
        <w:rPr>
          <w:rFonts w:ascii="Times New Roman" w:hAnsi="Times New Roman" w:cs="Times New Roman"/>
          <w:sz w:val="24"/>
          <w:szCs w:val="24"/>
        </w:rPr>
        <w:t xml:space="preserve"> договору от "___"________ _________</w:t>
      </w:r>
      <w:r w:rsidRPr="00695F76">
        <w:rPr>
          <w:rFonts w:ascii="Times New Roman" w:hAnsi="Times New Roman" w:cs="Times New Roman"/>
          <w:sz w:val="24"/>
          <w:szCs w:val="24"/>
        </w:rPr>
        <w:t>г. N ____</w:t>
      </w:r>
      <w:r w:rsidR="00686AF1">
        <w:rPr>
          <w:rFonts w:ascii="Times New Roman" w:hAnsi="Times New Roman" w:cs="Times New Roman"/>
          <w:sz w:val="24"/>
          <w:szCs w:val="24"/>
        </w:rPr>
        <w:t>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При</w:t>
      </w:r>
      <w:r w:rsidR="00686AF1">
        <w:rPr>
          <w:rFonts w:ascii="Times New Roman" w:hAnsi="Times New Roman" w:cs="Times New Roman"/>
          <w:sz w:val="24"/>
          <w:szCs w:val="24"/>
        </w:rPr>
        <w:t>казом  от  "___"_________  ___________</w:t>
      </w:r>
      <w:r w:rsidRPr="00695F76">
        <w:rPr>
          <w:rFonts w:ascii="Times New Roman" w:hAnsi="Times New Roman" w:cs="Times New Roman"/>
          <w:sz w:val="24"/>
          <w:szCs w:val="24"/>
        </w:rPr>
        <w:t>г.  N  _____</w:t>
      </w:r>
      <w:r w:rsidR="00686AF1">
        <w:rPr>
          <w:rFonts w:ascii="Times New Roman" w:hAnsi="Times New Roman" w:cs="Times New Roman"/>
          <w:sz w:val="24"/>
          <w:szCs w:val="24"/>
        </w:rPr>
        <w:t>_____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 Истец был  </w:t>
      </w:r>
      <w:proofErr w:type="spellStart"/>
      <w:r w:rsidRPr="00695F76">
        <w:rPr>
          <w:rFonts w:ascii="Times New Roman" w:hAnsi="Times New Roman" w:cs="Times New Roman"/>
          <w:sz w:val="24"/>
          <w:szCs w:val="24"/>
        </w:rPr>
        <w:t>привлечен</w:t>
      </w:r>
      <w:proofErr w:type="spellEnd"/>
      <w:r w:rsidRPr="00695F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дисциплинарной ответственности в виде _____________________________________</w:t>
      </w:r>
      <w:r w:rsidR="00686AF1">
        <w:rPr>
          <w:rFonts w:ascii="Times New Roman" w:hAnsi="Times New Roman" w:cs="Times New Roman"/>
          <w:sz w:val="24"/>
          <w:szCs w:val="24"/>
        </w:rPr>
        <w:t>_____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                           (замечание, выговор, увольнение)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за совершение следующего дисциплинарного проступка: ___________________</w:t>
      </w:r>
      <w:r w:rsidR="00686AF1">
        <w:rPr>
          <w:rFonts w:ascii="Times New Roman" w:hAnsi="Times New Roman" w:cs="Times New Roman"/>
          <w:sz w:val="24"/>
          <w:szCs w:val="24"/>
        </w:rPr>
        <w:t>_________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 считает, что дисциплинарное взыскание было применено неправомерно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по следующим основаниям: __________________________________________________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(привести доводы и доказательства, подтверждающие доводы истца:</w:t>
      </w:r>
      <w:proofErr w:type="gramEnd"/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объяснения свидетелей, письменные и иные доказательства)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Вариант. При применении данного дисциплинарного взыскания Ответчиком был нарушен порядок, установленный </w:t>
      </w:r>
      <w:hyperlink r:id="rId5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193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а именно: _______________________, что подтверждается: ______________________</w:t>
      </w:r>
      <w:r w:rsidR="00686AF1">
        <w:rPr>
          <w:rFonts w:ascii="Times New Roman" w:hAnsi="Times New Roman" w:cs="Times New Roman"/>
          <w:sz w:val="24"/>
          <w:szCs w:val="24"/>
        </w:rPr>
        <w:t>_____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0E637C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5F76" w:rsidRPr="00695F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="00695F76"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7 ст. 193</w:t>
        </w:r>
      </w:hyperlink>
      <w:r w:rsidR="00695F76"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</w:t>
      </w:r>
      <w:r w:rsidR="00695F76" w:rsidRPr="00695F76">
        <w:rPr>
          <w:rFonts w:ascii="Times New Roman" w:hAnsi="Times New Roman" w:cs="Times New Roman"/>
          <w:sz w:val="24"/>
          <w:szCs w:val="24"/>
        </w:rPr>
        <w:lastRenderedPageBreak/>
        <w:t>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Истцом данное дисциплинарное взыскание было обжаловано в комиссию по трудовым спорам. Однако решением комиссии по трудовым спорам от "___"______ ______ г. N 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Истцу было отказано в снятии дисциплинарного взыскания (либо: жалоба Истца не была рассмотрена комиссией по трудовым спорам в десятидневный срок).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 ст. 391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работник, не согласный с решением комиссии по трудовым спорам, вправе перенести спор на рассмотрение в суд.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(Вариант.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с </w:t>
      </w:r>
      <w:hyperlink r:id="rId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 ст. 390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случае, если индивидуальный трудовой спор не рассмотрен комиссией по трудовым спорам в десятидневный срок, работник имеет право перенести его рассмотрение в суд.)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F76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9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 ст. 391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(ч. 1 ст. 390)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392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695F76" w:rsidRPr="00695F76" w:rsidRDefault="00695F76" w:rsidP="00672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признать незаконным применение к Истцу дисциплинарного взыскания в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86AF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Приложение: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1. Копия трудового</w:t>
      </w:r>
      <w:r w:rsidR="00686AF1">
        <w:rPr>
          <w:rFonts w:ascii="Times New Roman" w:hAnsi="Times New Roman" w:cs="Times New Roman"/>
          <w:sz w:val="24"/>
          <w:szCs w:val="24"/>
        </w:rPr>
        <w:t xml:space="preserve"> договора от "___"________ _________</w:t>
      </w:r>
      <w:r w:rsidRPr="00695F76">
        <w:rPr>
          <w:rFonts w:ascii="Times New Roman" w:hAnsi="Times New Roman" w:cs="Times New Roman"/>
          <w:sz w:val="24"/>
          <w:szCs w:val="24"/>
        </w:rPr>
        <w:t>г. N ___</w:t>
      </w:r>
      <w:r w:rsidR="00686AF1">
        <w:rPr>
          <w:rFonts w:ascii="Times New Roman" w:hAnsi="Times New Roman" w:cs="Times New Roman"/>
          <w:sz w:val="24"/>
          <w:szCs w:val="24"/>
        </w:rPr>
        <w:t>_______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2. Копия приказа о приеме на работу Истца от </w:t>
      </w:r>
      <w:r w:rsidR="00686AF1">
        <w:rPr>
          <w:rFonts w:ascii="Times New Roman" w:hAnsi="Times New Roman" w:cs="Times New Roman"/>
          <w:sz w:val="24"/>
          <w:szCs w:val="24"/>
        </w:rPr>
        <w:t>"___"__________ ________</w:t>
      </w:r>
      <w:r w:rsidRPr="00695F76">
        <w:rPr>
          <w:rFonts w:ascii="Times New Roman" w:hAnsi="Times New Roman" w:cs="Times New Roman"/>
          <w:sz w:val="24"/>
          <w:szCs w:val="24"/>
        </w:rPr>
        <w:t>г. N 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3. Копия приказа о наложении на Истца дисциплинарного взыскания от "___"_________ ___</w:t>
      </w:r>
      <w:r w:rsidR="00686AF1">
        <w:rPr>
          <w:rFonts w:ascii="Times New Roman" w:hAnsi="Times New Roman" w:cs="Times New Roman"/>
          <w:sz w:val="24"/>
          <w:szCs w:val="24"/>
        </w:rPr>
        <w:t>_____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г. N ___</w:t>
      </w:r>
      <w:r w:rsidR="00686AF1">
        <w:rPr>
          <w:rFonts w:ascii="Times New Roman" w:hAnsi="Times New Roman" w:cs="Times New Roman"/>
          <w:sz w:val="24"/>
          <w:szCs w:val="24"/>
        </w:rPr>
        <w:t>_______</w:t>
      </w:r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4. Доказательства неправомерности применения к Истцу дисциплинарного взыскания.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5. Доказательства, подтверждающие нарушение установленного законом порядка применения дисциплинарного взыскания.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6. Копия жалобы Истца в комиссию по трудовым спорам.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7. Копия решения комиссии по трудо</w:t>
      </w:r>
      <w:r w:rsidR="00686AF1">
        <w:rPr>
          <w:rFonts w:ascii="Times New Roman" w:hAnsi="Times New Roman" w:cs="Times New Roman"/>
          <w:sz w:val="24"/>
          <w:szCs w:val="24"/>
        </w:rPr>
        <w:t>вым спорам от "___"_______ _______</w:t>
      </w:r>
      <w:r w:rsidRPr="00695F76">
        <w:rPr>
          <w:rFonts w:ascii="Times New Roman" w:hAnsi="Times New Roman" w:cs="Times New Roman"/>
          <w:sz w:val="24"/>
          <w:szCs w:val="24"/>
        </w:rPr>
        <w:t>г. N ___</w:t>
      </w:r>
      <w:r w:rsidR="00686AF1">
        <w:rPr>
          <w:rFonts w:ascii="Times New Roman" w:hAnsi="Times New Roman" w:cs="Times New Roman"/>
          <w:sz w:val="24"/>
          <w:szCs w:val="24"/>
        </w:rPr>
        <w:t>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(либо: доказательства, подтверждающие, что жалоба Истца не была рассмотрена комиссией по трудовым спорам в десятидневный срок).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9. Доверенность представителя (или иные документы, подтверждающие полномочия представителя) от "___"__________ ____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г. N ___</w:t>
      </w:r>
      <w:r w:rsidR="00686AF1">
        <w:rPr>
          <w:rFonts w:ascii="Times New Roman" w:hAnsi="Times New Roman" w:cs="Times New Roman"/>
          <w:sz w:val="24"/>
          <w:szCs w:val="24"/>
        </w:rPr>
        <w:t>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"___"__________ ____</w:t>
      </w:r>
      <w:r w:rsidR="00686AF1">
        <w:rPr>
          <w:rFonts w:ascii="Times New Roman" w:hAnsi="Times New Roman" w:cs="Times New Roman"/>
          <w:sz w:val="24"/>
          <w:szCs w:val="24"/>
        </w:rPr>
        <w:t>______</w:t>
      </w:r>
      <w:r w:rsidRPr="00695F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______________________/________________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(подпись)           (Ф.И.О.)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6AF1" w:rsidRDefault="00686AF1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6AF1" w:rsidRDefault="00686AF1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6AF1" w:rsidRDefault="00686AF1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6AF1" w:rsidRDefault="00686AF1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5F76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695F76">
        <w:rPr>
          <w:rFonts w:ascii="Times New Roman" w:hAnsi="Times New Roman" w:cs="Times New Roman"/>
          <w:sz w:val="24"/>
          <w:szCs w:val="24"/>
        </w:rPr>
        <w:t xml:space="preserve">&lt;1&gt; Данная категория дел подсудна районному суду на основании </w:t>
      </w:r>
      <w:hyperlink r:id="rId15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695F76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End w:id="3"/>
      <w:r w:rsidRPr="00695F76">
        <w:rPr>
          <w:rFonts w:ascii="Times New Roman" w:hAnsi="Times New Roman" w:cs="Times New Roman"/>
          <w:sz w:val="24"/>
          <w:szCs w:val="24"/>
        </w:rPr>
        <w:t xml:space="preserve">&lt;4&gt; Государственная пошлина не уплачивается согласно </w:t>
      </w:r>
      <w:hyperlink r:id="rId19">
        <w:proofErr w:type="spellStart"/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. 1 п. 1 ст. 333.36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695F76" w:rsidRDefault="00AA2016" w:rsidP="00695F76">
      <w:pPr>
        <w:rPr>
          <w:rFonts w:ascii="Times New Roman" w:hAnsi="Times New Roman" w:cs="Times New Roman"/>
          <w:sz w:val="24"/>
          <w:szCs w:val="24"/>
        </w:rPr>
      </w:pPr>
    </w:p>
    <w:sectPr w:rsidR="00AA2016" w:rsidRPr="00695F76" w:rsidSect="009A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76"/>
    <w:rsid w:val="000B7133"/>
    <w:rsid w:val="000E637C"/>
    <w:rsid w:val="001805C6"/>
    <w:rsid w:val="00672732"/>
    <w:rsid w:val="00686AF1"/>
    <w:rsid w:val="00695F76"/>
    <w:rsid w:val="00955122"/>
    <w:rsid w:val="00AA2016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7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95F7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95F7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7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95F7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95F7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70FD8D9524FD17D61B173E3C2E15AFFEE19A4D91DE94ABA5B5F9686588326B2FD841B674D122F20B85B6084BDC7A01567836E5165dBa6F" TargetMode="External"/><Relationship Id="rId13" Type="http://schemas.openxmlformats.org/officeDocument/2006/relationships/hyperlink" Target="consultantplus://offline/ref=8DC70FD8D9524FD17D61B173E3C2E15AFFEF1DA0DE1DE94ABA5B5F9686588326B2FD841B644E10267CE24B64CDEACABC15789D6D4F65B5B9d1a1F" TargetMode="External"/><Relationship Id="rId18" Type="http://schemas.openxmlformats.org/officeDocument/2006/relationships/hyperlink" Target="consultantplus://offline/ref=8DC70FD8D9524FD17D61B173E3C2E15AFFEF1DA0DE1DE94ABA5B5F9686588326B2FD841B644E142177E24B64CDEACABC15789D6D4F65B5B9d1a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DC70FD8D9524FD17D61B173E3C2E15AFFEE19A4D91DE94ABA5B5F9686588326B2FD841B674D132F20B85B6084BDC7A01567836E5165dBa6F" TargetMode="External"/><Relationship Id="rId12" Type="http://schemas.openxmlformats.org/officeDocument/2006/relationships/hyperlink" Target="consultantplus://offline/ref=8DC70FD8D9524FD17D61B173E3C2E15AFFEE19A4D91DE94ABA5B5F9686588326B2FD841B644C172275E24B64CDEACABC15789D6D4F65B5B9d1a1F" TargetMode="External"/><Relationship Id="rId17" Type="http://schemas.openxmlformats.org/officeDocument/2006/relationships/hyperlink" Target="consultantplus://offline/ref=8DC70FD8D9524FD17D61B173E3C2E15AFFEF1DA0DE1DE94ABA5B5F9686588326B2FD841B664E1E2F20B85B6084BDC7A01567836E5165dBa6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C70FD8D9524FD17D61B173E3C2E15AFFEF1DA0DE1DE94ABA5B5F9686588326B2FD841B644C122D73E24B64CDEACABC15789D6D4F65B5B9d1a1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70FD8D9524FD17D61B173E3C2E15AFFEE19A4D91DE94ABA5B5F9686588326B2FD8412654E1D7025AD4A388BBFD9BE14789F6C53d6a4F" TargetMode="External"/><Relationship Id="rId11" Type="http://schemas.openxmlformats.org/officeDocument/2006/relationships/hyperlink" Target="consultantplus://offline/ref=8DC70FD8D9524FD17D61B173E3C2E15AFFEE19A4D91DE94ABA5B5F9686588326B2FD841B644C172173E24B64CDEACABC15789D6D4F65B5B9d1a1F" TargetMode="External"/><Relationship Id="rId5" Type="http://schemas.openxmlformats.org/officeDocument/2006/relationships/hyperlink" Target="consultantplus://offline/ref=8DC70FD8D9524FD17D61B173E3C2E15AFFEE19A4D91DE94ABA5B5F9686588326B2FD841B644F172D74E24B64CDEACABC15789D6D4F65B5B9d1a1F" TargetMode="External"/><Relationship Id="rId15" Type="http://schemas.openxmlformats.org/officeDocument/2006/relationships/hyperlink" Target="consultantplus://offline/ref=8DC70FD8D9524FD17D61B173E3C2E15AFFEF1DA0DE1DE94ABA5B5F9686588326B2FD841B644E172676E24B64CDEACABC15789D6D4F65B5B9d1a1F" TargetMode="External"/><Relationship Id="rId10" Type="http://schemas.openxmlformats.org/officeDocument/2006/relationships/hyperlink" Target="consultantplus://offline/ref=8DC70FD8D9524FD17D61B173E3C2E15AFFEE19A4D91DE94ABA5B5F9686588326B2FD841B674D122F20B85B6084BDC7A01567836E5165dBa6F" TargetMode="External"/><Relationship Id="rId19" Type="http://schemas.openxmlformats.org/officeDocument/2006/relationships/hyperlink" Target="consultantplus://offline/ref=8DC70FD8D9524FD17D61B173E3C2E15AFFEC19A2DC1CE94ABA5B5F9686588326B2FD841B664B132F20B85B6084BDC7A01567836E5165dBa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C70FD8D9524FD17D61B173E3C2E15AFFEE19A4D91DE94ABA5B5F9686588326B2FD841B674D132F20B85B6084BDC7A01567836E5165dBa6F" TargetMode="External"/><Relationship Id="rId14" Type="http://schemas.openxmlformats.org/officeDocument/2006/relationships/hyperlink" Target="consultantplus://offline/ref=8DC70FD8D9524FD17D61B173E3C2E15AFFEF1DA0DE1DE94ABA5B5F9686588326B2FD841B644E102077E24B64CDEACABC15789D6D4F65B5B9d1a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2026-04-22T06:53:00Z</dcterms:created>
  <dcterms:modified xsi:type="dcterms:W3CDTF">2026-04-27T11:18:00Z</dcterms:modified>
</cp:coreProperties>
</file>