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548" w:rsidRPr="00043548" w:rsidRDefault="00BA633F" w:rsidP="0004354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Когалымский</w:t>
      </w:r>
      <w:r w:rsidR="00043548" w:rsidRPr="00043548">
        <w:rPr>
          <w:rFonts w:ascii="Times New Roman" w:hAnsi="Times New Roman" w:cs="Times New Roman"/>
          <w:sz w:val="24"/>
          <w:szCs w:val="24"/>
        </w:rPr>
        <w:t xml:space="preserve"> городской суд ХМАО-Югры </w:t>
      </w:r>
      <w:hyperlink w:anchor="P75">
        <w:r w:rsidR="00043548" w:rsidRPr="00043548">
          <w:rPr>
            <w:rFonts w:ascii="Times New Roman" w:hAnsi="Times New Roman" w:cs="Times New Roman"/>
            <w:color w:val="0000FF"/>
            <w:sz w:val="24"/>
            <w:szCs w:val="24"/>
          </w:rPr>
          <w:t>&lt;1&gt;</w:t>
        </w:r>
      </w:hyperlink>
    </w:p>
    <w:p w:rsidR="00043548" w:rsidRPr="00043548" w:rsidRDefault="00043548" w:rsidP="000435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B36AB" w:rsidRDefault="00043548" w:rsidP="0004354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43548">
        <w:rPr>
          <w:rFonts w:ascii="Times New Roman" w:hAnsi="Times New Roman" w:cs="Times New Roman"/>
          <w:sz w:val="24"/>
          <w:szCs w:val="24"/>
        </w:rPr>
        <w:t>Истец: _____________________</w:t>
      </w:r>
      <w:r w:rsidR="00DB36AB">
        <w:rPr>
          <w:rFonts w:ascii="Times New Roman" w:hAnsi="Times New Roman" w:cs="Times New Roman"/>
          <w:sz w:val="24"/>
          <w:szCs w:val="24"/>
        </w:rPr>
        <w:t>____________________________</w:t>
      </w:r>
      <w:r w:rsidRPr="000435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3548" w:rsidRPr="00043548" w:rsidRDefault="00043548" w:rsidP="0004354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43548">
        <w:rPr>
          <w:rFonts w:ascii="Times New Roman" w:hAnsi="Times New Roman" w:cs="Times New Roman"/>
          <w:sz w:val="24"/>
          <w:szCs w:val="24"/>
        </w:rPr>
        <w:t xml:space="preserve">(наименование или Ф.И.О.) </w:t>
      </w:r>
      <w:hyperlink w:anchor="P76">
        <w:r w:rsidRPr="00043548">
          <w:rPr>
            <w:rFonts w:ascii="Times New Roman" w:hAnsi="Times New Roman" w:cs="Times New Roman"/>
            <w:color w:val="0000FF"/>
            <w:sz w:val="24"/>
            <w:szCs w:val="24"/>
          </w:rPr>
          <w:t>&lt;2&gt;</w:t>
        </w:r>
      </w:hyperlink>
    </w:p>
    <w:p w:rsidR="00043548" w:rsidRPr="00043548" w:rsidRDefault="00043548" w:rsidP="0004354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43548">
        <w:rPr>
          <w:rFonts w:ascii="Times New Roman" w:hAnsi="Times New Roman" w:cs="Times New Roman"/>
          <w:sz w:val="24"/>
          <w:szCs w:val="24"/>
        </w:rPr>
        <w:t>адрес: __________________________________________________,</w:t>
      </w:r>
    </w:p>
    <w:p w:rsidR="00043548" w:rsidRPr="00043548" w:rsidRDefault="00043548" w:rsidP="0004354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43548">
        <w:rPr>
          <w:rFonts w:ascii="Times New Roman" w:hAnsi="Times New Roman" w:cs="Times New Roman"/>
          <w:sz w:val="24"/>
          <w:szCs w:val="24"/>
        </w:rPr>
        <w:t>телефон: ____________________, факс: ____________________,</w:t>
      </w:r>
    </w:p>
    <w:p w:rsidR="00043548" w:rsidRPr="00043548" w:rsidRDefault="00043548" w:rsidP="0004354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43548">
        <w:rPr>
          <w:rFonts w:ascii="Times New Roman" w:hAnsi="Times New Roman" w:cs="Times New Roman"/>
          <w:sz w:val="24"/>
          <w:szCs w:val="24"/>
        </w:rPr>
        <w:t>адрес электронной почты: _________________________________</w:t>
      </w:r>
    </w:p>
    <w:p w:rsidR="00043548" w:rsidRPr="00043548" w:rsidRDefault="00043548" w:rsidP="000435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43548" w:rsidRPr="00043548" w:rsidRDefault="00043548" w:rsidP="0004354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43548">
        <w:rPr>
          <w:rFonts w:ascii="Times New Roman" w:hAnsi="Times New Roman" w:cs="Times New Roman"/>
          <w:sz w:val="24"/>
          <w:szCs w:val="24"/>
        </w:rPr>
        <w:t>Вариант для истца-гражданина:</w:t>
      </w:r>
    </w:p>
    <w:p w:rsidR="00043548" w:rsidRPr="00043548" w:rsidRDefault="00043548" w:rsidP="0004354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43548">
        <w:rPr>
          <w:rFonts w:ascii="Times New Roman" w:hAnsi="Times New Roman" w:cs="Times New Roman"/>
          <w:sz w:val="24"/>
          <w:szCs w:val="24"/>
        </w:rPr>
        <w:t>дата и место рождения: __________________________________,</w:t>
      </w:r>
    </w:p>
    <w:p w:rsidR="00043548" w:rsidRPr="00043548" w:rsidRDefault="00043548" w:rsidP="0004354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43548">
        <w:rPr>
          <w:rFonts w:ascii="Times New Roman" w:hAnsi="Times New Roman" w:cs="Times New Roman"/>
          <w:sz w:val="24"/>
          <w:szCs w:val="24"/>
        </w:rPr>
        <w:t>идентификатор гражданина: ________________________________</w:t>
      </w:r>
    </w:p>
    <w:p w:rsidR="00043548" w:rsidRPr="00043548" w:rsidRDefault="00043548" w:rsidP="000435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43548" w:rsidRPr="00043548" w:rsidRDefault="00043548" w:rsidP="0004354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43548">
        <w:rPr>
          <w:rFonts w:ascii="Times New Roman" w:hAnsi="Times New Roman" w:cs="Times New Roman"/>
          <w:sz w:val="24"/>
          <w:szCs w:val="24"/>
        </w:rPr>
        <w:t>Вариант для истца-организации:</w:t>
      </w:r>
    </w:p>
    <w:p w:rsidR="00043548" w:rsidRPr="00043548" w:rsidRDefault="00043548" w:rsidP="0004354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43548">
        <w:rPr>
          <w:rFonts w:ascii="Times New Roman" w:hAnsi="Times New Roman" w:cs="Times New Roman"/>
          <w:sz w:val="24"/>
          <w:szCs w:val="24"/>
        </w:rPr>
        <w:t>ИНН: ______________________, ОГРН: _______________________</w:t>
      </w:r>
    </w:p>
    <w:p w:rsidR="00043548" w:rsidRPr="00043548" w:rsidRDefault="00043548" w:rsidP="000435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43548" w:rsidRPr="00043548" w:rsidRDefault="00043548" w:rsidP="0004354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43548">
        <w:rPr>
          <w:rFonts w:ascii="Times New Roman" w:hAnsi="Times New Roman" w:cs="Times New Roman"/>
          <w:sz w:val="24"/>
          <w:szCs w:val="24"/>
        </w:rPr>
        <w:t xml:space="preserve">Представитель истца: _________________________________ </w:t>
      </w:r>
      <w:hyperlink w:anchor="P77">
        <w:r w:rsidRPr="00043548">
          <w:rPr>
            <w:rFonts w:ascii="Times New Roman" w:hAnsi="Times New Roman" w:cs="Times New Roman"/>
            <w:color w:val="0000FF"/>
            <w:sz w:val="24"/>
            <w:szCs w:val="24"/>
          </w:rPr>
          <w:t>&lt;3&gt;</w:t>
        </w:r>
      </w:hyperlink>
    </w:p>
    <w:p w:rsidR="00043548" w:rsidRPr="00043548" w:rsidRDefault="00043548" w:rsidP="0004354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43548">
        <w:rPr>
          <w:rFonts w:ascii="Times New Roman" w:hAnsi="Times New Roman" w:cs="Times New Roman"/>
          <w:sz w:val="24"/>
          <w:szCs w:val="24"/>
        </w:rPr>
        <w:t>адрес: __________________________________________________,</w:t>
      </w:r>
    </w:p>
    <w:p w:rsidR="00043548" w:rsidRPr="00043548" w:rsidRDefault="00043548" w:rsidP="0004354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43548">
        <w:rPr>
          <w:rFonts w:ascii="Times New Roman" w:hAnsi="Times New Roman" w:cs="Times New Roman"/>
          <w:sz w:val="24"/>
          <w:szCs w:val="24"/>
        </w:rPr>
        <w:t>телефон: ___________________, факс: _____________________,</w:t>
      </w:r>
    </w:p>
    <w:p w:rsidR="00043548" w:rsidRPr="00043548" w:rsidRDefault="00043548" w:rsidP="0004354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43548">
        <w:rPr>
          <w:rFonts w:ascii="Times New Roman" w:hAnsi="Times New Roman" w:cs="Times New Roman"/>
          <w:sz w:val="24"/>
          <w:szCs w:val="24"/>
        </w:rPr>
        <w:t>адрес электронной почты: ________________________________,</w:t>
      </w:r>
    </w:p>
    <w:p w:rsidR="00043548" w:rsidRPr="00043548" w:rsidRDefault="00043548" w:rsidP="0004354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43548">
        <w:rPr>
          <w:rFonts w:ascii="Times New Roman" w:hAnsi="Times New Roman" w:cs="Times New Roman"/>
          <w:sz w:val="24"/>
          <w:szCs w:val="24"/>
        </w:rPr>
        <w:t>идентификатор гражданина: ________________________________</w:t>
      </w:r>
    </w:p>
    <w:p w:rsidR="00043548" w:rsidRPr="00043548" w:rsidRDefault="00043548" w:rsidP="000435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B36AB" w:rsidRDefault="00043548" w:rsidP="0004354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43548">
        <w:rPr>
          <w:rFonts w:ascii="Times New Roman" w:hAnsi="Times New Roman" w:cs="Times New Roman"/>
          <w:sz w:val="24"/>
          <w:szCs w:val="24"/>
        </w:rPr>
        <w:t>Ответчик: __________________</w:t>
      </w:r>
      <w:r w:rsidR="00DB36AB">
        <w:rPr>
          <w:rFonts w:ascii="Times New Roman" w:hAnsi="Times New Roman" w:cs="Times New Roman"/>
          <w:sz w:val="24"/>
          <w:szCs w:val="24"/>
        </w:rPr>
        <w:t>____________________________</w:t>
      </w:r>
      <w:bookmarkStart w:id="0" w:name="_GoBack"/>
      <w:bookmarkEnd w:id="0"/>
      <w:r w:rsidRPr="000435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3548" w:rsidRPr="00043548" w:rsidRDefault="00043548" w:rsidP="0004354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43548">
        <w:rPr>
          <w:rFonts w:ascii="Times New Roman" w:hAnsi="Times New Roman" w:cs="Times New Roman"/>
          <w:sz w:val="24"/>
          <w:szCs w:val="24"/>
        </w:rPr>
        <w:t xml:space="preserve">(наименование или Ф.И.О.) </w:t>
      </w:r>
      <w:hyperlink w:anchor="P76">
        <w:r w:rsidRPr="00043548">
          <w:rPr>
            <w:rFonts w:ascii="Times New Roman" w:hAnsi="Times New Roman" w:cs="Times New Roman"/>
            <w:color w:val="0000FF"/>
            <w:sz w:val="24"/>
            <w:szCs w:val="24"/>
          </w:rPr>
          <w:t>&lt;2&gt;</w:t>
        </w:r>
      </w:hyperlink>
    </w:p>
    <w:p w:rsidR="00043548" w:rsidRPr="00043548" w:rsidRDefault="00043548" w:rsidP="0004354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43548">
        <w:rPr>
          <w:rFonts w:ascii="Times New Roman" w:hAnsi="Times New Roman" w:cs="Times New Roman"/>
          <w:sz w:val="24"/>
          <w:szCs w:val="24"/>
        </w:rPr>
        <w:t>адрес: __________________________________________________,</w:t>
      </w:r>
    </w:p>
    <w:p w:rsidR="00043548" w:rsidRPr="00043548" w:rsidRDefault="00043548" w:rsidP="0004354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43548">
        <w:rPr>
          <w:rFonts w:ascii="Times New Roman" w:hAnsi="Times New Roman" w:cs="Times New Roman"/>
          <w:sz w:val="24"/>
          <w:szCs w:val="24"/>
        </w:rPr>
        <w:t>телефон: ___________________, факс: _____________________,</w:t>
      </w:r>
    </w:p>
    <w:p w:rsidR="00043548" w:rsidRPr="00043548" w:rsidRDefault="00043548" w:rsidP="0004354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43548">
        <w:rPr>
          <w:rFonts w:ascii="Times New Roman" w:hAnsi="Times New Roman" w:cs="Times New Roman"/>
          <w:sz w:val="24"/>
          <w:szCs w:val="24"/>
        </w:rPr>
        <w:t>адрес электронной почты: _________________________________</w:t>
      </w:r>
    </w:p>
    <w:p w:rsidR="00043548" w:rsidRPr="00043548" w:rsidRDefault="00043548" w:rsidP="000435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43548" w:rsidRPr="00043548" w:rsidRDefault="00043548" w:rsidP="0004354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43548">
        <w:rPr>
          <w:rFonts w:ascii="Times New Roman" w:hAnsi="Times New Roman" w:cs="Times New Roman"/>
          <w:sz w:val="24"/>
          <w:szCs w:val="24"/>
        </w:rPr>
        <w:t>Вариант для ответчика-гражданина:</w:t>
      </w:r>
    </w:p>
    <w:p w:rsidR="00043548" w:rsidRPr="00043548" w:rsidRDefault="00043548" w:rsidP="0004354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43548">
        <w:rPr>
          <w:rFonts w:ascii="Times New Roman" w:hAnsi="Times New Roman" w:cs="Times New Roman"/>
          <w:sz w:val="24"/>
          <w:szCs w:val="24"/>
        </w:rPr>
        <w:t>дата и место рождения: __________________ (если известны),</w:t>
      </w:r>
    </w:p>
    <w:p w:rsidR="00043548" w:rsidRPr="00043548" w:rsidRDefault="00043548" w:rsidP="0004354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43548">
        <w:rPr>
          <w:rFonts w:ascii="Times New Roman" w:hAnsi="Times New Roman" w:cs="Times New Roman"/>
          <w:sz w:val="24"/>
          <w:szCs w:val="24"/>
        </w:rPr>
        <w:t>место работы: ___________________________ (если известно),</w:t>
      </w:r>
    </w:p>
    <w:p w:rsidR="00043548" w:rsidRPr="00043548" w:rsidRDefault="00043548" w:rsidP="0004354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43548">
        <w:rPr>
          <w:rFonts w:ascii="Times New Roman" w:hAnsi="Times New Roman" w:cs="Times New Roman"/>
          <w:sz w:val="24"/>
          <w:szCs w:val="24"/>
        </w:rPr>
        <w:t>идентификатор гражданина: ________________________________</w:t>
      </w:r>
    </w:p>
    <w:p w:rsidR="00043548" w:rsidRPr="00043548" w:rsidRDefault="00043548" w:rsidP="000435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43548" w:rsidRPr="00043548" w:rsidRDefault="00043548" w:rsidP="0004354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43548">
        <w:rPr>
          <w:rFonts w:ascii="Times New Roman" w:hAnsi="Times New Roman" w:cs="Times New Roman"/>
          <w:sz w:val="24"/>
          <w:szCs w:val="24"/>
        </w:rPr>
        <w:t>Вариант для ответчика-организации:</w:t>
      </w:r>
    </w:p>
    <w:p w:rsidR="00043548" w:rsidRPr="00043548" w:rsidRDefault="00043548" w:rsidP="0004354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43548">
        <w:rPr>
          <w:rFonts w:ascii="Times New Roman" w:hAnsi="Times New Roman" w:cs="Times New Roman"/>
          <w:sz w:val="24"/>
          <w:szCs w:val="24"/>
        </w:rPr>
        <w:t>ИНН: _______________, ОГРН: ______________ (если известны)</w:t>
      </w:r>
    </w:p>
    <w:p w:rsidR="00043548" w:rsidRPr="00043548" w:rsidRDefault="00043548" w:rsidP="000435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43548" w:rsidRPr="00043548" w:rsidRDefault="00043548" w:rsidP="0004354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43548">
        <w:rPr>
          <w:rFonts w:ascii="Times New Roman" w:hAnsi="Times New Roman" w:cs="Times New Roman"/>
          <w:sz w:val="24"/>
          <w:szCs w:val="24"/>
        </w:rPr>
        <w:t xml:space="preserve">Цена иска: ____________________________________ рублей </w:t>
      </w:r>
      <w:hyperlink w:anchor="P78">
        <w:r w:rsidRPr="00043548">
          <w:rPr>
            <w:rFonts w:ascii="Times New Roman" w:hAnsi="Times New Roman" w:cs="Times New Roman"/>
            <w:color w:val="0000FF"/>
            <w:sz w:val="24"/>
            <w:szCs w:val="24"/>
          </w:rPr>
          <w:t>&lt;4&gt;</w:t>
        </w:r>
      </w:hyperlink>
    </w:p>
    <w:p w:rsidR="00043548" w:rsidRPr="00043548" w:rsidRDefault="00043548" w:rsidP="0004354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43548">
        <w:rPr>
          <w:rFonts w:ascii="Times New Roman" w:hAnsi="Times New Roman" w:cs="Times New Roman"/>
          <w:sz w:val="24"/>
          <w:szCs w:val="24"/>
        </w:rPr>
        <w:t xml:space="preserve">Госпошлина: ___________________________________ рублей </w:t>
      </w:r>
      <w:hyperlink w:anchor="P81">
        <w:r w:rsidRPr="00043548">
          <w:rPr>
            <w:rFonts w:ascii="Times New Roman" w:hAnsi="Times New Roman" w:cs="Times New Roman"/>
            <w:color w:val="0000FF"/>
            <w:sz w:val="24"/>
            <w:szCs w:val="24"/>
          </w:rPr>
          <w:t>&lt;5&gt;</w:t>
        </w:r>
      </w:hyperlink>
    </w:p>
    <w:p w:rsidR="00043548" w:rsidRPr="00043548" w:rsidRDefault="00043548" w:rsidP="000435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43548" w:rsidRPr="00043548" w:rsidRDefault="00043548" w:rsidP="0004354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3548">
        <w:rPr>
          <w:rFonts w:ascii="Times New Roman" w:hAnsi="Times New Roman" w:cs="Times New Roman"/>
          <w:b/>
          <w:sz w:val="24"/>
          <w:szCs w:val="24"/>
        </w:rPr>
        <w:t>Исковое заявление</w:t>
      </w:r>
    </w:p>
    <w:p w:rsidR="00043548" w:rsidRPr="00043548" w:rsidRDefault="00043548" w:rsidP="0004354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3548">
        <w:rPr>
          <w:rFonts w:ascii="Times New Roman" w:hAnsi="Times New Roman" w:cs="Times New Roman"/>
          <w:b/>
          <w:sz w:val="24"/>
          <w:szCs w:val="24"/>
        </w:rPr>
        <w:t>о признании сделки недействительной</w:t>
      </w:r>
    </w:p>
    <w:p w:rsidR="00043548" w:rsidRPr="00043548" w:rsidRDefault="00043548" w:rsidP="000435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43548" w:rsidRPr="00043548" w:rsidRDefault="00043548" w:rsidP="000435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3548">
        <w:rPr>
          <w:rFonts w:ascii="Times New Roman" w:hAnsi="Times New Roman" w:cs="Times New Roman"/>
          <w:sz w:val="24"/>
          <w:szCs w:val="24"/>
        </w:rPr>
        <w:t>"__"__________ ____ г. между Истцом и Ответчиком была заключена сделка по ______________________________.</w:t>
      </w:r>
    </w:p>
    <w:p w:rsidR="00043548" w:rsidRPr="00043548" w:rsidRDefault="00043548" w:rsidP="000435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3548">
        <w:rPr>
          <w:rFonts w:ascii="Times New Roman" w:hAnsi="Times New Roman" w:cs="Times New Roman"/>
          <w:sz w:val="24"/>
          <w:szCs w:val="24"/>
        </w:rPr>
        <w:t>По мнению Истца, сделка содержит пороки, влекущие ее недействительность по основаниям ст. _____ Гражданского кодекса Российской Федерации, что подтверждается _______________________________________.</w:t>
      </w:r>
    </w:p>
    <w:p w:rsidR="00043548" w:rsidRPr="00043548" w:rsidRDefault="00043548" w:rsidP="000435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3548">
        <w:rPr>
          <w:rFonts w:ascii="Times New Roman" w:hAnsi="Times New Roman" w:cs="Times New Roman"/>
          <w:sz w:val="24"/>
          <w:szCs w:val="24"/>
        </w:rPr>
        <w:t>Данная сделка нарушает права и законные интересы Истца, а именно: _________________________________, и привела к неблагоприятным для Истца последствиям, а именно: _______________________________.</w:t>
      </w:r>
    </w:p>
    <w:p w:rsidR="00043548" w:rsidRPr="00043548" w:rsidRDefault="00043548" w:rsidP="000435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3548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5">
        <w:r w:rsidRPr="00043548">
          <w:rPr>
            <w:rFonts w:ascii="Times New Roman" w:hAnsi="Times New Roman" w:cs="Times New Roman"/>
            <w:color w:val="0000FF"/>
            <w:sz w:val="24"/>
            <w:szCs w:val="24"/>
          </w:rPr>
          <w:t>п. 1 ст. 166</w:t>
        </w:r>
      </w:hyperlink>
      <w:r w:rsidRPr="00043548">
        <w:rPr>
          <w:rFonts w:ascii="Times New Roman" w:hAnsi="Times New Roman" w:cs="Times New Roman"/>
          <w:sz w:val="24"/>
          <w:szCs w:val="24"/>
        </w:rPr>
        <w:t xml:space="preserve"> Гражданского кодекса Российской Федерации сделка недействительна по основаниям, установленным законом, в силу признания ее таковой судом (оспоримая сделка) либо независимо от такого признания (ничтожная сделка).</w:t>
      </w:r>
    </w:p>
    <w:p w:rsidR="00043548" w:rsidRPr="00043548" w:rsidRDefault="00043548" w:rsidP="000435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3548">
        <w:rPr>
          <w:rFonts w:ascii="Times New Roman" w:hAnsi="Times New Roman" w:cs="Times New Roman"/>
          <w:sz w:val="24"/>
          <w:szCs w:val="24"/>
        </w:rPr>
        <w:lastRenderedPageBreak/>
        <w:t xml:space="preserve">Согласно </w:t>
      </w:r>
      <w:hyperlink r:id="rId6">
        <w:r w:rsidRPr="00043548">
          <w:rPr>
            <w:rFonts w:ascii="Times New Roman" w:hAnsi="Times New Roman" w:cs="Times New Roman"/>
            <w:color w:val="0000FF"/>
            <w:sz w:val="24"/>
            <w:szCs w:val="24"/>
          </w:rPr>
          <w:t>п. 2 ст. 166</w:t>
        </w:r>
      </w:hyperlink>
      <w:r w:rsidRPr="00043548">
        <w:rPr>
          <w:rFonts w:ascii="Times New Roman" w:hAnsi="Times New Roman" w:cs="Times New Roman"/>
          <w:sz w:val="24"/>
          <w:szCs w:val="24"/>
        </w:rPr>
        <w:t xml:space="preserve"> Гражданского кодекса Российской Федерации требование о признании оспоримой сделки недействительной может быть предъявлено стороной сделки или иным лицом, указанным в законе.</w:t>
      </w:r>
    </w:p>
    <w:p w:rsidR="00043548" w:rsidRPr="00043548" w:rsidRDefault="00043548" w:rsidP="000435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3548">
        <w:rPr>
          <w:rFonts w:ascii="Times New Roman" w:hAnsi="Times New Roman" w:cs="Times New Roman"/>
          <w:sz w:val="24"/>
          <w:szCs w:val="24"/>
        </w:rPr>
        <w:t>Оспоримая сделка может быть признана недействительной, если она нарушает права или охраняемые законом интересы лица, оспаривающего сделку, в том числе повлекла неблагоприятные для него последствия.</w:t>
      </w:r>
    </w:p>
    <w:p w:rsidR="00043548" w:rsidRPr="00043548" w:rsidRDefault="00043548" w:rsidP="000435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3548">
        <w:rPr>
          <w:rFonts w:ascii="Times New Roman" w:hAnsi="Times New Roman" w:cs="Times New Roman"/>
          <w:sz w:val="24"/>
          <w:szCs w:val="24"/>
        </w:rPr>
        <w:t xml:space="preserve">Согласно </w:t>
      </w:r>
      <w:hyperlink r:id="rId7">
        <w:r w:rsidRPr="00043548">
          <w:rPr>
            <w:rFonts w:ascii="Times New Roman" w:hAnsi="Times New Roman" w:cs="Times New Roman"/>
            <w:color w:val="0000FF"/>
            <w:sz w:val="24"/>
            <w:szCs w:val="24"/>
          </w:rPr>
          <w:t>п. 1 ст. 167</w:t>
        </w:r>
      </w:hyperlink>
      <w:r w:rsidRPr="00043548">
        <w:rPr>
          <w:rFonts w:ascii="Times New Roman" w:hAnsi="Times New Roman" w:cs="Times New Roman"/>
          <w:sz w:val="24"/>
          <w:szCs w:val="24"/>
        </w:rPr>
        <w:t xml:space="preserve"> Гражданского кодекса Российской Федерации недействительная сделка не влечет юридических последствий, за исключением тех, которые связаны с ее недействительностью, и недействительна с момента ее совершения. Лицо, которое знало или должно было знать об основаниях недействительности оспоримой сделки, после признания этой сделки недействительной не считается действовавшим добросовестно.</w:t>
      </w:r>
    </w:p>
    <w:p w:rsidR="00043548" w:rsidRPr="00043548" w:rsidRDefault="00043548" w:rsidP="000435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43548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8">
        <w:r w:rsidRPr="00043548">
          <w:rPr>
            <w:rFonts w:ascii="Times New Roman" w:hAnsi="Times New Roman" w:cs="Times New Roman"/>
            <w:color w:val="0000FF"/>
            <w:sz w:val="24"/>
            <w:szCs w:val="24"/>
          </w:rPr>
          <w:t>п. 2 ст. 167</w:t>
        </w:r>
      </w:hyperlink>
      <w:r w:rsidRPr="00043548">
        <w:rPr>
          <w:rFonts w:ascii="Times New Roman" w:hAnsi="Times New Roman" w:cs="Times New Roman"/>
          <w:sz w:val="24"/>
          <w:szCs w:val="24"/>
        </w:rPr>
        <w:t xml:space="preserve"> Гражданского кодекса Российской Федерации при недействительности сделки каждая из сторон обязана возвратить другой все полученное по сделке, а в случае невозможности возвратить полученное в натуре (в том числе тогда, когда полученное выражается в пользовании имуществом, выполненной работе или предоставленной услуге) возместить его стоимость, если иные последствия недействительности сделки не предусмотрены законом.</w:t>
      </w:r>
      <w:proofErr w:type="gramEnd"/>
    </w:p>
    <w:p w:rsidR="00043548" w:rsidRPr="00043548" w:rsidRDefault="00043548" w:rsidP="000435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43548">
        <w:rPr>
          <w:rFonts w:ascii="Times New Roman" w:hAnsi="Times New Roman" w:cs="Times New Roman"/>
          <w:sz w:val="24"/>
          <w:szCs w:val="24"/>
        </w:rPr>
        <w:t>Требование (претензию) Истца от "__"___________ ____ г. N _____ о признании сделки от "__"___________ ____ г. N _____ недействительной и возврате Истцу всего полученного по сделке (а в случае невозможности возвратить полученное в натуре (в том числе тогда, когда полученное выражается в пользовании имуществом, выполненной работе или предоставленной услуге) возместить его стоимость, если иные последствия недействительности сделки не предусмотрены законом) Ответчик добровольно не удовлетворил, сославшись на</w:t>
      </w:r>
      <w:proofErr w:type="gramEnd"/>
      <w:r w:rsidRPr="00043548">
        <w:rPr>
          <w:rFonts w:ascii="Times New Roman" w:hAnsi="Times New Roman" w:cs="Times New Roman"/>
          <w:sz w:val="24"/>
          <w:szCs w:val="24"/>
        </w:rPr>
        <w:t xml:space="preserve"> _______________________ (или: оставил без ответа), что подтверждается __________________________________ </w:t>
      </w:r>
      <w:hyperlink w:anchor="P84">
        <w:r w:rsidRPr="00043548">
          <w:rPr>
            <w:rFonts w:ascii="Times New Roman" w:hAnsi="Times New Roman" w:cs="Times New Roman"/>
            <w:color w:val="0000FF"/>
            <w:sz w:val="24"/>
            <w:szCs w:val="24"/>
          </w:rPr>
          <w:t>&lt;6&gt;</w:t>
        </w:r>
      </w:hyperlink>
      <w:r w:rsidRPr="00043548">
        <w:rPr>
          <w:rFonts w:ascii="Times New Roman" w:hAnsi="Times New Roman" w:cs="Times New Roman"/>
          <w:sz w:val="24"/>
          <w:szCs w:val="24"/>
        </w:rPr>
        <w:t>.</w:t>
      </w:r>
    </w:p>
    <w:p w:rsidR="00043548" w:rsidRPr="00043548" w:rsidRDefault="00043548" w:rsidP="000435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3548">
        <w:rPr>
          <w:rFonts w:ascii="Times New Roman" w:hAnsi="Times New Roman" w:cs="Times New Roman"/>
          <w:sz w:val="24"/>
          <w:szCs w:val="24"/>
        </w:rPr>
        <w:t>"___"__________ ____ г. были предприняты действия, направленные на примирение, что подтверждается _____________________________________, но договоренности между сторонами достигнуто не было (или: действия, направленные на примирение, сторонами не предпринимались).</w:t>
      </w:r>
    </w:p>
    <w:p w:rsidR="00043548" w:rsidRPr="00043548" w:rsidRDefault="00043548" w:rsidP="000435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3548">
        <w:rPr>
          <w:rFonts w:ascii="Times New Roman" w:hAnsi="Times New Roman" w:cs="Times New Roman"/>
          <w:sz w:val="24"/>
          <w:szCs w:val="24"/>
        </w:rPr>
        <w:t xml:space="preserve">В связи с </w:t>
      </w:r>
      <w:proofErr w:type="gramStart"/>
      <w:r w:rsidRPr="00043548">
        <w:rPr>
          <w:rFonts w:ascii="Times New Roman" w:hAnsi="Times New Roman" w:cs="Times New Roman"/>
          <w:sz w:val="24"/>
          <w:szCs w:val="24"/>
        </w:rPr>
        <w:t>вышеизложенным</w:t>
      </w:r>
      <w:proofErr w:type="gramEnd"/>
      <w:r w:rsidRPr="00043548">
        <w:rPr>
          <w:rFonts w:ascii="Times New Roman" w:hAnsi="Times New Roman" w:cs="Times New Roman"/>
          <w:sz w:val="24"/>
          <w:szCs w:val="24"/>
        </w:rPr>
        <w:t xml:space="preserve"> и на основании </w:t>
      </w:r>
      <w:hyperlink r:id="rId9">
        <w:r w:rsidRPr="00043548">
          <w:rPr>
            <w:rFonts w:ascii="Times New Roman" w:hAnsi="Times New Roman" w:cs="Times New Roman"/>
            <w:color w:val="0000FF"/>
            <w:sz w:val="24"/>
            <w:szCs w:val="24"/>
          </w:rPr>
          <w:t>ст. ст. 166</w:t>
        </w:r>
      </w:hyperlink>
      <w:r w:rsidRPr="00043548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>
        <w:r w:rsidRPr="00043548">
          <w:rPr>
            <w:rFonts w:ascii="Times New Roman" w:hAnsi="Times New Roman" w:cs="Times New Roman"/>
            <w:color w:val="0000FF"/>
            <w:sz w:val="24"/>
            <w:szCs w:val="24"/>
          </w:rPr>
          <w:t>167</w:t>
        </w:r>
      </w:hyperlink>
      <w:r w:rsidRPr="00043548">
        <w:rPr>
          <w:rFonts w:ascii="Times New Roman" w:hAnsi="Times New Roman" w:cs="Times New Roman"/>
          <w:sz w:val="24"/>
          <w:szCs w:val="24"/>
        </w:rPr>
        <w:t xml:space="preserve"> Гражданского кодекса Российской Федерации, </w:t>
      </w:r>
      <w:hyperlink r:id="rId11">
        <w:r w:rsidRPr="00043548">
          <w:rPr>
            <w:rFonts w:ascii="Times New Roman" w:hAnsi="Times New Roman" w:cs="Times New Roman"/>
            <w:color w:val="0000FF"/>
            <w:sz w:val="24"/>
            <w:szCs w:val="24"/>
          </w:rPr>
          <w:t>ст. ст. 131</w:t>
        </w:r>
      </w:hyperlink>
      <w:r w:rsidRPr="00043548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>
        <w:r w:rsidRPr="00043548">
          <w:rPr>
            <w:rFonts w:ascii="Times New Roman" w:hAnsi="Times New Roman" w:cs="Times New Roman"/>
            <w:color w:val="0000FF"/>
            <w:sz w:val="24"/>
            <w:szCs w:val="24"/>
          </w:rPr>
          <w:t>132</w:t>
        </w:r>
      </w:hyperlink>
      <w:r w:rsidRPr="00043548">
        <w:rPr>
          <w:rFonts w:ascii="Times New Roman" w:hAnsi="Times New Roman" w:cs="Times New Roman"/>
          <w:sz w:val="24"/>
          <w:szCs w:val="24"/>
        </w:rPr>
        <w:t xml:space="preserve"> Гражданского процессуального кодекса Российской Федерации прошу:</w:t>
      </w:r>
    </w:p>
    <w:p w:rsidR="00043548" w:rsidRPr="00043548" w:rsidRDefault="00043548" w:rsidP="000435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43548" w:rsidRPr="00043548" w:rsidRDefault="00043548" w:rsidP="000435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3548">
        <w:rPr>
          <w:rFonts w:ascii="Times New Roman" w:hAnsi="Times New Roman" w:cs="Times New Roman"/>
          <w:sz w:val="24"/>
          <w:szCs w:val="24"/>
        </w:rPr>
        <w:t>1. Признать недействительной сделку, заключенную между Истцом и Ответчиком, от "__"___________ ____ г.</w:t>
      </w:r>
    </w:p>
    <w:p w:rsidR="00043548" w:rsidRPr="00043548" w:rsidRDefault="00043548" w:rsidP="000435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3548">
        <w:rPr>
          <w:rFonts w:ascii="Times New Roman" w:hAnsi="Times New Roman" w:cs="Times New Roman"/>
          <w:sz w:val="24"/>
          <w:szCs w:val="24"/>
        </w:rPr>
        <w:t>2. Обязать Ответчика вернуть Истцу все полученное по сделке, а именно: _________________________ (либо при невозможности возместить в натуре вернуть в денежном эквиваленте в размере</w:t>
      </w:r>
      <w:proofErr w:type="gramStart"/>
      <w:r w:rsidRPr="00043548">
        <w:rPr>
          <w:rFonts w:ascii="Times New Roman" w:hAnsi="Times New Roman" w:cs="Times New Roman"/>
          <w:sz w:val="24"/>
          <w:szCs w:val="24"/>
        </w:rPr>
        <w:t xml:space="preserve"> _______ (______________) </w:t>
      </w:r>
      <w:proofErr w:type="gramEnd"/>
      <w:r w:rsidRPr="00043548">
        <w:rPr>
          <w:rFonts w:ascii="Times New Roman" w:hAnsi="Times New Roman" w:cs="Times New Roman"/>
          <w:sz w:val="24"/>
          <w:szCs w:val="24"/>
        </w:rPr>
        <w:t>рублей).</w:t>
      </w:r>
    </w:p>
    <w:p w:rsidR="00043548" w:rsidRPr="00043548" w:rsidRDefault="00043548" w:rsidP="000435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43548" w:rsidRPr="00043548" w:rsidRDefault="00043548" w:rsidP="000435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3548">
        <w:rPr>
          <w:rFonts w:ascii="Times New Roman" w:hAnsi="Times New Roman" w:cs="Times New Roman"/>
          <w:sz w:val="24"/>
          <w:szCs w:val="24"/>
        </w:rPr>
        <w:t>Приложение:</w:t>
      </w:r>
    </w:p>
    <w:p w:rsidR="00043548" w:rsidRPr="00043548" w:rsidRDefault="00043548" w:rsidP="000435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3548">
        <w:rPr>
          <w:rFonts w:ascii="Times New Roman" w:hAnsi="Times New Roman" w:cs="Times New Roman"/>
          <w:sz w:val="24"/>
          <w:szCs w:val="24"/>
        </w:rPr>
        <w:t>1. Документы, подтверждающие заключение сделки от "__"___________ ____ г.</w:t>
      </w:r>
    </w:p>
    <w:p w:rsidR="00043548" w:rsidRPr="00043548" w:rsidRDefault="00043548" w:rsidP="000435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3548">
        <w:rPr>
          <w:rFonts w:ascii="Times New Roman" w:hAnsi="Times New Roman" w:cs="Times New Roman"/>
          <w:sz w:val="24"/>
          <w:szCs w:val="24"/>
        </w:rPr>
        <w:t>2. Документы, подтверждающие нарушение прав и законных интересов Истца.</w:t>
      </w:r>
    </w:p>
    <w:p w:rsidR="00043548" w:rsidRPr="00043548" w:rsidRDefault="00043548" w:rsidP="000435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3548">
        <w:rPr>
          <w:rFonts w:ascii="Times New Roman" w:hAnsi="Times New Roman" w:cs="Times New Roman"/>
          <w:sz w:val="24"/>
          <w:szCs w:val="24"/>
        </w:rPr>
        <w:t>3. Документы, подтверждающие наступление неблагоприятных последствий для Истца.</w:t>
      </w:r>
    </w:p>
    <w:p w:rsidR="00043548" w:rsidRPr="00043548" w:rsidRDefault="00043548" w:rsidP="000435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3548">
        <w:rPr>
          <w:rFonts w:ascii="Times New Roman" w:hAnsi="Times New Roman" w:cs="Times New Roman"/>
          <w:sz w:val="24"/>
          <w:szCs w:val="24"/>
        </w:rPr>
        <w:t xml:space="preserve">4. Копия требования (претензии) Истца от "___"__________ ____ г. N ___ </w:t>
      </w:r>
      <w:hyperlink w:anchor="P84">
        <w:r w:rsidRPr="00043548">
          <w:rPr>
            <w:rFonts w:ascii="Times New Roman" w:hAnsi="Times New Roman" w:cs="Times New Roman"/>
            <w:color w:val="0000FF"/>
            <w:sz w:val="24"/>
            <w:szCs w:val="24"/>
          </w:rPr>
          <w:t>&lt;6&gt;</w:t>
        </w:r>
      </w:hyperlink>
      <w:r w:rsidRPr="00043548">
        <w:rPr>
          <w:rFonts w:ascii="Times New Roman" w:hAnsi="Times New Roman" w:cs="Times New Roman"/>
          <w:sz w:val="24"/>
          <w:szCs w:val="24"/>
        </w:rPr>
        <w:t>.</w:t>
      </w:r>
    </w:p>
    <w:p w:rsidR="00043548" w:rsidRPr="00043548" w:rsidRDefault="00043548" w:rsidP="000435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3548">
        <w:rPr>
          <w:rFonts w:ascii="Times New Roman" w:hAnsi="Times New Roman" w:cs="Times New Roman"/>
          <w:sz w:val="24"/>
          <w:szCs w:val="24"/>
        </w:rPr>
        <w:t xml:space="preserve">5. Доказательства отказа Ответчика от удовлетворения требования (претензии) Истца </w:t>
      </w:r>
      <w:hyperlink w:anchor="P84">
        <w:r w:rsidRPr="00043548">
          <w:rPr>
            <w:rFonts w:ascii="Times New Roman" w:hAnsi="Times New Roman" w:cs="Times New Roman"/>
            <w:color w:val="0000FF"/>
            <w:sz w:val="24"/>
            <w:szCs w:val="24"/>
          </w:rPr>
          <w:t>&lt;6&gt;</w:t>
        </w:r>
      </w:hyperlink>
      <w:r w:rsidRPr="00043548">
        <w:rPr>
          <w:rFonts w:ascii="Times New Roman" w:hAnsi="Times New Roman" w:cs="Times New Roman"/>
          <w:sz w:val="24"/>
          <w:szCs w:val="24"/>
        </w:rPr>
        <w:t>.</w:t>
      </w:r>
    </w:p>
    <w:p w:rsidR="00043548" w:rsidRPr="00043548" w:rsidRDefault="00043548" w:rsidP="000435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3548">
        <w:rPr>
          <w:rFonts w:ascii="Times New Roman" w:hAnsi="Times New Roman" w:cs="Times New Roman"/>
          <w:sz w:val="24"/>
          <w:szCs w:val="24"/>
        </w:rPr>
        <w:t>6. Документы, подтверждающие совершение действий, направленных на примирение (если такие документы имеются).</w:t>
      </w:r>
    </w:p>
    <w:p w:rsidR="00043548" w:rsidRPr="00043548" w:rsidRDefault="00043548" w:rsidP="000435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3548">
        <w:rPr>
          <w:rFonts w:ascii="Times New Roman" w:hAnsi="Times New Roman" w:cs="Times New Roman"/>
          <w:sz w:val="24"/>
          <w:szCs w:val="24"/>
        </w:rPr>
        <w:t xml:space="preserve">7. Уведомление о вручении или иные документы, подтверждающие направление Ответчику копий искового заявления и приложенных к нему документов, которые у него </w:t>
      </w:r>
      <w:r w:rsidRPr="00043548">
        <w:rPr>
          <w:rFonts w:ascii="Times New Roman" w:hAnsi="Times New Roman" w:cs="Times New Roman"/>
          <w:sz w:val="24"/>
          <w:szCs w:val="24"/>
        </w:rPr>
        <w:lastRenderedPageBreak/>
        <w:t>отсутствуют.</w:t>
      </w:r>
    </w:p>
    <w:p w:rsidR="00043548" w:rsidRPr="00043548" w:rsidRDefault="00043548" w:rsidP="000435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3548">
        <w:rPr>
          <w:rFonts w:ascii="Times New Roman" w:hAnsi="Times New Roman" w:cs="Times New Roman"/>
          <w:sz w:val="24"/>
          <w:szCs w:val="24"/>
        </w:rPr>
        <w:t xml:space="preserve">8. Документ, подтверждающий уплату государственной пошлины (или право на получение льготы по уплате государственной пошлины),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 </w:t>
      </w:r>
      <w:hyperlink w:anchor="P81">
        <w:r w:rsidRPr="00043548">
          <w:rPr>
            <w:rFonts w:ascii="Times New Roman" w:hAnsi="Times New Roman" w:cs="Times New Roman"/>
            <w:color w:val="0000FF"/>
            <w:sz w:val="24"/>
            <w:szCs w:val="24"/>
          </w:rPr>
          <w:t>&lt;5&gt;</w:t>
        </w:r>
      </w:hyperlink>
      <w:r w:rsidRPr="00043548">
        <w:rPr>
          <w:rFonts w:ascii="Times New Roman" w:hAnsi="Times New Roman" w:cs="Times New Roman"/>
          <w:sz w:val="24"/>
          <w:szCs w:val="24"/>
        </w:rPr>
        <w:t>.</w:t>
      </w:r>
    </w:p>
    <w:p w:rsidR="00043548" w:rsidRPr="00043548" w:rsidRDefault="00043548" w:rsidP="000435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3548">
        <w:rPr>
          <w:rFonts w:ascii="Times New Roman" w:hAnsi="Times New Roman" w:cs="Times New Roman"/>
          <w:sz w:val="24"/>
          <w:szCs w:val="24"/>
        </w:rPr>
        <w:t xml:space="preserve">9. Доверенность представителя (или иные документы, подтверждающие полномочия представителя) от "___"__________ ____ г. N ___ (если исковое заявление подписывается представителем истца) </w:t>
      </w:r>
      <w:hyperlink w:anchor="P77">
        <w:r w:rsidRPr="00043548">
          <w:rPr>
            <w:rFonts w:ascii="Times New Roman" w:hAnsi="Times New Roman" w:cs="Times New Roman"/>
            <w:color w:val="0000FF"/>
            <w:sz w:val="24"/>
            <w:szCs w:val="24"/>
          </w:rPr>
          <w:t>&lt;3&gt;</w:t>
        </w:r>
      </w:hyperlink>
      <w:r w:rsidRPr="00043548">
        <w:rPr>
          <w:rFonts w:ascii="Times New Roman" w:hAnsi="Times New Roman" w:cs="Times New Roman"/>
          <w:sz w:val="24"/>
          <w:szCs w:val="24"/>
        </w:rPr>
        <w:t>.</w:t>
      </w:r>
    </w:p>
    <w:p w:rsidR="00043548" w:rsidRPr="00043548" w:rsidRDefault="00043548" w:rsidP="000435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3548">
        <w:rPr>
          <w:rFonts w:ascii="Times New Roman" w:hAnsi="Times New Roman" w:cs="Times New Roman"/>
          <w:sz w:val="24"/>
          <w:szCs w:val="24"/>
        </w:rPr>
        <w:t>10. Иные документы, подтверждающие обстоятельства, на которых Истец основывает свои требования.</w:t>
      </w:r>
    </w:p>
    <w:p w:rsidR="00043548" w:rsidRPr="00043548" w:rsidRDefault="00043548" w:rsidP="000435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43548" w:rsidRPr="00043548" w:rsidRDefault="00043548" w:rsidP="000435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3548">
        <w:rPr>
          <w:rFonts w:ascii="Times New Roman" w:hAnsi="Times New Roman" w:cs="Times New Roman"/>
          <w:sz w:val="24"/>
          <w:szCs w:val="24"/>
        </w:rPr>
        <w:t>"__"___________ ____ г.</w:t>
      </w:r>
    </w:p>
    <w:p w:rsidR="00043548" w:rsidRPr="00043548" w:rsidRDefault="00043548" w:rsidP="000435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43548" w:rsidRPr="00043548" w:rsidRDefault="00043548" w:rsidP="000435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3548">
        <w:rPr>
          <w:rFonts w:ascii="Times New Roman" w:hAnsi="Times New Roman" w:cs="Times New Roman"/>
          <w:sz w:val="24"/>
          <w:szCs w:val="24"/>
        </w:rPr>
        <w:t>Истец (представитель):</w:t>
      </w:r>
    </w:p>
    <w:p w:rsidR="00043548" w:rsidRPr="00043548" w:rsidRDefault="00043548" w:rsidP="000435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3548">
        <w:rPr>
          <w:rFonts w:ascii="Times New Roman" w:hAnsi="Times New Roman" w:cs="Times New Roman"/>
          <w:sz w:val="24"/>
          <w:szCs w:val="24"/>
        </w:rPr>
        <w:t>________________ (подпись) / ____________________________ (Ф.И.О.)</w:t>
      </w:r>
    </w:p>
    <w:p w:rsidR="00043548" w:rsidRPr="00043548" w:rsidRDefault="00043548" w:rsidP="000435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43548" w:rsidRPr="00043548" w:rsidRDefault="00043548" w:rsidP="000435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3548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043548" w:rsidRPr="00043548" w:rsidRDefault="00043548" w:rsidP="000435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43548">
        <w:rPr>
          <w:rFonts w:ascii="Times New Roman" w:hAnsi="Times New Roman" w:cs="Times New Roman"/>
        </w:rPr>
        <w:t>Информация для сведения:</w:t>
      </w:r>
    </w:p>
    <w:p w:rsidR="00043548" w:rsidRPr="00043548" w:rsidRDefault="00043548" w:rsidP="000435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" w:name="P75"/>
      <w:bookmarkEnd w:id="1"/>
      <w:r w:rsidRPr="00043548">
        <w:rPr>
          <w:rFonts w:ascii="Times New Roman" w:hAnsi="Times New Roman" w:cs="Times New Roman"/>
        </w:rPr>
        <w:t>&lt;1&gt; Дела о признании сделки недействительной подсудны районному суду (</w:t>
      </w:r>
      <w:hyperlink r:id="rId13">
        <w:r w:rsidRPr="00043548">
          <w:rPr>
            <w:rFonts w:ascii="Times New Roman" w:hAnsi="Times New Roman" w:cs="Times New Roman"/>
            <w:color w:val="0000FF"/>
          </w:rPr>
          <w:t>ст. ст. 23</w:t>
        </w:r>
      </w:hyperlink>
      <w:r w:rsidRPr="00043548">
        <w:rPr>
          <w:rFonts w:ascii="Times New Roman" w:hAnsi="Times New Roman" w:cs="Times New Roman"/>
        </w:rPr>
        <w:t xml:space="preserve">, </w:t>
      </w:r>
      <w:hyperlink r:id="rId14">
        <w:r w:rsidRPr="00043548">
          <w:rPr>
            <w:rFonts w:ascii="Times New Roman" w:hAnsi="Times New Roman" w:cs="Times New Roman"/>
            <w:color w:val="0000FF"/>
          </w:rPr>
          <w:t>24</w:t>
        </w:r>
      </w:hyperlink>
      <w:r w:rsidRPr="00043548">
        <w:rPr>
          <w:rFonts w:ascii="Times New Roman" w:hAnsi="Times New Roman" w:cs="Times New Roman"/>
        </w:rPr>
        <w:t xml:space="preserve"> Гражданского процессуального кодекса Российской Федерации).</w:t>
      </w:r>
    </w:p>
    <w:p w:rsidR="00043548" w:rsidRPr="00043548" w:rsidRDefault="00043548" w:rsidP="000435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2" w:name="P76"/>
      <w:bookmarkEnd w:id="2"/>
      <w:r w:rsidRPr="00043548">
        <w:rPr>
          <w:rFonts w:ascii="Times New Roman" w:hAnsi="Times New Roman" w:cs="Times New Roman"/>
        </w:rPr>
        <w:t xml:space="preserve">&lt;2&gt; Перечень обязательных сведений об истце и ответчике, которые необходимо указать в исковом заявлении, см. в </w:t>
      </w:r>
      <w:hyperlink r:id="rId15">
        <w:r w:rsidRPr="00043548">
          <w:rPr>
            <w:rFonts w:ascii="Times New Roman" w:hAnsi="Times New Roman" w:cs="Times New Roman"/>
            <w:color w:val="0000FF"/>
          </w:rPr>
          <w:t>ч. 2 ст. 131</w:t>
        </w:r>
      </w:hyperlink>
      <w:r w:rsidRPr="00043548">
        <w:rPr>
          <w:rFonts w:ascii="Times New Roman" w:hAnsi="Times New Roman" w:cs="Times New Roman"/>
        </w:rPr>
        <w:t xml:space="preserve"> Гражданского процессуального кодекса Российской Федерации.</w:t>
      </w:r>
    </w:p>
    <w:p w:rsidR="00043548" w:rsidRPr="00043548" w:rsidRDefault="00043548" w:rsidP="000435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3" w:name="P77"/>
      <w:bookmarkEnd w:id="3"/>
      <w:r w:rsidRPr="00043548">
        <w:rPr>
          <w:rFonts w:ascii="Times New Roman" w:hAnsi="Times New Roman" w:cs="Times New Roman"/>
        </w:rPr>
        <w:t>&lt;3</w:t>
      </w:r>
      <w:proofErr w:type="gramStart"/>
      <w:r w:rsidRPr="00043548">
        <w:rPr>
          <w:rFonts w:ascii="Times New Roman" w:hAnsi="Times New Roman" w:cs="Times New Roman"/>
        </w:rPr>
        <w:t>&gt; О</w:t>
      </w:r>
      <w:proofErr w:type="gramEnd"/>
      <w:r w:rsidRPr="00043548">
        <w:rPr>
          <w:rFonts w:ascii="Times New Roman" w:hAnsi="Times New Roman" w:cs="Times New Roman"/>
        </w:rPr>
        <w:t xml:space="preserve"> требованиях, предъявляемых к представителям и документам, подтверждающим их полномочия, см. </w:t>
      </w:r>
      <w:hyperlink r:id="rId16">
        <w:r w:rsidRPr="00043548">
          <w:rPr>
            <w:rFonts w:ascii="Times New Roman" w:hAnsi="Times New Roman" w:cs="Times New Roman"/>
            <w:color w:val="0000FF"/>
          </w:rPr>
          <w:t>ст. ст. 49</w:t>
        </w:r>
      </w:hyperlink>
      <w:r w:rsidRPr="00043548">
        <w:rPr>
          <w:rFonts w:ascii="Times New Roman" w:hAnsi="Times New Roman" w:cs="Times New Roman"/>
        </w:rPr>
        <w:t xml:space="preserve"> - </w:t>
      </w:r>
      <w:hyperlink r:id="rId17">
        <w:r w:rsidRPr="00043548">
          <w:rPr>
            <w:rFonts w:ascii="Times New Roman" w:hAnsi="Times New Roman" w:cs="Times New Roman"/>
            <w:color w:val="0000FF"/>
          </w:rPr>
          <w:t>54</w:t>
        </w:r>
      </w:hyperlink>
      <w:r w:rsidRPr="00043548">
        <w:rPr>
          <w:rFonts w:ascii="Times New Roman" w:hAnsi="Times New Roman" w:cs="Times New Roman"/>
        </w:rPr>
        <w:t xml:space="preserve"> Гражданского процессуального кодекса Российской Федерации.</w:t>
      </w:r>
    </w:p>
    <w:p w:rsidR="00043548" w:rsidRPr="00043548" w:rsidRDefault="00043548" w:rsidP="000435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4" w:name="P78"/>
      <w:bookmarkEnd w:id="4"/>
      <w:r w:rsidRPr="00043548">
        <w:rPr>
          <w:rFonts w:ascii="Times New Roman" w:hAnsi="Times New Roman" w:cs="Times New Roman"/>
        </w:rPr>
        <w:t>&lt;4&gt; Цена иска по искам:</w:t>
      </w:r>
    </w:p>
    <w:p w:rsidR="00043548" w:rsidRPr="00043548" w:rsidRDefault="00043548" w:rsidP="000435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43548">
        <w:rPr>
          <w:rFonts w:ascii="Times New Roman" w:hAnsi="Times New Roman" w:cs="Times New Roman"/>
        </w:rPr>
        <w:t xml:space="preserve">- о взыскании денежных средств, согласно </w:t>
      </w:r>
      <w:hyperlink r:id="rId18">
        <w:r w:rsidRPr="00043548">
          <w:rPr>
            <w:rFonts w:ascii="Times New Roman" w:hAnsi="Times New Roman" w:cs="Times New Roman"/>
            <w:color w:val="0000FF"/>
          </w:rPr>
          <w:t>п. 1 ч. 1 ст. 91</w:t>
        </w:r>
      </w:hyperlink>
      <w:r w:rsidRPr="00043548">
        <w:rPr>
          <w:rFonts w:ascii="Times New Roman" w:hAnsi="Times New Roman" w:cs="Times New Roman"/>
        </w:rPr>
        <w:t xml:space="preserve"> Гражданского процессуального кодекса Российской Федерации, определяется исходя из взыскиваемой денежной суммы;</w:t>
      </w:r>
    </w:p>
    <w:p w:rsidR="00043548" w:rsidRPr="00043548" w:rsidRDefault="00043548" w:rsidP="000435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43548">
        <w:rPr>
          <w:rFonts w:ascii="Times New Roman" w:hAnsi="Times New Roman" w:cs="Times New Roman"/>
        </w:rPr>
        <w:t xml:space="preserve">- об истребовании имущества, согласно </w:t>
      </w:r>
      <w:hyperlink r:id="rId19">
        <w:r w:rsidRPr="00043548">
          <w:rPr>
            <w:rFonts w:ascii="Times New Roman" w:hAnsi="Times New Roman" w:cs="Times New Roman"/>
            <w:color w:val="0000FF"/>
          </w:rPr>
          <w:t>п. 2 ч. 1 ст. 91</w:t>
        </w:r>
      </w:hyperlink>
      <w:r w:rsidRPr="00043548">
        <w:rPr>
          <w:rFonts w:ascii="Times New Roman" w:hAnsi="Times New Roman" w:cs="Times New Roman"/>
        </w:rPr>
        <w:t xml:space="preserve"> Гражданского процессуального кодекса Российской Федерации, определяется исходя из стоимости </w:t>
      </w:r>
      <w:proofErr w:type="spellStart"/>
      <w:r w:rsidRPr="00043548">
        <w:rPr>
          <w:rFonts w:ascii="Times New Roman" w:hAnsi="Times New Roman" w:cs="Times New Roman"/>
        </w:rPr>
        <w:t>истребуемого</w:t>
      </w:r>
      <w:proofErr w:type="spellEnd"/>
      <w:r w:rsidRPr="00043548">
        <w:rPr>
          <w:rFonts w:ascii="Times New Roman" w:hAnsi="Times New Roman" w:cs="Times New Roman"/>
        </w:rPr>
        <w:t xml:space="preserve"> имущества.</w:t>
      </w:r>
    </w:p>
    <w:p w:rsidR="00043548" w:rsidRPr="00043548" w:rsidRDefault="00043548" w:rsidP="000435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5" w:name="P81"/>
      <w:bookmarkEnd w:id="5"/>
      <w:proofErr w:type="gramStart"/>
      <w:r w:rsidRPr="00043548">
        <w:rPr>
          <w:rFonts w:ascii="Times New Roman" w:hAnsi="Times New Roman" w:cs="Times New Roman"/>
        </w:rPr>
        <w:t xml:space="preserve">&lt;5&gt; Верховный Суд Российской Федерации в ответе на </w:t>
      </w:r>
      <w:hyperlink r:id="rId20">
        <w:r w:rsidRPr="00043548">
          <w:rPr>
            <w:rFonts w:ascii="Times New Roman" w:hAnsi="Times New Roman" w:cs="Times New Roman"/>
            <w:color w:val="0000FF"/>
          </w:rPr>
          <w:t>вопрос 4</w:t>
        </w:r>
      </w:hyperlink>
      <w:r w:rsidRPr="00043548">
        <w:rPr>
          <w:rFonts w:ascii="Times New Roman" w:hAnsi="Times New Roman" w:cs="Times New Roman"/>
        </w:rPr>
        <w:t xml:space="preserve"> Обзора законодательства и судебной практики Верховного Суда Российской Федерации за третий квартал 2006 года разъяснил: поскольку иск о признании недействительными договоров купли-продажи или дарения, а также спор о применении последствий недействительности сделки связан с правами на имущество, государственную пошлину при подаче таких исков следует исчислять в соответствии с </w:t>
      </w:r>
      <w:hyperlink r:id="rId21">
        <w:proofErr w:type="spellStart"/>
        <w:r w:rsidRPr="00043548">
          <w:rPr>
            <w:rFonts w:ascii="Times New Roman" w:hAnsi="Times New Roman" w:cs="Times New Roman"/>
            <w:color w:val="0000FF"/>
          </w:rPr>
          <w:t>пп</w:t>
        </w:r>
        <w:proofErr w:type="spellEnd"/>
        <w:r w:rsidRPr="00043548">
          <w:rPr>
            <w:rFonts w:ascii="Times New Roman" w:hAnsi="Times New Roman" w:cs="Times New Roman"/>
            <w:color w:val="0000FF"/>
          </w:rPr>
          <w:t>. 1</w:t>
        </w:r>
        <w:proofErr w:type="gramEnd"/>
        <w:r w:rsidRPr="00043548">
          <w:rPr>
            <w:rFonts w:ascii="Times New Roman" w:hAnsi="Times New Roman" w:cs="Times New Roman"/>
            <w:color w:val="0000FF"/>
          </w:rPr>
          <w:t xml:space="preserve"> п. 1 ст. 333.19</w:t>
        </w:r>
      </w:hyperlink>
      <w:r w:rsidRPr="00043548">
        <w:rPr>
          <w:rFonts w:ascii="Times New Roman" w:hAnsi="Times New Roman" w:cs="Times New Roman"/>
        </w:rPr>
        <w:t xml:space="preserve"> Налогового кодекса Российской Федерации - как при подаче искового заявления имущественного характера, подлежащего оценке, в зависимости от цены иска.</w:t>
      </w:r>
    </w:p>
    <w:p w:rsidR="00043548" w:rsidRPr="00043548" w:rsidRDefault="00043548" w:rsidP="000435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43548">
        <w:rPr>
          <w:rFonts w:ascii="Times New Roman" w:hAnsi="Times New Roman" w:cs="Times New Roman"/>
        </w:rPr>
        <w:t xml:space="preserve">В случае если иск о признании сделки недействительной не связан с правами на имущество, госпошлина определяется в соответствии с </w:t>
      </w:r>
      <w:hyperlink r:id="rId22">
        <w:proofErr w:type="spellStart"/>
        <w:r w:rsidRPr="00043548">
          <w:rPr>
            <w:rFonts w:ascii="Times New Roman" w:hAnsi="Times New Roman" w:cs="Times New Roman"/>
            <w:color w:val="0000FF"/>
          </w:rPr>
          <w:t>пп</w:t>
        </w:r>
        <w:proofErr w:type="spellEnd"/>
        <w:r w:rsidRPr="00043548">
          <w:rPr>
            <w:rFonts w:ascii="Times New Roman" w:hAnsi="Times New Roman" w:cs="Times New Roman"/>
            <w:color w:val="0000FF"/>
          </w:rPr>
          <w:t>. 3 п. 1 ст. 333.19</w:t>
        </w:r>
      </w:hyperlink>
      <w:r w:rsidRPr="00043548">
        <w:rPr>
          <w:rFonts w:ascii="Times New Roman" w:hAnsi="Times New Roman" w:cs="Times New Roman"/>
        </w:rPr>
        <w:t xml:space="preserve"> Налогового кодекса Российской Федерации (Письмо Минфина России от 29.11.2007 N 03-05-06-03/92).</w:t>
      </w:r>
    </w:p>
    <w:p w:rsidR="00043548" w:rsidRPr="00043548" w:rsidRDefault="00043548" w:rsidP="000435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43548">
        <w:rPr>
          <w:rFonts w:ascii="Times New Roman" w:hAnsi="Times New Roman" w:cs="Times New Roman"/>
        </w:rPr>
        <w:t xml:space="preserve">По вопросам, касающимся предоставления льгот по уплате госпошлины определенным категориям лиц, см. </w:t>
      </w:r>
      <w:hyperlink r:id="rId23">
        <w:r w:rsidRPr="00043548">
          <w:rPr>
            <w:rFonts w:ascii="Times New Roman" w:hAnsi="Times New Roman" w:cs="Times New Roman"/>
            <w:color w:val="0000FF"/>
          </w:rPr>
          <w:t>ст. 333.35</w:t>
        </w:r>
      </w:hyperlink>
      <w:r w:rsidRPr="00043548">
        <w:rPr>
          <w:rFonts w:ascii="Times New Roman" w:hAnsi="Times New Roman" w:cs="Times New Roman"/>
        </w:rPr>
        <w:t xml:space="preserve">, </w:t>
      </w:r>
      <w:hyperlink r:id="rId24">
        <w:r w:rsidRPr="00043548">
          <w:rPr>
            <w:rFonts w:ascii="Times New Roman" w:hAnsi="Times New Roman" w:cs="Times New Roman"/>
            <w:color w:val="0000FF"/>
          </w:rPr>
          <w:t>п. п. 2</w:t>
        </w:r>
      </w:hyperlink>
      <w:r w:rsidRPr="00043548">
        <w:rPr>
          <w:rFonts w:ascii="Times New Roman" w:hAnsi="Times New Roman" w:cs="Times New Roman"/>
        </w:rPr>
        <w:t xml:space="preserve"> и </w:t>
      </w:r>
      <w:hyperlink r:id="rId25">
        <w:r w:rsidRPr="00043548">
          <w:rPr>
            <w:rFonts w:ascii="Times New Roman" w:hAnsi="Times New Roman" w:cs="Times New Roman"/>
            <w:color w:val="0000FF"/>
          </w:rPr>
          <w:t>3 ст. 333.36</w:t>
        </w:r>
      </w:hyperlink>
      <w:r w:rsidRPr="00043548">
        <w:rPr>
          <w:rFonts w:ascii="Times New Roman" w:hAnsi="Times New Roman" w:cs="Times New Roman"/>
        </w:rPr>
        <w:t xml:space="preserve"> Налогового кодекса Российской Федерации.</w:t>
      </w:r>
    </w:p>
    <w:p w:rsidR="00043548" w:rsidRPr="00043548" w:rsidRDefault="00043548" w:rsidP="000435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6" w:name="P84"/>
      <w:bookmarkEnd w:id="6"/>
      <w:r w:rsidRPr="00043548">
        <w:rPr>
          <w:rFonts w:ascii="Times New Roman" w:hAnsi="Times New Roman" w:cs="Times New Roman"/>
        </w:rPr>
        <w:t xml:space="preserve">&lt;6&gt; Согласно </w:t>
      </w:r>
      <w:hyperlink r:id="rId26">
        <w:r w:rsidRPr="00043548">
          <w:rPr>
            <w:rFonts w:ascii="Times New Roman" w:hAnsi="Times New Roman" w:cs="Times New Roman"/>
            <w:color w:val="0000FF"/>
          </w:rPr>
          <w:t>п. 3 ст. 132</w:t>
        </w:r>
      </w:hyperlink>
      <w:r w:rsidRPr="00043548">
        <w:rPr>
          <w:rFonts w:ascii="Times New Roman" w:hAnsi="Times New Roman" w:cs="Times New Roman"/>
        </w:rPr>
        <w:t xml:space="preserve"> Гражданского процессуального кодекса Российской Федерации к исковому заявлению должны быть приложены документы, подтверждающие выполнение обязательного досудебного порядка урегулирования спора, если такой порядок установлен федеральным законом.</w:t>
      </w:r>
    </w:p>
    <w:p w:rsidR="00043548" w:rsidRPr="00043548" w:rsidRDefault="00043548" w:rsidP="0004354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43548" w:rsidRPr="00043548" w:rsidRDefault="00043548" w:rsidP="0004354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43548" w:rsidRPr="00043548" w:rsidRDefault="00043548" w:rsidP="00043548">
      <w:pPr>
        <w:pStyle w:val="ConsPlusNormal"/>
        <w:pBdr>
          <w:bottom w:val="single" w:sz="6" w:space="0" w:color="auto"/>
        </w:pBd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A54DD0" w:rsidRPr="00043548" w:rsidRDefault="00A54DD0" w:rsidP="00043548">
      <w:pPr>
        <w:rPr>
          <w:rFonts w:ascii="Times New Roman" w:hAnsi="Times New Roman" w:cs="Times New Roman"/>
          <w:sz w:val="24"/>
          <w:szCs w:val="24"/>
        </w:rPr>
      </w:pPr>
    </w:p>
    <w:sectPr w:rsidR="00A54DD0" w:rsidRPr="00043548" w:rsidSect="00A915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548"/>
    <w:rsid w:val="00043548"/>
    <w:rsid w:val="000B7133"/>
    <w:rsid w:val="00A54DD0"/>
    <w:rsid w:val="00BA633F"/>
    <w:rsid w:val="00C65244"/>
    <w:rsid w:val="00DB3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43548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TitlePage">
    <w:name w:val="ConsPlusTitlePage"/>
    <w:rsid w:val="00043548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43548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TitlePage">
    <w:name w:val="ConsPlusTitlePage"/>
    <w:rsid w:val="00043548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F80C91FC2ECDD468B601F567063CAB011B320E80EF3D4AB8EAF56C01B7BABB48C40EC6E1FACC08F5483147DCFD2BA70555BEC97F63kBD" TargetMode="External"/><Relationship Id="rId13" Type="http://schemas.openxmlformats.org/officeDocument/2006/relationships/hyperlink" Target="consultantplus://offline/ref=62F80C91FC2ECDD468B601F567063CAB01193C0F83E13D4AB8EAF56C01B7BABB48C40EC4E7FEC65DA407301B9AA838A50455BCC8633A821365k9D" TargetMode="External"/><Relationship Id="rId18" Type="http://schemas.openxmlformats.org/officeDocument/2006/relationships/hyperlink" Target="consultantplus://offline/ref=62F80C91FC2ECDD468B601F567063CAB01193C0F83E13D4AB8EAF56C01B7BABB48C40EC4E7FEC35EA307301B9AA838A50455BCC8633A821365k9D" TargetMode="External"/><Relationship Id="rId26" Type="http://schemas.openxmlformats.org/officeDocument/2006/relationships/hyperlink" Target="consultantplus://offline/ref=62F80C91FC2ECDD468B601F567063CAB01193C0F83E13D4AB8EAF56C01B7BABB48C40EC4E5F9C257F05D201FD3FF35B9044AA2CB7D3A68k1D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62F80C91FC2ECDD468B601F567063CAB011A380D81E03D4AB8EAF56C01B7BABB48C40EC4E5F9CE5DAF58350E8BF037A71A4BBDD77F388061k2D" TargetMode="External"/><Relationship Id="rId7" Type="http://schemas.openxmlformats.org/officeDocument/2006/relationships/hyperlink" Target="consultantplus://offline/ref=62F80C91FC2ECDD468B601F567063CAB011B320E80EF3D4AB8EAF56C01B7BABB48C40EC4E7FECE59A407301B9AA838A50455BCC8633A821365k9D" TargetMode="External"/><Relationship Id="rId12" Type="http://schemas.openxmlformats.org/officeDocument/2006/relationships/hyperlink" Target="consultantplus://offline/ref=62F80C91FC2ECDD468B601F567063CAB01193C0F83E13D4AB8EAF56C01B7BABB48C40EC4E5F9C657F05D201FD3FF35B9044AA2CB7D3A68k1D" TargetMode="External"/><Relationship Id="rId17" Type="http://schemas.openxmlformats.org/officeDocument/2006/relationships/hyperlink" Target="consultantplus://offline/ref=62F80C91FC2ECDD468B601F567063CAB01193C0F83E13D4AB8EAF56C01B7BABB48C40EC4E7FEC559A707301B9AA838A50455BCC8633A821365k9D" TargetMode="External"/><Relationship Id="rId25" Type="http://schemas.openxmlformats.org/officeDocument/2006/relationships/hyperlink" Target="consultantplus://offline/ref=62F80C91FC2ECDD468B601F567063CAB011A380D81E03D4AB8EAF56C01B7BABB48C40EC4E6F8C35BAF58350E8BF037A71A4BBDD77F388061k2D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62F80C91FC2ECDD468B601F567063CAB01193C0F83E13D4AB8EAF56C01B7BABB48C40EC4E5FECF57F05D201FD3FF35B9044AA2CB7D3A68k1D" TargetMode="External"/><Relationship Id="rId20" Type="http://schemas.openxmlformats.org/officeDocument/2006/relationships/hyperlink" Target="consultantplus://offline/ref=62F80C91FC2ECDD468B601F567063CAB021D3B0887E36040B0B3F96E06B8E5AC4F8D02C5E7FEC559AF58350E8BF037A71A4BBDD77F388061k2D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62F80C91FC2ECDD468B601F567063CAB011B320E80EF3D4AB8EAF56C01B7BABB48C40EC6E2FBCC08F5483147DCFD2BA70555BEC97F63kBD" TargetMode="External"/><Relationship Id="rId11" Type="http://schemas.openxmlformats.org/officeDocument/2006/relationships/hyperlink" Target="consultantplus://offline/ref=62F80C91FC2ECDD468B601F567063CAB01193C0F83E13D4AB8EAF56C01B7BABB48C40EC4E7FEC15EAC07301B9AA838A50455BCC8633A821365k9D" TargetMode="External"/><Relationship Id="rId24" Type="http://schemas.openxmlformats.org/officeDocument/2006/relationships/hyperlink" Target="consultantplus://offline/ref=62F80C91FC2ECDD468B601F567063CAB011A380D81E03D4AB8EAF56C01B7BABB48C40EC4E6F8C35DAF58350E8BF037A71A4BBDD77F388061k2D" TargetMode="External"/><Relationship Id="rId5" Type="http://schemas.openxmlformats.org/officeDocument/2006/relationships/hyperlink" Target="consultantplus://offline/ref=62F80C91FC2ECDD468B601F567063CAB011B320E80EF3D4AB8EAF56C01B7BABB48C40EC4E7FECE58A207301B9AA838A50455BCC8633A821365k9D" TargetMode="External"/><Relationship Id="rId15" Type="http://schemas.openxmlformats.org/officeDocument/2006/relationships/hyperlink" Target="consultantplus://offline/ref=62F80C91FC2ECDD468B601F567063CAB01193C0F83E13D4AB8EAF56C01B7BABB48C40EC4E7FEC15FA407301B9AA838A50455BCC8633A821365k9D" TargetMode="External"/><Relationship Id="rId23" Type="http://schemas.openxmlformats.org/officeDocument/2006/relationships/hyperlink" Target="consultantplus://offline/ref=62F80C91FC2ECDD468B601F567063CAB011A380D81E03D4AB8EAF56C01B7BABB48C40EC4E5FCC257F05D201FD3FF35B9044AA2CB7D3A68k1D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62F80C91FC2ECDD468B601F567063CAB011B320E80EF3D4AB8EAF56C01B7BABB48C40EC4E7FECE58AD07301B9AA838A50455BCC8633A821365k9D" TargetMode="External"/><Relationship Id="rId19" Type="http://schemas.openxmlformats.org/officeDocument/2006/relationships/hyperlink" Target="consultantplus://offline/ref=62F80C91FC2ECDD468B601F567063CAB01193C0F83E13D4AB8EAF56C01B7BABB48C40EC4E7FEC35EAC07301B9AA838A50455BCC8633A821365k9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2F80C91FC2ECDD468B601F567063CAB011B320E80EF3D4AB8EAF56C01B7BABB48C40EC6E2FDCC08F5483147DCFD2BA70555BEC97F63kBD" TargetMode="External"/><Relationship Id="rId14" Type="http://schemas.openxmlformats.org/officeDocument/2006/relationships/hyperlink" Target="consultantplus://offline/ref=62F80C91FC2ECDD468B601F567063CAB01193C0F83E13D4AB8EAF56C01B7BABB48C40EC4E7FEC65EA607301B9AA838A50455BCC8633A821365k9D" TargetMode="External"/><Relationship Id="rId22" Type="http://schemas.openxmlformats.org/officeDocument/2006/relationships/hyperlink" Target="consultantplus://offline/ref=62F80C91FC2ECDD468B601F567063CAB011A380D81E03D4AB8EAF56C01B7BABB48C40EC0E6FAC557F05D201FD3FF35B9044AA2CB7D3A68k1D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1860</Words>
  <Characters>10603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Окулова</dc:creator>
  <cp:lastModifiedBy>user</cp:lastModifiedBy>
  <cp:revision>4</cp:revision>
  <dcterms:created xsi:type="dcterms:W3CDTF">2026-04-22T06:36:00Z</dcterms:created>
  <dcterms:modified xsi:type="dcterms:W3CDTF">2026-04-27T10:53:00Z</dcterms:modified>
</cp:coreProperties>
</file>