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5B" w:rsidRDefault="00403C90" w:rsidP="00403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суда</w:t>
      </w:r>
    </w:p>
    <w:p w:rsidR="00403C90" w:rsidRDefault="00896399" w:rsidP="002E0EF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июня</w:t>
      </w:r>
      <w:r w:rsidR="00403C90">
        <w:rPr>
          <w:rFonts w:ascii="Times New Roman" w:hAnsi="Times New Roman" w:cs="Times New Roman"/>
          <w:sz w:val="28"/>
          <w:szCs w:val="28"/>
        </w:rPr>
        <w:t xml:space="preserve"> 2024 года конкурсной комиссией </w:t>
      </w:r>
      <w:proofErr w:type="spellStart"/>
      <w:r w:rsidR="00403C90">
        <w:rPr>
          <w:rFonts w:ascii="Times New Roman" w:hAnsi="Times New Roman" w:cs="Times New Roman"/>
          <w:sz w:val="28"/>
          <w:szCs w:val="28"/>
        </w:rPr>
        <w:t>Княжпогостского</w:t>
      </w:r>
      <w:proofErr w:type="spellEnd"/>
      <w:r w:rsidR="00403C90">
        <w:rPr>
          <w:rFonts w:ascii="Times New Roman" w:hAnsi="Times New Roman" w:cs="Times New Roman"/>
          <w:sz w:val="28"/>
          <w:szCs w:val="28"/>
        </w:rPr>
        <w:t xml:space="preserve"> районного суда Республики Коми подведены итоги </w:t>
      </w:r>
      <w:r w:rsidR="00403C9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3C90">
        <w:rPr>
          <w:rFonts w:ascii="Times New Roman" w:hAnsi="Times New Roman" w:cs="Times New Roman"/>
          <w:sz w:val="28"/>
          <w:szCs w:val="28"/>
        </w:rPr>
        <w:t xml:space="preserve"> этапа конкурса на включение в кадровый резерв по старшей группе должностей государственной гражданской службы – секретарь </w:t>
      </w:r>
      <w:r>
        <w:rPr>
          <w:rFonts w:ascii="Times New Roman" w:hAnsi="Times New Roman" w:cs="Times New Roman"/>
          <w:sz w:val="28"/>
          <w:szCs w:val="28"/>
        </w:rPr>
        <w:t>суда и специалист общего отдела</w:t>
      </w:r>
      <w:r w:rsidR="00403C90">
        <w:rPr>
          <w:rFonts w:ascii="Times New Roman" w:hAnsi="Times New Roman" w:cs="Times New Roman"/>
          <w:sz w:val="28"/>
          <w:szCs w:val="28"/>
        </w:rPr>
        <w:t>.</w:t>
      </w:r>
    </w:p>
    <w:p w:rsidR="00403C90" w:rsidRDefault="00403C90" w:rsidP="002E0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рассмотрение конкурсной комиссии представлены документы от </w:t>
      </w:r>
      <w:r w:rsidR="00906D10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гражданских лиц</w:t>
      </w:r>
      <w:r w:rsidR="00896399">
        <w:rPr>
          <w:rFonts w:ascii="Times New Roman" w:hAnsi="Times New Roman" w:cs="Times New Roman"/>
          <w:sz w:val="28"/>
          <w:szCs w:val="28"/>
        </w:rPr>
        <w:t xml:space="preserve"> и одного государственного гражданского служащего суда</w:t>
      </w:r>
      <w:r>
        <w:rPr>
          <w:rFonts w:ascii="Times New Roman" w:hAnsi="Times New Roman" w:cs="Times New Roman"/>
          <w:sz w:val="28"/>
          <w:szCs w:val="28"/>
        </w:rPr>
        <w:t>, изъявивших желание участвовать в конкурсе.</w:t>
      </w:r>
    </w:p>
    <w:p w:rsidR="00896399" w:rsidRDefault="00403C90" w:rsidP="002E0E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конкурсной комиссией к участию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 на включение в кадровый резерв суда </w:t>
      </w:r>
      <w:r w:rsidR="00896399">
        <w:rPr>
          <w:rFonts w:ascii="Times New Roman" w:hAnsi="Times New Roman" w:cs="Times New Roman"/>
          <w:sz w:val="28"/>
          <w:szCs w:val="28"/>
        </w:rPr>
        <w:t xml:space="preserve">на должность – секретарь суда общего отдела допущены следующие лица: </w:t>
      </w:r>
    </w:p>
    <w:p w:rsidR="00414BFE" w:rsidRPr="00414BFE" w:rsidRDefault="00403C90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4BF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414BFE" w:rsidRPr="00414BFE">
        <w:rPr>
          <w:rFonts w:ascii="Times New Roman" w:hAnsi="Times New Roman" w:cs="Times New Roman"/>
          <w:b/>
          <w:sz w:val="28"/>
          <w:szCs w:val="28"/>
        </w:rPr>
        <w:t>Кульга</w:t>
      </w:r>
      <w:proofErr w:type="spellEnd"/>
      <w:r w:rsidR="00896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339">
        <w:rPr>
          <w:rFonts w:ascii="Times New Roman" w:hAnsi="Times New Roman" w:cs="Times New Roman"/>
          <w:b/>
          <w:sz w:val="28"/>
          <w:szCs w:val="28"/>
        </w:rPr>
        <w:t>Анастасия Васильевна</w:t>
      </w:r>
      <w:r w:rsidR="00414BFE" w:rsidRPr="00414BFE">
        <w:rPr>
          <w:rFonts w:ascii="Times New Roman" w:hAnsi="Times New Roman" w:cs="Times New Roman"/>
          <w:b/>
          <w:sz w:val="28"/>
          <w:szCs w:val="28"/>
        </w:rPr>
        <w:t>,</w:t>
      </w:r>
    </w:p>
    <w:p w:rsidR="00403C90" w:rsidRDefault="00414BFE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FE">
        <w:rPr>
          <w:rFonts w:ascii="Times New Roman" w:hAnsi="Times New Roman" w:cs="Times New Roman"/>
          <w:b/>
          <w:sz w:val="28"/>
          <w:szCs w:val="28"/>
        </w:rPr>
        <w:tab/>
        <w:t>-</w:t>
      </w:r>
      <w:proofErr w:type="spellStart"/>
      <w:r w:rsidRPr="00414BFE">
        <w:rPr>
          <w:rFonts w:ascii="Times New Roman" w:hAnsi="Times New Roman" w:cs="Times New Roman"/>
          <w:b/>
          <w:sz w:val="28"/>
          <w:szCs w:val="28"/>
        </w:rPr>
        <w:t>Пархачева</w:t>
      </w:r>
      <w:proofErr w:type="spellEnd"/>
      <w:r w:rsidR="00221339">
        <w:rPr>
          <w:rFonts w:ascii="Times New Roman" w:hAnsi="Times New Roman" w:cs="Times New Roman"/>
          <w:b/>
          <w:sz w:val="28"/>
          <w:szCs w:val="28"/>
        </w:rPr>
        <w:t xml:space="preserve"> Валентина Степановна</w:t>
      </w:r>
      <w:r w:rsidRPr="00414BFE">
        <w:rPr>
          <w:rFonts w:ascii="Times New Roman" w:hAnsi="Times New Roman" w:cs="Times New Roman"/>
          <w:b/>
          <w:sz w:val="28"/>
          <w:szCs w:val="28"/>
        </w:rPr>
        <w:t>,</w:t>
      </w:r>
      <w:r w:rsidR="00403C90" w:rsidRPr="00414B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12DD" w:rsidRDefault="00896399" w:rsidP="002E0E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612D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612DD">
        <w:rPr>
          <w:rFonts w:ascii="Times New Roman" w:hAnsi="Times New Roman" w:cs="Times New Roman"/>
          <w:b/>
          <w:sz w:val="28"/>
          <w:szCs w:val="28"/>
        </w:rPr>
        <w:t>Рагальская</w:t>
      </w:r>
      <w:proofErr w:type="spellEnd"/>
      <w:r w:rsidR="00B612DD">
        <w:rPr>
          <w:rFonts w:ascii="Times New Roman" w:hAnsi="Times New Roman" w:cs="Times New Roman"/>
          <w:b/>
          <w:sz w:val="28"/>
          <w:szCs w:val="28"/>
        </w:rPr>
        <w:t xml:space="preserve"> Кристина Викторовна, 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соответствующие квалификационным требованиям, заявленным к данной должности.</w:t>
      </w:r>
      <w:proofErr w:type="gramEnd"/>
    </w:p>
    <w:p w:rsidR="00896399" w:rsidRDefault="00896399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399" w:rsidRDefault="00896399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6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 конкурса конкурсной комиссии к участию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этапе конкурса на включение в кадровый резерв суда на должность – специалист общего отдела допущены следующие лица:</w:t>
      </w:r>
    </w:p>
    <w:p w:rsidR="00896399" w:rsidRDefault="00896399" w:rsidP="0089639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F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14BFE">
        <w:rPr>
          <w:rFonts w:ascii="Times New Roman" w:hAnsi="Times New Roman" w:cs="Times New Roman"/>
          <w:b/>
          <w:sz w:val="28"/>
          <w:szCs w:val="28"/>
        </w:rPr>
        <w:t>Кульга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Анастасия Васильевна</w:t>
      </w:r>
      <w:r w:rsidRPr="00414BFE">
        <w:rPr>
          <w:rFonts w:ascii="Times New Roman" w:hAnsi="Times New Roman" w:cs="Times New Roman"/>
          <w:b/>
          <w:sz w:val="28"/>
          <w:szCs w:val="28"/>
        </w:rPr>
        <w:t>,</w:t>
      </w:r>
    </w:p>
    <w:p w:rsidR="00896399" w:rsidRPr="00414BFE" w:rsidRDefault="00896399" w:rsidP="0089639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Новрузова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Юрьевна,</w:t>
      </w:r>
    </w:p>
    <w:p w:rsidR="00896399" w:rsidRDefault="00896399" w:rsidP="008963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FE">
        <w:rPr>
          <w:rFonts w:ascii="Times New Roman" w:hAnsi="Times New Roman" w:cs="Times New Roman"/>
          <w:b/>
          <w:sz w:val="28"/>
          <w:szCs w:val="28"/>
        </w:rPr>
        <w:tab/>
        <w:t>-</w:t>
      </w:r>
      <w:proofErr w:type="spellStart"/>
      <w:r w:rsidRPr="00414BFE">
        <w:rPr>
          <w:rFonts w:ascii="Times New Roman" w:hAnsi="Times New Roman" w:cs="Times New Roman"/>
          <w:b/>
          <w:sz w:val="28"/>
          <w:szCs w:val="28"/>
        </w:rPr>
        <w:t>Пархачева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Валентина Степановна</w:t>
      </w:r>
      <w:r w:rsidRPr="00414BFE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96399" w:rsidRDefault="00896399" w:rsidP="008963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-Полякова Елена Владимировна,</w:t>
      </w:r>
    </w:p>
    <w:p w:rsidR="00896399" w:rsidRDefault="00896399" w:rsidP="008963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39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соответствующие квалификационным требованиям, заявленным к данной должности.</w:t>
      </w:r>
      <w:proofErr w:type="gramEnd"/>
    </w:p>
    <w:p w:rsidR="00896399" w:rsidRPr="00896399" w:rsidRDefault="00896399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конкурса состоится </w:t>
      </w:r>
      <w:r w:rsidR="00896399">
        <w:rPr>
          <w:rFonts w:ascii="Times New Roman" w:hAnsi="Times New Roman" w:cs="Times New Roman"/>
          <w:b/>
          <w:sz w:val="28"/>
          <w:szCs w:val="28"/>
        </w:rPr>
        <w:t>24</w:t>
      </w:r>
      <w:r w:rsidRPr="00414BF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96399">
        <w:rPr>
          <w:rFonts w:ascii="Times New Roman" w:hAnsi="Times New Roman" w:cs="Times New Roman"/>
          <w:b/>
          <w:sz w:val="28"/>
          <w:szCs w:val="28"/>
        </w:rPr>
        <w:t>2</w:t>
      </w:r>
      <w:r w:rsidRPr="00414BFE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896399">
        <w:rPr>
          <w:rFonts w:ascii="Times New Roman" w:hAnsi="Times New Roman" w:cs="Times New Roman"/>
          <w:b/>
          <w:sz w:val="28"/>
          <w:szCs w:val="28"/>
        </w:rPr>
        <w:t>июня</w:t>
      </w:r>
      <w:r w:rsidRPr="00414BFE">
        <w:rPr>
          <w:rFonts w:ascii="Times New Roman" w:hAnsi="Times New Roman" w:cs="Times New Roman"/>
          <w:b/>
          <w:sz w:val="28"/>
          <w:szCs w:val="28"/>
        </w:rPr>
        <w:t xml:space="preserve"> 2024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проведения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конкурса – тестирование и собеседование.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состоится </w:t>
      </w:r>
      <w:r w:rsidR="00896399">
        <w:rPr>
          <w:rFonts w:ascii="Times New Roman" w:hAnsi="Times New Roman" w:cs="Times New Roman"/>
          <w:b/>
          <w:sz w:val="28"/>
          <w:szCs w:val="28"/>
        </w:rPr>
        <w:t>24 июня</w:t>
      </w:r>
      <w:r w:rsidRPr="00221339">
        <w:rPr>
          <w:rFonts w:ascii="Times New Roman" w:hAnsi="Times New Roman" w:cs="Times New Roman"/>
          <w:b/>
          <w:sz w:val="28"/>
          <w:szCs w:val="28"/>
        </w:rPr>
        <w:t xml:space="preserve"> 2024г.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мва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д.136 «А», кабинет № </w:t>
      </w:r>
      <w:r w:rsidR="00F43F7F">
        <w:rPr>
          <w:rFonts w:ascii="Times New Roman" w:hAnsi="Times New Roman" w:cs="Times New Roman"/>
          <w:sz w:val="28"/>
          <w:szCs w:val="28"/>
        </w:rPr>
        <w:t>409</w:t>
      </w:r>
      <w:r w:rsidR="002E0EF7">
        <w:rPr>
          <w:rFonts w:ascii="Times New Roman" w:hAnsi="Times New Roman" w:cs="Times New Roman"/>
          <w:sz w:val="28"/>
          <w:szCs w:val="28"/>
        </w:rPr>
        <w:t xml:space="preserve"> </w:t>
      </w:r>
      <w:r w:rsidR="00221339">
        <w:rPr>
          <w:rFonts w:ascii="Times New Roman" w:hAnsi="Times New Roman" w:cs="Times New Roman"/>
          <w:sz w:val="28"/>
          <w:szCs w:val="28"/>
        </w:rPr>
        <w:t>в 14:3</w:t>
      </w:r>
      <w:r>
        <w:rPr>
          <w:rFonts w:ascii="Times New Roman" w:hAnsi="Times New Roman" w:cs="Times New Roman"/>
          <w:sz w:val="28"/>
          <w:szCs w:val="28"/>
        </w:rPr>
        <w:t>0 часов.</w:t>
      </w:r>
    </w:p>
    <w:p w:rsid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вопросы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414BFE" w:rsidRDefault="00221339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Собеседование состоится </w:t>
      </w:r>
      <w:r w:rsidR="00896399">
        <w:rPr>
          <w:rFonts w:ascii="Times New Roman" w:hAnsi="Times New Roman" w:cs="Times New Roman"/>
          <w:b/>
          <w:sz w:val="28"/>
          <w:szCs w:val="28"/>
        </w:rPr>
        <w:t>2</w:t>
      </w:r>
      <w:r w:rsidR="00414BFE" w:rsidRPr="0022133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896399">
        <w:rPr>
          <w:rFonts w:ascii="Times New Roman" w:hAnsi="Times New Roman" w:cs="Times New Roman"/>
          <w:b/>
          <w:sz w:val="28"/>
          <w:szCs w:val="28"/>
        </w:rPr>
        <w:t>июня</w:t>
      </w:r>
      <w:r w:rsidR="00414BFE" w:rsidRPr="00221339">
        <w:rPr>
          <w:rFonts w:ascii="Times New Roman" w:hAnsi="Times New Roman" w:cs="Times New Roman"/>
          <w:b/>
          <w:sz w:val="28"/>
          <w:szCs w:val="28"/>
        </w:rPr>
        <w:t xml:space="preserve"> 2024г.</w:t>
      </w:r>
      <w:r w:rsidR="00414BFE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414BF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14BFE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414BFE">
        <w:rPr>
          <w:rFonts w:ascii="Times New Roman" w:hAnsi="Times New Roman" w:cs="Times New Roman"/>
          <w:sz w:val="28"/>
          <w:szCs w:val="28"/>
        </w:rPr>
        <w:t>мва</w:t>
      </w:r>
      <w:proofErr w:type="spellEnd"/>
      <w:r w:rsidR="00414B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4BFE"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 w:rsidR="00414BFE">
        <w:rPr>
          <w:rFonts w:ascii="Times New Roman" w:hAnsi="Times New Roman" w:cs="Times New Roman"/>
          <w:sz w:val="28"/>
          <w:szCs w:val="28"/>
        </w:rPr>
        <w:t>,</w:t>
      </w:r>
      <w:r w:rsidR="00C61E02">
        <w:rPr>
          <w:rFonts w:ascii="Times New Roman" w:hAnsi="Times New Roman" w:cs="Times New Roman"/>
          <w:sz w:val="28"/>
          <w:szCs w:val="28"/>
        </w:rPr>
        <w:t xml:space="preserve"> д.136 «А», кабинет № 409 в </w:t>
      </w:r>
      <w:r w:rsidR="00896399">
        <w:rPr>
          <w:rFonts w:ascii="Times New Roman" w:hAnsi="Times New Roman" w:cs="Times New Roman"/>
          <w:sz w:val="28"/>
          <w:szCs w:val="28"/>
        </w:rPr>
        <w:t>9</w:t>
      </w:r>
      <w:r w:rsidR="00C61E02">
        <w:rPr>
          <w:rFonts w:ascii="Times New Roman" w:hAnsi="Times New Roman" w:cs="Times New Roman"/>
          <w:sz w:val="28"/>
          <w:szCs w:val="28"/>
        </w:rPr>
        <w:t>:</w:t>
      </w:r>
      <w:r w:rsidR="00896399">
        <w:rPr>
          <w:rFonts w:ascii="Times New Roman" w:hAnsi="Times New Roman" w:cs="Times New Roman"/>
          <w:sz w:val="28"/>
          <w:szCs w:val="28"/>
        </w:rPr>
        <w:t>0</w:t>
      </w:r>
      <w:r w:rsidR="00414BFE">
        <w:rPr>
          <w:rFonts w:ascii="Times New Roman" w:hAnsi="Times New Roman" w:cs="Times New Roman"/>
          <w:sz w:val="28"/>
          <w:szCs w:val="28"/>
        </w:rPr>
        <w:t>0</w:t>
      </w:r>
      <w:r w:rsidR="00896399">
        <w:rPr>
          <w:rFonts w:ascii="Times New Roman" w:hAnsi="Times New Roman" w:cs="Times New Roman"/>
          <w:sz w:val="28"/>
          <w:szCs w:val="28"/>
        </w:rPr>
        <w:t xml:space="preserve"> часов</w:t>
      </w:r>
      <w:bookmarkStart w:id="0" w:name="_GoBack"/>
      <w:bookmarkEnd w:id="0"/>
      <w:r w:rsidR="00414BFE">
        <w:rPr>
          <w:rFonts w:ascii="Times New Roman" w:hAnsi="Times New Roman" w:cs="Times New Roman"/>
          <w:sz w:val="28"/>
          <w:szCs w:val="28"/>
        </w:rPr>
        <w:t>.</w:t>
      </w:r>
    </w:p>
    <w:p w:rsidR="00414BFE" w:rsidRPr="00414BFE" w:rsidRDefault="00414BFE" w:rsidP="002E0E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8(82139) 24-9-02.</w:t>
      </w:r>
    </w:p>
    <w:sectPr w:rsidR="00414BFE" w:rsidRPr="0041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5"/>
    <w:rsid w:val="00221339"/>
    <w:rsid w:val="002E0EF7"/>
    <w:rsid w:val="00344D5B"/>
    <w:rsid w:val="00403C90"/>
    <w:rsid w:val="00414BFE"/>
    <w:rsid w:val="00896399"/>
    <w:rsid w:val="00906D10"/>
    <w:rsid w:val="00B612DD"/>
    <w:rsid w:val="00C34B68"/>
    <w:rsid w:val="00C61E02"/>
    <w:rsid w:val="00DB3275"/>
    <w:rsid w:val="00F4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Терюкова</dc:creator>
  <cp:keywords/>
  <dc:description/>
  <cp:lastModifiedBy>Елена Терюкова</cp:lastModifiedBy>
  <cp:revision>15</cp:revision>
  <cp:lastPrinted>2024-05-13T06:35:00Z</cp:lastPrinted>
  <dcterms:created xsi:type="dcterms:W3CDTF">2024-05-07T09:23:00Z</dcterms:created>
  <dcterms:modified xsi:type="dcterms:W3CDTF">2026-03-24T08:02:00Z</dcterms:modified>
</cp:coreProperties>
</file>