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98" w:rsidRDefault="00F17D98">
      <w:pPr>
        <w:pStyle w:val="ConsPlusTitle"/>
        <w:jc w:val="center"/>
        <w:outlineLvl w:val="0"/>
      </w:pPr>
      <w:bookmarkStart w:id="0" w:name="_GoBack"/>
      <w:bookmarkEnd w:id="0"/>
      <w:r>
        <w:t>СУДЕБНЫЙ ДЕПАРТАМЕНТ ПРИ ВЕРХОВНОМ СУДЕ</w:t>
      </w:r>
    </w:p>
    <w:p w:rsidR="00F17D98" w:rsidRDefault="00F17D98">
      <w:pPr>
        <w:pStyle w:val="ConsPlusTitle"/>
        <w:jc w:val="center"/>
      </w:pPr>
      <w:r>
        <w:t>РОССИЙСКОЙ ФЕДЕРАЦИИ</w:t>
      </w:r>
    </w:p>
    <w:p w:rsidR="00F17D98" w:rsidRDefault="00F17D98">
      <w:pPr>
        <w:pStyle w:val="ConsPlusTitle"/>
        <w:jc w:val="center"/>
      </w:pPr>
    </w:p>
    <w:p w:rsidR="00F17D98" w:rsidRDefault="00F17D98">
      <w:pPr>
        <w:pStyle w:val="ConsPlusTitle"/>
        <w:jc w:val="center"/>
      </w:pPr>
      <w:r>
        <w:t>ПРИКАЗ</w:t>
      </w:r>
    </w:p>
    <w:p w:rsidR="00F17D98" w:rsidRDefault="00F17D98">
      <w:pPr>
        <w:pStyle w:val="ConsPlusTitle"/>
        <w:jc w:val="center"/>
      </w:pPr>
      <w:r>
        <w:t>от 25 декабря 2013 г. N 257</w:t>
      </w:r>
    </w:p>
    <w:p w:rsidR="00F17D98" w:rsidRDefault="00F17D98">
      <w:pPr>
        <w:pStyle w:val="ConsPlusTitle"/>
        <w:jc w:val="center"/>
      </w:pPr>
    </w:p>
    <w:p w:rsidR="00F17D98" w:rsidRDefault="00F17D98">
      <w:pPr>
        <w:pStyle w:val="ConsPlusTitle"/>
        <w:jc w:val="center"/>
      </w:pPr>
      <w:r>
        <w:t>ОБ УТВЕРЖДЕНИИ РЕГЛАМЕНТА</w:t>
      </w:r>
    </w:p>
    <w:p w:rsidR="00F17D98" w:rsidRDefault="00F17D98">
      <w:pPr>
        <w:pStyle w:val="ConsPlusTitle"/>
        <w:jc w:val="center"/>
      </w:pPr>
      <w:r>
        <w:t>ОРГАНИЗАЦИИ ИЗВЕЩЕНИЯ УЧАСТНИКОВ СУДОПРОИЗВОДСТВА</w:t>
      </w:r>
    </w:p>
    <w:p w:rsidR="00F17D98" w:rsidRDefault="00F17D98">
      <w:pPr>
        <w:pStyle w:val="ConsPlusTitle"/>
        <w:jc w:val="center"/>
      </w:pPr>
      <w:r>
        <w:t>ПОСРЕДСТВОМ СМС-СООБЩЕНИЙ</w:t>
      </w:r>
    </w:p>
    <w:p w:rsidR="00F17D98" w:rsidRDefault="00F17D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7D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D98" w:rsidRDefault="00F17D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D98" w:rsidRDefault="00F17D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7D98" w:rsidRDefault="00F17D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D98" w:rsidRDefault="00F17D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17D98" w:rsidRDefault="00F17D98">
            <w:pPr>
              <w:pStyle w:val="ConsPlusNormal"/>
              <w:jc w:val="center"/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D98" w:rsidRDefault="00F17D98">
            <w:pPr>
              <w:pStyle w:val="ConsPlusNormal"/>
            </w:pPr>
          </w:p>
        </w:tc>
      </w:tr>
    </w:tbl>
    <w:p w:rsidR="00F17D98" w:rsidRDefault="00F17D98">
      <w:pPr>
        <w:pStyle w:val="ConsPlusNormal"/>
        <w:jc w:val="center"/>
      </w:pPr>
    </w:p>
    <w:p w:rsidR="00F17D98" w:rsidRDefault="00F17D98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 и с учетом положений постановления Пленума Верховного Суда Российской Федерации от 9 февраля 2012 г. N 3 "О внесении изменений в некоторые постановления Пленума Верховного Суда Российской Федерации" приказываю:</w:t>
      </w:r>
      <w:proofErr w:type="gramEnd"/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Регламент</w:t>
        </w:r>
      </w:hyperlink>
      <w:r>
        <w:t xml:space="preserve"> </w:t>
      </w:r>
      <w:proofErr w:type="gramStart"/>
      <w:r>
        <w:t>организации извещения участников судопроизводства</w:t>
      </w:r>
      <w:proofErr w:type="gramEnd"/>
      <w:r>
        <w:t xml:space="preserve"> посредством СМС-сообщений.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2. Признать утратившим силу приказ Судебного департамента при Верховном Суде Российской Федерации от 5 июля 2012 г. N 131 "Об утверждении Временного типового </w:t>
      </w:r>
      <w:proofErr w:type="gramStart"/>
      <w:r>
        <w:t>регламента организации извещения участников судопроизводства</w:t>
      </w:r>
      <w:proofErr w:type="gramEnd"/>
      <w:r>
        <w:t xml:space="preserve"> посредством СМС-сообщений".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jc w:val="right"/>
      </w:pPr>
      <w:r>
        <w:t>Генеральный директор</w:t>
      </w:r>
    </w:p>
    <w:p w:rsidR="00F17D98" w:rsidRDefault="00F17D98">
      <w:pPr>
        <w:pStyle w:val="ConsPlusNormal"/>
        <w:jc w:val="right"/>
      </w:pPr>
      <w:r>
        <w:t>А.В.ГУСЕВ</w:t>
      </w:r>
    </w:p>
    <w:p w:rsidR="00F17D98" w:rsidRDefault="00F17D98">
      <w:pPr>
        <w:pStyle w:val="ConsPlusNormal"/>
        <w:jc w:val="right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F17D98" w:rsidRDefault="00F17D98">
      <w:pPr>
        <w:pStyle w:val="ConsPlusNormal"/>
        <w:jc w:val="right"/>
      </w:pPr>
      <w:r>
        <w:t>приказом Судебного департамента</w:t>
      </w:r>
    </w:p>
    <w:p w:rsidR="00F17D98" w:rsidRDefault="00F17D98">
      <w:pPr>
        <w:pStyle w:val="ConsPlusNormal"/>
        <w:jc w:val="right"/>
      </w:pPr>
      <w:r>
        <w:t>при Верховном Суде</w:t>
      </w:r>
    </w:p>
    <w:p w:rsidR="00F17D98" w:rsidRDefault="00F17D98">
      <w:pPr>
        <w:pStyle w:val="ConsPlusNormal"/>
        <w:jc w:val="right"/>
      </w:pPr>
      <w:r>
        <w:t>Российской Федерации</w:t>
      </w:r>
    </w:p>
    <w:p w:rsidR="00F17D98" w:rsidRDefault="00F17D98">
      <w:pPr>
        <w:pStyle w:val="ConsPlusNormal"/>
        <w:jc w:val="right"/>
      </w:pPr>
      <w:r>
        <w:t>от 25 декабря 2013 г. N 257</w:t>
      </w:r>
    </w:p>
    <w:p w:rsidR="00F17D98" w:rsidRDefault="00F17D98">
      <w:pPr>
        <w:pStyle w:val="ConsPlusNormal"/>
        <w:jc w:val="center"/>
      </w:pPr>
    </w:p>
    <w:p w:rsidR="00F17D98" w:rsidRDefault="00F17D98">
      <w:pPr>
        <w:pStyle w:val="ConsPlusTitle"/>
        <w:jc w:val="center"/>
      </w:pPr>
      <w:bookmarkStart w:id="1" w:name="P31"/>
      <w:bookmarkEnd w:id="1"/>
      <w:r>
        <w:t>РЕГЛАМЕНТ</w:t>
      </w:r>
    </w:p>
    <w:p w:rsidR="00F17D98" w:rsidRDefault="00F17D98">
      <w:pPr>
        <w:pStyle w:val="ConsPlusTitle"/>
        <w:jc w:val="center"/>
      </w:pPr>
      <w:r>
        <w:t>ОРГАНИЗАЦИИ ИЗВЕЩЕНИЯ УЧАСТНИКОВ СУДОПРОИЗВОДСТВА</w:t>
      </w:r>
    </w:p>
    <w:p w:rsidR="00F17D98" w:rsidRDefault="00F17D98">
      <w:pPr>
        <w:pStyle w:val="ConsPlusTitle"/>
        <w:jc w:val="center"/>
      </w:pPr>
      <w:r>
        <w:t>ПОСРЕДСТВОМ СМС-СООБЩЕНИЙ</w:t>
      </w:r>
    </w:p>
    <w:p w:rsidR="00F17D98" w:rsidRDefault="00F17D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7D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D98" w:rsidRDefault="00F17D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D98" w:rsidRDefault="00F17D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7D98" w:rsidRDefault="00F17D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D98" w:rsidRDefault="00F17D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17D98" w:rsidRDefault="00F17D98">
            <w:pPr>
              <w:pStyle w:val="ConsPlusNormal"/>
              <w:jc w:val="center"/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D98" w:rsidRDefault="00F17D98">
            <w:pPr>
              <w:pStyle w:val="ConsPlusNormal"/>
            </w:pPr>
          </w:p>
        </w:tc>
      </w:tr>
    </w:tbl>
    <w:p w:rsidR="00F17D98" w:rsidRDefault="00F17D98">
      <w:pPr>
        <w:pStyle w:val="ConsPlusNormal"/>
        <w:jc w:val="center"/>
      </w:pPr>
    </w:p>
    <w:p w:rsidR="00F17D98" w:rsidRDefault="00F17D98">
      <w:pPr>
        <w:pStyle w:val="ConsPlusTitle"/>
        <w:jc w:val="center"/>
        <w:outlineLvl w:val="1"/>
      </w:pPr>
      <w:r>
        <w:t>1. Общие положения</w:t>
      </w:r>
    </w:p>
    <w:p w:rsidR="00F17D98" w:rsidRDefault="00F17D98">
      <w:pPr>
        <w:pStyle w:val="ConsPlusNormal"/>
        <w:jc w:val="center"/>
      </w:pPr>
    </w:p>
    <w:p w:rsidR="00F17D98" w:rsidRDefault="00F17D98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Регламент организации извещения участников судопроизводства посредством СМС-сообщений (далее - Регламент) разработан в соответствии с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процессуальным законодательством Российской Федерации, на основании положений </w:t>
      </w:r>
      <w:hyperlink r:id="rId9">
        <w:r>
          <w:rPr>
            <w:color w:val="0000FF"/>
          </w:rPr>
          <w:t>Инструкции</w:t>
        </w:r>
      </w:hyperlink>
      <w:r>
        <w:t xml:space="preserve">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N 161, </w:t>
      </w:r>
      <w:hyperlink r:id="rId10">
        <w:r>
          <w:rPr>
            <w:color w:val="0000FF"/>
          </w:rPr>
          <w:t>Инструкции</w:t>
        </w:r>
      </w:hyperlink>
      <w:r>
        <w:t xml:space="preserve"> по</w:t>
      </w:r>
      <w:proofErr w:type="gramEnd"/>
      <w:r>
        <w:t xml:space="preserve"> </w:t>
      </w:r>
      <w:proofErr w:type="gramStart"/>
      <w:r>
        <w:t xml:space="preserve">судебному делопроизводству в районном суде, утвержденной приказом Судебного департамента при Верховном Суде Российской Федерации от 29.04.2003 N 36, </w:t>
      </w:r>
      <w:hyperlink r:id="rId11">
        <w:r>
          <w:rPr>
            <w:color w:val="0000FF"/>
          </w:rPr>
          <w:t>Инструкции</w:t>
        </w:r>
      </w:hyperlink>
      <w:r>
        <w:t xml:space="preserve"> по делопроизводству в военных судах, утвержденной приказом Судебного департамента при Верховном Суде Российской Федерации от 9 октября 2014 г. N 219 (далее - Инструкции), приказа Судебного департамента при Верховном Суде Российской Федерации от 20.06.2011 N 122 "О порядке и сроках ввода в</w:t>
      </w:r>
      <w:proofErr w:type="gramEnd"/>
      <w:r>
        <w:t xml:space="preserve"> эксплуатацию Государственной автоматизированной системы Российской Федерации "Правосудие", а также с учетом и во исполнение </w:t>
      </w:r>
      <w:hyperlink r:id="rId12">
        <w:proofErr w:type="gramStart"/>
        <w:r>
          <w:rPr>
            <w:color w:val="0000FF"/>
          </w:rPr>
          <w:t>постановления</w:t>
        </w:r>
      </w:hyperlink>
      <w:r>
        <w:t xml:space="preserve"> Пленума Верховного Суда Российской Федерации</w:t>
      </w:r>
      <w:proofErr w:type="gramEnd"/>
      <w:r>
        <w:t xml:space="preserve"> от 09.02.2012 N 3 "О внесении изменений в некоторые постановления Пленума Верховного Суда Российской Федерации".</w:t>
      </w:r>
    </w:p>
    <w:p w:rsidR="00F17D98" w:rsidRDefault="00F17D9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Регламент устанавливает общие порядок и правила организации извещения участников судопроизводства о дате, времени и месте рассмотрения дела кассационными судами общей юрисдикции, кассационным военным судом, апелляционными судами общей юрисдикции, апелляционным военным судом (далее - кассационные и апелляционные суды)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</w:t>
      </w:r>
      <w:proofErr w:type="gramEnd"/>
      <w:r>
        <w:t xml:space="preserve"> (</w:t>
      </w:r>
      <w:proofErr w:type="gramStart"/>
      <w:r>
        <w:t>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СМС-сообщений с использованием подсистемы "Судебное делопроизводство и статистика" (далее - ПС "СДПС") Государственной автоматизированной системы Российской Федерации "Правосудие" (далее - ГАС "Правосудие").</w:t>
      </w:r>
      <w:proofErr w:type="gramEnd"/>
    </w:p>
    <w:p w:rsidR="00F17D98" w:rsidRDefault="00F17D9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1.3. Термины и понятия, используемые в настоящем Регламенте: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"Суд" - кассационные и апелляционные суды, областные и равные им суды, окружные (флотские) военные суды, районные суды, гарнизонные военные суды;</w:t>
      </w:r>
    </w:p>
    <w:p w:rsidR="00F17D98" w:rsidRDefault="00F17D9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"Адресат" - лицо, являющееся участником судопроизводства, которому направляется СМС-извещение по указанному в соответствующей расписке номеру мобильного телефона;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"СМС-извещение" -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"СМС (SMS)" (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- служба коротких сообщений) - средство связи, технология, позволяющая осуществлять прием и передачу коротких текстовых сообщений (СМС-сообщений) при помощи мобильного телефона;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"Отправленное СМС-извещение" - переданное оператору сотовой связи посредством ПС "СДПС" ГАС "Правосудие" соответствующее СМС-сообщение;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"Оператор сотовой связи" - юридическое лицо, предоставляющее услуги подвижной радиотелефонной связи в Российской Федерации;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"Доставленное СМС-извещение" - доставленное до адресата соответствующее СМС-сообщение, что подтверждается статусом о доставке, фиксируемым в автоматическом режиме в ПС "СДПС" ГАС "Правосудие";</w:t>
      </w:r>
    </w:p>
    <w:p w:rsidR="00F17D98" w:rsidRDefault="00F17D98">
      <w:pPr>
        <w:pStyle w:val="ConsPlusNormal"/>
        <w:spacing w:before="220"/>
        <w:ind w:firstLine="540"/>
        <w:jc w:val="both"/>
      </w:pPr>
      <w:proofErr w:type="gramStart"/>
      <w:r>
        <w:lastRenderedPageBreak/>
        <w:t>"Лица, ответственные за извещение участников судопроизводства посредством СМС-сообщений"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СМС-извещений, отправку их адресатам посредством ПС "СДПС" ГАС "Правосудие" и осуществление контроля за извещением участников судопроизводства посредством СМС-сообщений.</w:t>
      </w:r>
      <w:proofErr w:type="gramEnd"/>
    </w:p>
    <w:p w:rsidR="00F17D98" w:rsidRDefault="00F17D98">
      <w:pPr>
        <w:pStyle w:val="ConsPlusNormal"/>
        <w:spacing w:before="220"/>
        <w:ind w:firstLine="540"/>
        <w:jc w:val="both"/>
      </w:pPr>
      <w:r>
        <w:t>1.4. Организация извещения участников судопроизводства посредством СМС-сообщений с использованием ПС "СДПС" ГАС "Правосудие"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1.5. Председатель суда или уполномоченное им лицо: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организует работу по извещению участников судопроизводства посредством СМС-сообщений;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определяет лиц, ответственных за извещение участников судопроизводства посредством СМС-сообщений;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распределяет между лицами, ответственными за извещение участников судопроизводства посредством СМС-сообщений обязанности, в том числе по подготовке текстов СМС-извещений и их отправке (повторной отправке) адресатам, </w:t>
      </w:r>
      <w:proofErr w:type="gramStart"/>
      <w:r>
        <w:t>контролю за</w:t>
      </w:r>
      <w:proofErr w:type="gramEnd"/>
      <w:r>
        <w:t xml:space="preserve"> своевременной отправкой СМС-извещений адресатам, подготовкой (формированием) и приобщением к материалам дела отчетов о доставке СМС-извещений.</w:t>
      </w:r>
    </w:p>
    <w:p w:rsidR="00F17D98" w:rsidRDefault="00F17D98">
      <w:pPr>
        <w:pStyle w:val="ConsPlusNormal"/>
        <w:spacing w:before="220"/>
        <w:ind w:firstLine="540"/>
        <w:jc w:val="both"/>
      </w:pPr>
      <w:proofErr w:type="gramStart"/>
      <w:r>
        <w:t>Лица, ответственные за извещение участников судопроизводства посредством СМС-сообщений,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СМС-извещений,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</w:t>
      </w:r>
      <w:proofErr w:type="gramEnd"/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Title"/>
        <w:jc w:val="center"/>
        <w:outlineLvl w:val="1"/>
      </w:pPr>
      <w:r>
        <w:t>2. Обязательные условия извещения посредством СМС-сообщений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  <w:r>
        <w:t>2.1. Посредством СМС-сообщений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 и судопроизводства по материалам о грубом дисциплинарном проступке военнослужащего.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2.2. СМС-извещения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 своевременной явки в суд.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2.3. Извещение посредством СМС-сообщения осуществляется только с согласия участника судопроизводства, то есть на добровольной основе.</w:t>
      </w:r>
    </w:p>
    <w:p w:rsidR="00F17D98" w:rsidRDefault="00F17D98">
      <w:pPr>
        <w:pStyle w:val="ConsPlusNormal"/>
        <w:spacing w:before="220"/>
        <w:ind w:firstLine="540"/>
        <w:jc w:val="both"/>
      </w:pPr>
      <w:proofErr w:type="gramStart"/>
      <w:r>
        <w:t xml:space="preserve">Факт согласия на получение СМС-извещения подтверждается распиской </w:t>
      </w:r>
      <w:hyperlink w:anchor="P105">
        <w:r>
          <w:rPr>
            <w:color w:val="0000FF"/>
          </w:rPr>
          <w:t>(приложение N 1)</w:t>
        </w:r>
      </w:hyperlink>
      <w:r>
        <w:t>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  <w:proofErr w:type="gramEnd"/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</w:t>
      </w:r>
      <w:r>
        <w:lastRenderedPageBreak/>
        <w:t>и будет считаться извещенным с момента поступления на указанный им номер мобильного телефона СМС-сообщения, о чем указывается в расписке.</w:t>
      </w:r>
    </w:p>
    <w:p w:rsidR="00F17D98" w:rsidRDefault="00F17D98">
      <w:pPr>
        <w:pStyle w:val="ConsPlusNormal"/>
        <w:spacing w:before="220"/>
        <w:ind w:firstLine="540"/>
        <w:jc w:val="both"/>
      </w:pPr>
      <w:proofErr w:type="gramStart"/>
      <w:r>
        <w:t xml:space="preserve">Расписка, подтверждающая факт согласия участника судопроизводства на получение СМС-извещений </w:t>
      </w:r>
      <w:hyperlink w:anchor="P105">
        <w:r>
          <w:rPr>
            <w:color w:val="0000FF"/>
          </w:rPr>
          <w:t>(приложение N 1)</w:t>
        </w:r>
      </w:hyperlink>
      <w:r>
        <w:t>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приобщается судом и подшивается в судебное дело соответствующим работником аппарата суда.</w:t>
      </w:r>
      <w:proofErr w:type="gramEnd"/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2.4. Иные указанные участником судопроизводства контактные номера телефонов, содержащиеся в материалах дела, за исключением указанных в соответствующей расписке </w:t>
      </w:r>
      <w:hyperlink w:anchor="P105">
        <w:r>
          <w:rPr>
            <w:color w:val="0000FF"/>
          </w:rPr>
          <w:t>(приложение N 1)</w:t>
        </w:r>
      </w:hyperlink>
      <w:r>
        <w:t>, не могут быть использованы для направления СМС-извещений.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2.5. Суд в обязательном порядке обеспечивает фиксацию фактов отправки и доставки адресату СМС-извещения.</w:t>
      </w:r>
    </w:p>
    <w:p w:rsidR="00F17D98" w:rsidRDefault="00F17D98">
      <w:pPr>
        <w:pStyle w:val="ConsPlusNormal"/>
        <w:jc w:val="center"/>
      </w:pPr>
    </w:p>
    <w:p w:rsidR="00F17D98" w:rsidRDefault="00F17D98">
      <w:pPr>
        <w:pStyle w:val="ConsPlusTitle"/>
        <w:jc w:val="center"/>
        <w:outlineLvl w:val="1"/>
      </w:pPr>
      <w:r>
        <w:t>3. Порядок подготовки и отправки СМС-сообщений</w:t>
      </w:r>
    </w:p>
    <w:p w:rsidR="00F17D98" w:rsidRDefault="00F17D98">
      <w:pPr>
        <w:pStyle w:val="ConsPlusNormal"/>
        <w:jc w:val="center"/>
      </w:pPr>
    </w:p>
    <w:p w:rsidR="00F17D98" w:rsidRDefault="00F17D98">
      <w:pPr>
        <w:pStyle w:val="ConsPlusNormal"/>
        <w:ind w:firstLine="540"/>
        <w:jc w:val="both"/>
      </w:pPr>
      <w:r>
        <w:t>3.1. Подготовка и отправка участникам судопроизводства СМС-извещений осуществляется в автоматизированном режиме посредством ПС "СДПС" ГАС "Правосудие".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3.2. Лица, ответственные за извещение участников судопроизводства посредством СМС-сообщений, руководствуются описаниями (регламентами) применения соответствующих программных изделий.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3.3. Лица, ответственные за извещение участников судопроизводства посредством СМС-сообщений, в течение каждого рабочего дня: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формируют СМС-извещения с учетом сроков, предусмотренных процессуальным законодательством Российской Федерации для извещения участников судопроизводства;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осуществляют обработку первично </w:t>
      </w:r>
      <w:proofErr w:type="gramStart"/>
      <w:r>
        <w:t>подготовленных</w:t>
      </w:r>
      <w:proofErr w:type="gramEnd"/>
      <w:r>
        <w:t xml:space="preserve"> СМС-извещений;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формируют файл реестра электронных отправлений и передают его на сервер рассылок;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формируют отчет о доставке СМС-извещений;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осуществляют контроль отправки и доставки СМС-извещений.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СМС-извещения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СМС-извещений должно соответствовать образцам текста СМС-извещения </w:t>
      </w:r>
      <w:hyperlink w:anchor="P154">
        <w:r>
          <w:rPr>
            <w:color w:val="0000FF"/>
          </w:rPr>
          <w:t>(приложение N 2)</w:t>
        </w:r>
      </w:hyperlink>
      <w:r>
        <w:t xml:space="preserve"> и включать дату, время, место проведения судебного заседания (совершения отдельного процессуального действия), информацию об адресате, наименование и адрес суда, а также другие данные, предусмотренные процессуальным законодательством Российской</w:t>
      </w:r>
      <w:proofErr w:type="gramEnd"/>
      <w:r>
        <w:t xml:space="preserve"> Федерации к судебному извещению (судебной повестке).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3.5. Факт отправки СМС-извещения подтверждается информацией о дате и времени его отправки, фиксируемых в автоматическом режиме в ПС "СДПС" ГАС "Правосудие".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3.6. Факт доставки СМС-извещения подтверждается отчетом о его доставке (информация о дате и времени отправки СМС-сообщения, текст отправленного СМС-сообщения, дата и время доставки СМС-сообщения адресату), который распечатывается на бумажном носителе.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3.7. Распечатанный на бумажном носителе отчет о доставке СМС-извещения передается лицом, ответственным за извещение участников судопроизводства посредством СМС-сообщений, </w:t>
      </w:r>
      <w:r>
        <w:lastRenderedPageBreak/>
        <w:t>судье, в производстве которого находится дело, для приобщения к материалам дела.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3.8. В случае неполучения информации о доставке СМС-извещения в течение одних суток с момента его отправки производится повторная отправка СМС-извещения.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3.9. В случае если СМС-извещение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уведомлением о вручении.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Title"/>
        <w:jc w:val="center"/>
        <w:outlineLvl w:val="1"/>
      </w:pPr>
      <w:r>
        <w:t>4. Заключительные положения</w:t>
      </w:r>
    </w:p>
    <w:p w:rsidR="00F17D98" w:rsidRDefault="00F17D98">
      <w:pPr>
        <w:pStyle w:val="ConsPlusNormal"/>
        <w:jc w:val="center"/>
      </w:pPr>
    </w:p>
    <w:p w:rsidR="00F17D98" w:rsidRDefault="00F17D98">
      <w:pPr>
        <w:pStyle w:val="ConsPlusNormal"/>
        <w:ind w:firstLine="540"/>
        <w:jc w:val="both"/>
      </w:pPr>
      <w:r>
        <w:t>4.1. СМС-извещение не направляется в том случае, если участнику судопроизводства необходимо направить документы или материалы.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 xml:space="preserve">Извещение или вызов в суд в данном случае происходит в обычном порядке путем отправки судебной повестки вместе </w:t>
      </w:r>
      <w:proofErr w:type="gramStart"/>
      <w:r>
        <w:t>с комплектом документов заказным письмом в соответствии с Инструкциями по делопроизводству</w:t>
      </w:r>
      <w:proofErr w:type="gramEnd"/>
      <w:r>
        <w:t>.</w:t>
      </w:r>
    </w:p>
    <w:p w:rsidR="00F17D98" w:rsidRDefault="00F17D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F17D98" w:rsidRDefault="00F17D98">
      <w:pPr>
        <w:pStyle w:val="ConsPlusNormal"/>
        <w:spacing w:before="220"/>
        <w:ind w:firstLine="540"/>
        <w:jc w:val="both"/>
      </w:pPr>
      <w:r>
        <w:t>4.2. Направление СМС-извещений посредством ПС "СДПС" ГАС "Правосудие" допускается исключительно в целях надлежащего извещения судом участников судопроизводства и не может осуществляться в иных целях, не связанных с исполнением работниками аппарата суда служебных обязанностей.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jc w:val="right"/>
        <w:outlineLvl w:val="1"/>
      </w:pPr>
      <w:r>
        <w:t>Приложение N 1</w:t>
      </w:r>
    </w:p>
    <w:p w:rsidR="00F17D98" w:rsidRDefault="00F17D98">
      <w:pPr>
        <w:pStyle w:val="ConsPlusNormal"/>
        <w:jc w:val="right"/>
      </w:pPr>
      <w:r>
        <w:t>к Регламенту организации извещения</w:t>
      </w:r>
    </w:p>
    <w:p w:rsidR="00F17D98" w:rsidRDefault="00F17D98">
      <w:pPr>
        <w:pStyle w:val="ConsPlusNormal"/>
        <w:jc w:val="right"/>
      </w:pPr>
      <w:r>
        <w:t>участников судопроизводства</w:t>
      </w:r>
    </w:p>
    <w:p w:rsidR="00F17D98" w:rsidRDefault="00F17D98">
      <w:pPr>
        <w:pStyle w:val="ConsPlusNormal"/>
        <w:jc w:val="right"/>
      </w:pPr>
      <w:r>
        <w:t>посредством СМС-сообщений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nformat"/>
        <w:jc w:val="both"/>
      </w:pPr>
      <w:bookmarkStart w:id="2" w:name="P105"/>
      <w:bookmarkEnd w:id="2"/>
      <w:r>
        <w:t xml:space="preserve">                                 РАСПИСКА</w:t>
      </w:r>
    </w:p>
    <w:p w:rsidR="00F17D98" w:rsidRDefault="00F17D98">
      <w:pPr>
        <w:pStyle w:val="ConsPlusNonformat"/>
        <w:jc w:val="both"/>
      </w:pPr>
    </w:p>
    <w:p w:rsidR="00F17D98" w:rsidRDefault="00F17D98">
      <w:pPr>
        <w:pStyle w:val="ConsPlusNonformat"/>
        <w:jc w:val="both"/>
      </w:pPr>
      <w:r>
        <w:t>Я, _______________________________________________________________________,</w:t>
      </w:r>
    </w:p>
    <w:p w:rsidR="00F17D98" w:rsidRDefault="00F17D98">
      <w:pPr>
        <w:pStyle w:val="ConsPlusNonformat"/>
        <w:jc w:val="both"/>
      </w:pPr>
      <w:r>
        <w:t xml:space="preserve">   (Ф.И.О. участника судопроизводства, его процессуальный статус, N дела)</w:t>
      </w:r>
    </w:p>
    <w:p w:rsidR="00F17D98" w:rsidRDefault="00F17D98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(согласна), что извещения о  времени  и  месте судебного заседания</w:t>
      </w:r>
    </w:p>
    <w:p w:rsidR="00F17D98" w:rsidRDefault="00F17D98">
      <w:pPr>
        <w:pStyle w:val="ConsPlusNonformat"/>
        <w:jc w:val="both"/>
      </w:pPr>
      <w:r>
        <w:t xml:space="preserve">или </w:t>
      </w:r>
      <w:proofErr w:type="gramStart"/>
      <w:r>
        <w:t>совершении</w:t>
      </w:r>
      <w:proofErr w:type="gramEnd"/>
      <w:r>
        <w:t xml:space="preserve"> отдельных процессуальных действий __________________________</w:t>
      </w:r>
    </w:p>
    <w:p w:rsidR="00F17D98" w:rsidRDefault="00F17D98">
      <w:pPr>
        <w:pStyle w:val="ConsPlusNonformat"/>
        <w:jc w:val="both"/>
      </w:pPr>
      <w:r>
        <w:t>___________________________________________________________________________</w:t>
      </w:r>
    </w:p>
    <w:p w:rsidR="00F17D98" w:rsidRDefault="00F17D98">
      <w:pPr>
        <w:pStyle w:val="ConsPlusNonformat"/>
        <w:jc w:val="both"/>
      </w:pPr>
      <w:r>
        <w:t>___________________________________________________________________________</w:t>
      </w:r>
    </w:p>
    <w:p w:rsidR="00F17D98" w:rsidRDefault="00F17D98">
      <w:pPr>
        <w:pStyle w:val="ConsPlusNonformat"/>
        <w:jc w:val="both"/>
      </w:pPr>
      <w:r>
        <w:t>___________________________________________________________________________</w:t>
      </w:r>
    </w:p>
    <w:p w:rsidR="00F17D98" w:rsidRDefault="00F17D98">
      <w:pPr>
        <w:pStyle w:val="ConsPlusNonformat"/>
        <w:jc w:val="both"/>
      </w:pPr>
      <w:r>
        <w:t>___________________________________________________________________________</w:t>
      </w:r>
    </w:p>
    <w:p w:rsidR="00F17D98" w:rsidRDefault="00F17D98">
      <w:pPr>
        <w:pStyle w:val="ConsPlusNonformat"/>
        <w:jc w:val="both"/>
      </w:pPr>
      <w:r>
        <w:t xml:space="preserve">будут направлены мне СМС-сообщением на номер мобильного телефона </w:t>
      </w:r>
      <w:hyperlink w:anchor="P142">
        <w:r>
          <w:rPr>
            <w:color w:val="0000FF"/>
          </w:rPr>
          <w:t>&lt;1&gt;</w:t>
        </w:r>
      </w:hyperlink>
      <w:r>
        <w:t>:</w:t>
      </w:r>
    </w:p>
    <w:p w:rsidR="00F17D98" w:rsidRDefault="00F17D98">
      <w:pPr>
        <w:pStyle w:val="ConsPlusNonformat"/>
        <w:jc w:val="both"/>
      </w:pPr>
    </w:p>
    <w:p w:rsidR="00F17D98" w:rsidRDefault="00F17D98">
      <w:pPr>
        <w:pStyle w:val="ConsPlusNonformat"/>
        <w:jc w:val="both"/>
      </w:pPr>
      <w:r>
        <w:t xml:space="preserve">                    ┌──┬──┬──┬──┬──┬──┬──┬──┬──┬──┬──┐</w:t>
      </w:r>
    </w:p>
    <w:p w:rsidR="00F17D98" w:rsidRDefault="00F17D98">
      <w:pPr>
        <w:pStyle w:val="ConsPlusNonformat"/>
        <w:jc w:val="both"/>
      </w:pPr>
      <w:r>
        <w:t xml:space="preserve">                    │+7│  │  │  │  │  │  │  │  │  │  │</w:t>
      </w:r>
    </w:p>
    <w:p w:rsidR="00F17D98" w:rsidRDefault="00F17D98">
      <w:pPr>
        <w:pStyle w:val="ConsPlusNonformat"/>
        <w:jc w:val="both"/>
      </w:pPr>
      <w:r>
        <w:t xml:space="preserve">                    └──┴──┴──┴──┴──┴──┴──┴──┴──┴──┴──┘</w:t>
      </w:r>
    </w:p>
    <w:p w:rsidR="00F17D98" w:rsidRDefault="00F17D98">
      <w:pPr>
        <w:pStyle w:val="ConsPlusNonformat"/>
        <w:jc w:val="both"/>
      </w:pPr>
    </w:p>
    <w:p w:rsidR="00F17D98" w:rsidRDefault="00F17D98">
      <w:pPr>
        <w:pStyle w:val="ConsPlusNonformat"/>
        <w:jc w:val="both"/>
      </w:pPr>
      <w:r>
        <w:t xml:space="preserve">    Я  проинформирован,  что вправе указать любой номер мобильного телефона</w:t>
      </w:r>
    </w:p>
    <w:p w:rsidR="00F17D98" w:rsidRDefault="00F17D98">
      <w:pPr>
        <w:pStyle w:val="ConsPlusNonformat"/>
        <w:jc w:val="both"/>
      </w:pPr>
      <w:r>
        <w:t>любого  оператора  сотовой  связи,  действующего  на  территории Российской</w:t>
      </w:r>
    </w:p>
    <w:p w:rsidR="00F17D98" w:rsidRDefault="00F17D98">
      <w:pPr>
        <w:pStyle w:val="ConsPlusNonformat"/>
        <w:jc w:val="both"/>
      </w:pPr>
      <w:r>
        <w:t>Федерации.</w:t>
      </w:r>
    </w:p>
    <w:p w:rsidR="00F17D98" w:rsidRDefault="00F17D98">
      <w:pPr>
        <w:pStyle w:val="ConsPlusNonformat"/>
        <w:jc w:val="both"/>
      </w:pPr>
      <w:r>
        <w:t xml:space="preserve">    Я  подтверждаю,  что  по  указанному  мною  в настоящей расписке номеру</w:t>
      </w:r>
    </w:p>
    <w:p w:rsidR="00F17D98" w:rsidRDefault="00F17D98">
      <w:pPr>
        <w:pStyle w:val="ConsPlusNonformat"/>
        <w:jc w:val="both"/>
      </w:pPr>
      <w:r>
        <w:t xml:space="preserve">мобильного  телефона  отсутствует  блокировка  на  входящие СМС-сообщения </w:t>
      </w:r>
      <w:proofErr w:type="gramStart"/>
      <w:r>
        <w:t>с</w:t>
      </w:r>
      <w:proofErr w:type="gramEnd"/>
    </w:p>
    <w:p w:rsidR="00F17D98" w:rsidRDefault="00F17D98">
      <w:pPr>
        <w:pStyle w:val="ConsPlusNonformat"/>
        <w:jc w:val="both"/>
      </w:pPr>
      <w:r>
        <w:t>коротких номеров и буквенных адресатов.</w:t>
      </w:r>
    </w:p>
    <w:p w:rsidR="00F17D98" w:rsidRDefault="00F17D98">
      <w:pPr>
        <w:pStyle w:val="ConsPlusNonformat"/>
        <w:jc w:val="both"/>
      </w:pPr>
      <w:r>
        <w:t xml:space="preserve">    </w:t>
      </w:r>
      <w:proofErr w:type="gramStart"/>
      <w:r>
        <w:t>Обязуюсь   ежедневно   просматривать   СМС-сообщения,   поступающие  на</w:t>
      </w:r>
      <w:proofErr w:type="gramEnd"/>
    </w:p>
    <w:p w:rsidR="00F17D98" w:rsidRDefault="00F17D98">
      <w:pPr>
        <w:pStyle w:val="ConsPlusNonformat"/>
        <w:jc w:val="both"/>
      </w:pPr>
      <w:r>
        <w:t>указанный мною в настоящей расписке номер мобильного телефона от абонента:</w:t>
      </w:r>
    </w:p>
    <w:p w:rsidR="00F17D98" w:rsidRDefault="00F17D98">
      <w:pPr>
        <w:pStyle w:val="ConsPlusNonformat"/>
        <w:jc w:val="both"/>
      </w:pPr>
      <w:r>
        <w:t>___________________________________________________________________________</w:t>
      </w:r>
    </w:p>
    <w:p w:rsidR="00F17D98" w:rsidRDefault="00F17D98">
      <w:pPr>
        <w:pStyle w:val="ConsPlusNonformat"/>
        <w:jc w:val="both"/>
      </w:pPr>
      <w:r>
        <w:t xml:space="preserve">                       (основной идентификатор </w:t>
      </w:r>
      <w:hyperlink w:anchor="P143">
        <w:r>
          <w:rPr>
            <w:color w:val="0000FF"/>
          </w:rPr>
          <w:t>&lt;2&gt;</w:t>
        </w:r>
      </w:hyperlink>
      <w:r>
        <w:t>)</w:t>
      </w:r>
    </w:p>
    <w:p w:rsidR="00F17D98" w:rsidRDefault="00F17D9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17D98" w:rsidRDefault="00F17D98">
      <w:pPr>
        <w:pStyle w:val="ConsPlusNonformat"/>
        <w:jc w:val="both"/>
      </w:pPr>
      <w:r>
        <w:t xml:space="preserve">                       (резервный идентификатор </w:t>
      </w:r>
      <w:hyperlink w:anchor="P143">
        <w:r>
          <w:rPr>
            <w:color w:val="0000FF"/>
          </w:rPr>
          <w:t>&lt;2&gt;</w:t>
        </w:r>
      </w:hyperlink>
      <w:r>
        <w:t>)</w:t>
      </w:r>
    </w:p>
    <w:p w:rsidR="00F17D98" w:rsidRDefault="00F17D98">
      <w:pPr>
        <w:pStyle w:val="ConsPlusNonformat"/>
        <w:jc w:val="both"/>
      </w:pPr>
      <w:r>
        <w:t xml:space="preserve">    С  момента поступления на указанный мною выше номер мобильного телефона</w:t>
      </w:r>
    </w:p>
    <w:p w:rsidR="00F17D98" w:rsidRDefault="00F17D98">
      <w:pPr>
        <w:pStyle w:val="ConsPlusNonformat"/>
        <w:jc w:val="both"/>
      </w:pPr>
      <w:proofErr w:type="gramStart"/>
      <w:r>
        <w:t>соответствующего</w:t>
      </w:r>
      <w:proofErr w:type="gramEnd"/>
      <w:r>
        <w:t xml:space="preserve"> СМС-сообщения я считаюсь извещенным.</w:t>
      </w:r>
    </w:p>
    <w:p w:rsidR="00F17D98" w:rsidRDefault="00F17D98">
      <w:pPr>
        <w:pStyle w:val="ConsPlusNonformat"/>
        <w:jc w:val="both"/>
      </w:pPr>
      <w:r>
        <w:t xml:space="preserve">    В  случае  изменения  указанного в настоящей расписке номера мобильного</w:t>
      </w:r>
    </w:p>
    <w:p w:rsidR="00F17D98" w:rsidRDefault="00F17D98">
      <w:pPr>
        <w:pStyle w:val="ConsPlusNonformat"/>
        <w:jc w:val="both"/>
      </w:pPr>
      <w:r>
        <w:t>телефона обязуюсь своевременно уведомить суд.</w:t>
      </w:r>
    </w:p>
    <w:p w:rsidR="00F17D98" w:rsidRDefault="00F17D98">
      <w:pPr>
        <w:pStyle w:val="ConsPlusNonformat"/>
        <w:jc w:val="both"/>
      </w:pPr>
    </w:p>
    <w:p w:rsidR="00F17D98" w:rsidRDefault="00F17D98">
      <w:pPr>
        <w:pStyle w:val="ConsPlusNonformat"/>
        <w:jc w:val="both"/>
      </w:pPr>
      <w:r>
        <w:t>______________   _____________________   __________________________________</w:t>
      </w:r>
    </w:p>
    <w:p w:rsidR="00F17D98" w:rsidRDefault="00F17D98">
      <w:pPr>
        <w:pStyle w:val="ConsPlusNonformat"/>
        <w:jc w:val="both"/>
      </w:pPr>
      <w:r>
        <w:t xml:space="preserve">     дата               подпись                        Ф.И.О.</w:t>
      </w:r>
    </w:p>
    <w:p w:rsidR="00F17D98" w:rsidRDefault="00F17D98">
      <w:pPr>
        <w:pStyle w:val="ConsPlusNormal"/>
        <w:jc w:val="both"/>
      </w:pPr>
    </w:p>
    <w:p w:rsidR="00F17D98" w:rsidRDefault="00F17D98">
      <w:pPr>
        <w:pStyle w:val="ConsPlusNormal"/>
        <w:ind w:firstLine="540"/>
        <w:jc w:val="both"/>
      </w:pPr>
      <w:r>
        <w:t>--------------------------------</w:t>
      </w:r>
    </w:p>
    <w:p w:rsidR="00F17D98" w:rsidRDefault="00F17D98">
      <w:pPr>
        <w:pStyle w:val="ConsPlusNormal"/>
        <w:spacing w:before="220"/>
        <w:ind w:firstLine="540"/>
        <w:jc w:val="both"/>
      </w:pPr>
      <w:bookmarkStart w:id="3" w:name="P142"/>
      <w:bookmarkEnd w:id="3"/>
      <w:r>
        <w:t>&lt;1&gt; Участником судопроизводства после кода страны (+7) указывается десять цифр номера мобильного телефона.</w:t>
      </w:r>
    </w:p>
    <w:p w:rsidR="00F17D98" w:rsidRDefault="00F17D98">
      <w:pPr>
        <w:pStyle w:val="ConsPlusNormal"/>
        <w:spacing w:before="220"/>
        <w:ind w:firstLine="540"/>
        <w:jc w:val="both"/>
      </w:pPr>
      <w:bookmarkStart w:id="4" w:name="P143"/>
      <w:bookmarkEnd w:id="4"/>
      <w: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jc w:val="right"/>
        <w:outlineLvl w:val="1"/>
      </w:pPr>
      <w:r>
        <w:t>Приложение N 2</w:t>
      </w:r>
    </w:p>
    <w:p w:rsidR="00F17D98" w:rsidRDefault="00F17D98">
      <w:pPr>
        <w:pStyle w:val="ConsPlusNormal"/>
        <w:jc w:val="right"/>
      </w:pPr>
      <w:r>
        <w:t>к Регламенту организации извещения</w:t>
      </w:r>
    </w:p>
    <w:p w:rsidR="00F17D98" w:rsidRDefault="00F17D98">
      <w:pPr>
        <w:pStyle w:val="ConsPlusNormal"/>
        <w:jc w:val="right"/>
      </w:pPr>
      <w:r>
        <w:t>участников судопроизводства</w:t>
      </w:r>
    </w:p>
    <w:p w:rsidR="00F17D98" w:rsidRDefault="00F17D98">
      <w:pPr>
        <w:pStyle w:val="ConsPlusNormal"/>
        <w:jc w:val="right"/>
      </w:pPr>
      <w:r>
        <w:t>посредством СМС-сообщений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jc w:val="center"/>
      </w:pPr>
      <w:bookmarkStart w:id="5" w:name="P154"/>
      <w:bookmarkEnd w:id="5"/>
      <w:r>
        <w:t>ОБРАЗЦЫ ТЕКСТА СМС-ИЗВЕЩЕНИЯ: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jc w:val="both"/>
        <w:outlineLvl w:val="2"/>
      </w:pPr>
      <w:r>
        <w:t>Вариант 1: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nformat"/>
        <w:jc w:val="both"/>
      </w:pPr>
      <w:r>
        <w:t>________________________________________________________________ вызывается</w:t>
      </w:r>
    </w:p>
    <w:p w:rsidR="00F17D98" w:rsidRDefault="00F17D98">
      <w:pPr>
        <w:pStyle w:val="ConsPlusNonformat"/>
        <w:jc w:val="both"/>
      </w:pPr>
      <w:r>
        <w:t xml:space="preserve">                     (фамилия, имя, отчество)</w:t>
      </w:r>
    </w:p>
    <w:p w:rsidR="00F17D98" w:rsidRDefault="00F17D98">
      <w:pPr>
        <w:pStyle w:val="ConsPlusNonformat"/>
        <w:jc w:val="both"/>
      </w:pPr>
      <w:proofErr w:type="gramStart"/>
      <w:r>
        <w:t>в _________________________________________________________________________</w:t>
      </w:r>
      <w:proofErr w:type="gramEnd"/>
    </w:p>
    <w:p w:rsidR="00F17D98" w:rsidRDefault="00F17D98">
      <w:pPr>
        <w:pStyle w:val="ConsPlusNonformat"/>
        <w:jc w:val="both"/>
      </w:pPr>
      <w:r>
        <w:t xml:space="preserve">  (наименование федерального суда общей юрисдикции, адрес, номер кабинета)</w:t>
      </w:r>
    </w:p>
    <w:p w:rsidR="00F17D98" w:rsidRDefault="00F17D98">
      <w:pPr>
        <w:pStyle w:val="ConsPlusNonformat"/>
        <w:jc w:val="both"/>
      </w:pPr>
      <w:r>
        <w:t>в качестве _____________________________ к _________ "__" _________ 201_ г.</w:t>
      </w:r>
    </w:p>
    <w:p w:rsidR="00F17D98" w:rsidRDefault="00F17D98">
      <w:pPr>
        <w:pStyle w:val="ConsPlusNonformat"/>
        <w:jc w:val="both"/>
      </w:pPr>
      <w:r>
        <w:t xml:space="preserve">              (процессуальный статус)       (время)           дата</w:t>
      </w:r>
    </w:p>
    <w:p w:rsidR="00F17D98" w:rsidRDefault="00F17D98">
      <w:pPr>
        <w:pStyle w:val="ConsPlusNormal"/>
        <w:jc w:val="both"/>
      </w:pPr>
    </w:p>
    <w:p w:rsidR="00F17D98" w:rsidRDefault="00F17D98">
      <w:pPr>
        <w:pStyle w:val="ConsPlusNormal"/>
        <w:jc w:val="both"/>
      </w:pPr>
    </w:p>
    <w:p w:rsidR="00F17D98" w:rsidRDefault="00F17D98">
      <w:pPr>
        <w:pStyle w:val="ConsPlusNormal"/>
        <w:jc w:val="both"/>
      </w:pPr>
    </w:p>
    <w:p w:rsidR="00F17D98" w:rsidRDefault="00F17D98">
      <w:pPr>
        <w:pStyle w:val="ConsPlusNormal"/>
        <w:jc w:val="both"/>
        <w:outlineLvl w:val="2"/>
      </w:pPr>
      <w:r>
        <w:t>Вариант 2:</w:t>
      </w:r>
    </w:p>
    <w:p w:rsidR="00F17D98" w:rsidRDefault="00F17D98">
      <w:pPr>
        <w:pStyle w:val="ConsPlusNormal"/>
        <w:jc w:val="both"/>
      </w:pPr>
    </w:p>
    <w:p w:rsidR="00F17D98" w:rsidRDefault="00F17D98">
      <w:pPr>
        <w:pStyle w:val="ConsPlusNonformat"/>
        <w:jc w:val="both"/>
      </w:pPr>
      <w:r>
        <w:t>Рассмотрение дела _________________________________________________________</w:t>
      </w:r>
    </w:p>
    <w:p w:rsidR="00F17D98" w:rsidRDefault="00F17D98">
      <w:pPr>
        <w:pStyle w:val="ConsPlusNonformat"/>
        <w:jc w:val="both"/>
      </w:pPr>
      <w:r>
        <w:t>состоится в _______________ "__" ___________ 201_ г.</w:t>
      </w:r>
    </w:p>
    <w:p w:rsidR="00F17D98" w:rsidRDefault="00F17D98">
      <w:pPr>
        <w:pStyle w:val="ConsPlusNonformat"/>
        <w:jc w:val="both"/>
      </w:pPr>
      <w:r>
        <w:t xml:space="preserve">                (время)              (дата)</w:t>
      </w:r>
    </w:p>
    <w:p w:rsidR="00F17D98" w:rsidRDefault="00F17D98">
      <w:pPr>
        <w:pStyle w:val="ConsPlusNonformat"/>
        <w:jc w:val="both"/>
      </w:pPr>
      <w:proofErr w:type="gramStart"/>
      <w:r>
        <w:t>в _________________________________________________________________________</w:t>
      </w:r>
      <w:proofErr w:type="gramEnd"/>
    </w:p>
    <w:p w:rsidR="00F17D98" w:rsidRDefault="00F17D98">
      <w:pPr>
        <w:pStyle w:val="ConsPlusNonformat"/>
        <w:jc w:val="both"/>
      </w:pPr>
      <w:r>
        <w:t xml:space="preserve">     </w:t>
      </w:r>
      <w:proofErr w:type="gramStart"/>
      <w:r>
        <w:t>(наименование федерального суда общей юрисдикции, адрес, номер зала</w:t>
      </w:r>
      <w:proofErr w:type="gramEnd"/>
    </w:p>
    <w:p w:rsidR="00F17D98" w:rsidRDefault="00F17D98">
      <w:pPr>
        <w:pStyle w:val="ConsPlusNonformat"/>
        <w:jc w:val="both"/>
      </w:pPr>
      <w:r>
        <w:t xml:space="preserve">                            судебного заседания)</w:t>
      </w: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ind w:firstLine="540"/>
        <w:jc w:val="both"/>
      </w:pPr>
    </w:p>
    <w:p w:rsidR="00F17D98" w:rsidRDefault="00F17D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6BE4" w:rsidRDefault="00276BE4"/>
    <w:sectPr w:rsidR="00276BE4" w:rsidSect="009B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98"/>
    <w:rsid w:val="00276BE4"/>
    <w:rsid w:val="00F1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7D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7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D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7D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7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D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336599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6599&amp;dst=100005" TargetMode="External"/><Relationship Id="rId12" Type="http://schemas.openxmlformats.org/officeDocument/2006/relationships/hyperlink" Target="https://login.consultant.ru/link/?req=doc&amp;base=LAW&amp;n=31536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659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10&amp;dst=100179" TargetMode="External"/><Relationship Id="rId11" Type="http://schemas.openxmlformats.org/officeDocument/2006/relationships/hyperlink" Target="https://login.consultant.ru/link/?req=doc&amp;base=LAW&amp;n=524892&amp;dst=103655" TargetMode="External"/><Relationship Id="rId5" Type="http://schemas.openxmlformats.org/officeDocument/2006/relationships/hyperlink" Target="https://login.consultant.ru/link/?req=doc&amp;base=LAW&amp;n=336599&amp;dst=100005" TargetMode="External"/><Relationship Id="rId15" Type="http://schemas.openxmlformats.org/officeDocument/2006/relationships/hyperlink" Target="https://login.consultant.ru/link/?req=doc&amp;base=LAW&amp;n=336599&amp;dst=100008" TargetMode="External"/><Relationship Id="rId10" Type="http://schemas.openxmlformats.org/officeDocument/2006/relationships/hyperlink" Target="https://login.consultant.ru/link/?req=doc&amp;base=LAW&amp;n=524966&amp;dst=106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4965&amp;dst=106252" TargetMode="External"/><Relationship Id="rId14" Type="http://schemas.openxmlformats.org/officeDocument/2006/relationships/hyperlink" Target="https://login.consultant.ru/link/?req=doc&amp;base=LAW&amp;n=33659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2026-04-01T03:20:00Z</dcterms:created>
  <dcterms:modified xsi:type="dcterms:W3CDTF">2026-04-01T03:20:00Z</dcterms:modified>
</cp:coreProperties>
</file>