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FBC" w:rsidRPr="006B3FBC" w:rsidRDefault="00C0387E" w:rsidP="006B3FBC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B3FBC">
        <w:rPr>
          <w:rFonts w:ascii="Times New Roman" w:hAnsi="Times New Roman" w:cs="Times New Roman"/>
          <w:sz w:val="24"/>
          <w:szCs w:val="24"/>
        </w:rPr>
        <w:t xml:space="preserve">В </w:t>
      </w:r>
      <w:r w:rsidR="00B04307">
        <w:rPr>
          <w:rFonts w:ascii="Times New Roman" w:hAnsi="Times New Roman" w:cs="Times New Roman"/>
          <w:sz w:val="24"/>
          <w:szCs w:val="24"/>
        </w:rPr>
        <w:t>Киржачский районный суд</w:t>
      </w:r>
      <w:bookmarkStart w:id="0" w:name="_GoBack"/>
      <w:bookmarkEnd w:id="0"/>
      <w:r w:rsidR="006B3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Владимирской</w:t>
      </w:r>
      <w:r w:rsidR="006B3FBC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C0387E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3E3650"/>
    <w:rsid w:val="0040411A"/>
    <w:rsid w:val="00421995"/>
    <w:rsid w:val="004D0C6A"/>
    <w:rsid w:val="004F0134"/>
    <w:rsid w:val="005D416B"/>
    <w:rsid w:val="00642393"/>
    <w:rsid w:val="006440CA"/>
    <w:rsid w:val="006B3FBC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04307"/>
    <w:rsid w:val="00B50B49"/>
    <w:rsid w:val="00B87FCB"/>
    <w:rsid w:val="00B93361"/>
    <w:rsid w:val="00C0387E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3</cp:revision>
  <cp:lastPrinted>2014-01-15T04:36:00Z</cp:lastPrinted>
  <dcterms:created xsi:type="dcterms:W3CDTF">2025-08-11T08:38:00Z</dcterms:created>
  <dcterms:modified xsi:type="dcterms:W3CDTF">2025-09-19T12:05:00Z</dcterms:modified>
</cp:coreProperties>
</file>