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14" w:rsidRPr="00CD1414" w:rsidRDefault="00883B7A" w:rsidP="00CD1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eastAsia="ru-RU"/>
        </w:rPr>
        <w:t xml:space="preserve">            </w:t>
      </w:r>
      <w:r w:rsidR="00CD1414" w:rsidRPr="00CD1414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eastAsia="ru-RU"/>
        </w:rPr>
        <w:t>Справочная и контактная информация</w:t>
      </w:r>
    </w:p>
    <w:p w:rsidR="00CD1414" w:rsidRPr="00CD1414" w:rsidRDefault="00CD1414" w:rsidP="00CD1414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141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Адрес суда</w:t>
      </w:r>
    </w:p>
    <w:p w:rsidR="00CD1414" w:rsidRPr="00CD1414" w:rsidRDefault="00CD1414" w:rsidP="00CD1414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1414">
        <w:rPr>
          <w:rFonts w:ascii="Arial" w:eastAsia="Times New Roman" w:hAnsi="Arial" w:cs="Arial"/>
          <w:sz w:val="28"/>
          <w:szCs w:val="28"/>
          <w:lang w:eastAsia="ru-RU"/>
        </w:rPr>
        <w:t xml:space="preserve">420032, г. Казань, ул. </w:t>
      </w:r>
      <w:r>
        <w:rPr>
          <w:rFonts w:ascii="Arial" w:eastAsia="Times New Roman" w:hAnsi="Arial" w:cs="Arial"/>
          <w:sz w:val="28"/>
          <w:szCs w:val="28"/>
          <w:lang w:eastAsia="ru-RU"/>
        </w:rPr>
        <w:t>Шоссейная</w:t>
      </w:r>
      <w:r w:rsidRPr="00CD1414">
        <w:rPr>
          <w:rFonts w:ascii="Arial" w:eastAsia="Times New Roman" w:hAnsi="Arial" w:cs="Arial"/>
          <w:sz w:val="28"/>
          <w:szCs w:val="28"/>
          <w:lang w:eastAsia="ru-RU"/>
        </w:rPr>
        <w:t>, д.</w:t>
      </w: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</w:p>
    <w:p w:rsidR="00CD1414" w:rsidRPr="00CD1414" w:rsidRDefault="00CD1414" w:rsidP="00CD1414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141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Режим работы суда:</w:t>
      </w:r>
    </w:p>
    <w:p w:rsidR="00CD1414" w:rsidRPr="00CD1414" w:rsidRDefault="00CD1414" w:rsidP="00CD14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1414">
        <w:rPr>
          <w:rFonts w:ascii="Arial" w:eastAsia="Times New Roman" w:hAnsi="Arial" w:cs="Arial"/>
          <w:sz w:val="28"/>
          <w:szCs w:val="28"/>
          <w:lang w:eastAsia="ru-RU"/>
        </w:rPr>
        <w:t>понедельник-четверг с 8.00 до 17.00</w:t>
      </w:r>
    </w:p>
    <w:p w:rsidR="00CD1414" w:rsidRPr="00CD1414" w:rsidRDefault="00CD1414" w:rsidP="00CD14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1414">
        <w:rPr>
          <w:rFonts w:ascii="Arial" w:eastAsia="Times New Roman" w:hAnsi="Arial" w:cs="Arial"/>
          <w:sz w:val="28"/>
          <w:szCs w:val="28"/>
          <w:lang w:eastAsia="ru-RU"/>
        </w:rPr>
        <w:t>пятница с 8.00 до 15.45</w:t>
      </w:r>
    </w:p>
    <w:p w:rsidR="00CD1414" w:rsidRPr="00CD1414" w:rsidRDefault="00CD1414" w:rsidP="00CD14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1414">
        <w:rPr>
          <w:rFonts w:ascii="Arial" w:eastAsia="Times New Roman" w:hAnsi="Arial" w:cs="Arial"/>
          <w:sz w:val="28"/>
          <w:szCs w:val="28"/>
          <w:lang w:eastAsia="ru-RU"/>
        </w:rPr>
        <w:t>(обед с 12.00 до 12.45)</w:t>
      </w:r>
    </w:p>
    <w:p w:rsidR="00CD1414" w:rsidRPr="00CD1414" w:rsidRDefault="00CD1414" w:rsidP="00CD14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1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D1414" w:rsidRDefault="00CD1414" w:rsidP="00CD14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eastAsia="ru-RU"/>
        </w:rPr>
      </w:pPr>
      <w:r w:rsidRPr="00CD1414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eastAsia="ru-RU"/>
        </w:rPr>
        <w:t>Прием исковых заявлений ежедневно</w:t>
      </w:r>
    </w:p>
    <w:p w:rsidR="009A2F7C" w:rsidRPr="00CD1414" w:rsidRDefault="009A2F7C" w:rsidP="00CD14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</w:p>
    <w:p w:rsidR="00CD1414" w:rsidRDefault="00CD1414" w:rsidP="00CD14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D141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Приемные дни канцелярий</w:t>
      </w:r>
      <w:r w:rsidR="004436C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:</w:t>
      </w:r>
    </w:p>
    <w:p w:rsidR="004E358D" w:rsidRDefault="004E358D" w:rsidP="004E35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71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понедельник, четверг с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</w:t>
      </w:r>
      <w:r w:rsidRPr="00F471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.00 до 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Pr="00F471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.00, </w:t>
      </w:r>
    </w:p>
    <w:p w:rsidR="004E358D" w:rsidRDefault="004E358D" w:rsidP="004E35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вторник, </w:t>
      </w:r>
      <w:r w:rsidRPr="00F471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пятница с 09.00 до 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F471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.00</w:t>
      </w:r>
    </w:p>
    <w:p w:rsidR="004E358D" w:rsidRPr="00F47103" w:rsidRDefault="004E358D" w:rsidP="004E35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среда не приемный день</w:t>
      </w:r>
    </w:p>
    <w:p w:rsidR="004E358D" w:rsidRPr="00CD1414" w:rsidRDefault="004E358D" w:rsidP="00CD14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414" w:rsidRDefault="00CD1414" w:rsidP="00CD1414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CD141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Время приема архива</w:t>
      </w:r>
    </w:p>
    <w:p w:rsidR="004E358D" w:rsidRDefault="004E358D" w:rsidP="004E35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вторник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 9.00 до 12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.00</w:t>
      </w:r>
    </w:p>
    <w:p w:rsidR="004E358D" w:rsidRPr="00F47103" w:rsidRDefault="004E358D" w:rsidP="004E35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47103">
        <w:rPr>
          <w:rFonts w:ascii="Arial" w:eastAsia="Times New Roman" w:hAnsi="Arial" w:cs="Arial"/>
          <w:sz w:val="28"/>
          <w:szCs w:val="28"/>
          <w:lang w:eastAsia="ru-RU"/>
        </w:rPr>
        <w:t xml:space="preserve">пятница с </w:t>
      </w:r>
      <w:r>
        <w:rPr>
          <w:rFonts w:ascii="Arial" w:eastAsia="Times New Roman" w:hAnsi="Arial" w:cs="Arial"/>
          <w:sz w:val="28"/>
          <w:szCs w:val="28"/>
          <w:lang w:eastAsia="ru-RU"/>
        </w:rPr>
        <w:t>13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.00 до 1</w:t>
      </w:r>
      <w:r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 xml:space="preserve">.00 </w:t>
      </w:r>
    </w:p>
    <w:p w:rsidR="004E358D" w:rsidRPr="00CD1414" w:rsidRDefault="004E358D" w:rsidP="00CD1414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CD1414" w:rsidRDefault="00CD1414" w:rsidP="00CD1414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CD141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Прием граждан председателем суда по </w:t>
      </w:r>
      <w:proofErr w:type="spellStart"/>
      <w:r w:rsidRPr="00CD141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непроцессуальным</w:t>
      </w:r>
      <w:proofErr w:type="spellEnd"/>
      <w:r w:rsidRPr="00CD141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вопросам</w:t>
      </w:r>
    </w:p>
    <w:p w:rsidR="00703376" w:rsidRPr="00CD1414" w:rsidRDefault="00703376" w:rsidP="00CD1414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47103">
        <w:rPr>
          <w:rFonts w:ascii="Arial" w:eastAsia="Times New Roman" w:hAnsi="Arial" w:cs="Arial"/>
          <w:sz w:val="28"/>
          <w:szCs w:val="28"/>
          <w:lang w:eastAsia="ru-RU"/>
        </w:rPr>
        <w:t>понедельник с 15.00 до 1</w:t>
      </w:r>
      <w:r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.00</w:t>
      </w:r>
    </w:p>
    <w:p w:rsidR="00703376" w:rsidRPr="00CD1414" w:rsidRDefault="00703376" w:rsidP="00CD1414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F47103" w:rsidRPr="00F47103" w:rsidRDefault="00F47103" w:rsidP="00F47103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4710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Телефоны отделов:</w:t>
      </w:r>
    </w:p>
    <w:p w:rsidR="00F47103" w:rsidRDefault="00F47103" w:rsidP="00F47103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4710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Приемная председателя суда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- тел. (843) 264-94-0</w:t>
      </w:r>
      <w:r>
        <w:rPr>
          <w:rFonts w:ascii="Arial" w:eastAsia="Times New Roman" w:hAnsi="Arial" w:cs="Arial"/>
          <w:sz w:val="28"/>
          <w:szCs w:val="28"/>
          <w:lang w:eastAsia="ru-RU"/>
        </w:rPr>
        <w:t>0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</w:p>
    <w:p w:rsidR="00F47103" w:rsidRPr="00F47103" w:rsidRDefault="00F47103" w:rsidP="00F47103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4710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Администратор суда -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тел. (843) 264-9</w:t>
      </w: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-07</w:t>
      </w:r>
    </w:p>
    <w:p w:rsidR="00F47103" w:rsidRPr="00F47103" w:rsidRDefault="00F47103" w:rsidP="00F47103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4710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Общий отдел - 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тел. (843) 264-9</w:t>
      </w: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sz w:val="28"/>
          <w:szCs w:val="28"/>
          <w:lang w:eastAsia="ru-RU"/>
        </w:rPr>
        <w:t>50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; (843) 264-9</w:t>
      </w:r>
      <w:r>
        <w:rPr>
          <w:rFonts w:ascii="Arial" w:eastAsia="Times New Roman" w:hAnsi="Arial" w:cs="Arial"/>
          <w:sz w:val="28"/>
          <w:szCs w:val="28"/>
          <w:lang w:eastAsia="ru-RU"/>
        </w:rPr>
        <w:t>4-06</w:t>
      </w:r>
    </w:p>
    <w:p w:rsidR="00F47103" w:rsidRDefault="00F47103" w:rsidP="00F47103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47103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Уголовный отдел - 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тел. (843) 264-9</w:t>
      </w: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-04; (843) 264-9</w:t>
      </w: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-2</w:t>
      </w:r>
      <w:r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F47103" w:rsidRDefault="00F47103" w:rsidP="00F47103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4710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Гражданский отдел -</w:t>
      </w:r>
      <w:r w:rsidRPr="00F47103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тел. (843) 264-9</w:t>
      </w: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sz w:val="28"/>
          <w:szCs w:val="28"/>
          <w:lang w:eastAsia="ru-RU"/>
        </w:rPr>
        <w:t>20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; (843) 264-96-</w:t>
      </w:r>
      <w:r>
        <w:rPr>
          <w:rFonts w:ascii="Arial" w:eastAsia="Times New Roman" w:hAnsi="Arial" w:cs="Arial"/>
          <w:sz w:val="28"/>
          <w:szCs w:val="28"/>
          <w:lang w:eastAsia="ru-RU"/>
        </w:rPr>
        <w:t>71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F47103" w:rsidRDefault="00F47103" w:rsidP="00F47103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4710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Административный отдел - 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тел. (843) 264-9</w:t>
      </w:r>
      <w:r>
        <w:rPr>
          <w:rFonts w:ascii="Arial" w:eastAsia="Times New Roman" w:hAnsi="Arial" w:cs="Arial"/>
          <w:sz w:val="28"/>
          <w:szCs w:val="28"/>
          <w:lang w:eastAsia="ru-RU"/>
        </w:rPr>
        <w:t>4-05;</w:t>
      </w:r>
    </w:p>
    <w:p w:rsidR="00F47103" w:rsidRPr="00F47103" w:rsidRDefault="00F47103" w:rsidP="00F47103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4710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Архив -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Pr="00F47103">
        <w:rPr>
          <w:rFonts w:ascii="Arial" w:eastAsia="Times New Roman" w:hAnsi="Arial" w:cs="Arial"/>
          <w:sz w:val="28"/>
          <w:szCs w:val="28"/>
          <w:lang w:eastAsia="ru-RU"/>
        </w:rPr>
        <w:t>тел. (843) 264-9</w:t>
      </w:r>
      <w:r>
        <w:rPr>
          <w:rFonts w:ascii="Arial" w:eastAsia="Times New Roman" w:hAnsi="Arial" w:cs="Arial"/>
          <w:sz w:val="28"/>
          <w:szCs w:val="28"/>
          <w:lang w:eastAsia="ru-RU"/>
        </w:rPr>
        <w:t>4-14</w:t>
      </w:r>
    </w:p>
    <w:p w:rsidR="00B975CA" w:rsidRDefault="00B975CA"/>
    <w:sectPr w:rsidR="00B9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8F"/>
    <w:rsid w:val="004436C2"/>
    <w:rsid w:val="004E358D"/>
    <w:rsid w:val="00703376"/>
    <w:rsid w:val="00740BFE"/>
    <w:rsid w:val="00883B7A"/>
    <w:rsid w:val="009A2F7C"/>
    <w:rsid w:val="00B975CA"/>
    <w:rsid w:val="00CD1414"/>
    <w:rsid w:val="00E33E8F"/>
    <w:rsid w:val="00EA5EE5"/>
    <w:rsid w:val="00F4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CD1414"/>
    <w:rPr>
      <w:i/>
      <w:iCs/>
    </w:rPr>
  </w:style>
  <w:style w:type="paragraph" w:customStyle="1" w:styleId="articledecorationfirst">
    <w:name w:val="article_decoration_first"/>
    <w:basedOn w:val="a"/>
    <w:rsid w:val="00CD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CD1414"/>
    <w:rPr>
      <w:i/>
      <w:iCs/>
    </w:rPr>
  </w:style>
  <w:style w:type="paragraph" w:customStyle="1" w:styleId="articledecorationfirst">
    <w:name w:val="article_decoration_first"/>
    <w:basedOn w:val="a"/>
    <w:rsid w:val="00CD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2024-11-26T11:41:00Z</dcterms:created>
  <dcterms:modified xsi:type="dcterms:W3CDTF">2024-11-26T11:47:00Z</dcterms:modified>
</cp:coreProperties>
</file>