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06F" w:rsidRDefault="00BD2C0D" w:rsidP="00071FAE">
      <w:pPr>
        <w:ind w:left="482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В Комиссию</w:t>
      </w:r>
      <w:r w:rsidR="00071FAE">
        <w:rPr>
          <w:sz w:val="24"/>
          <w:szCs w:val="24"/>
        </w:rPr>
        <w:t xml:space="preserve"> по соблюдению требований к служебному поведению федеральных государственных гражданских служащих Пятого кассационного суда общей юрисдикции, Шестнадцатого арбитражного апелляционного суда, Арбитражного суда Ставропольского края, федеральных судов общей юрисдикции Ставропольского края и Управления Судебного департамента в Ставропольском крае и урегулированию конфликта интересов</w:t>
      </w:r>
      <w:r w:rsidRPr="00BD2C0D">
        <w:rPr>
          <w:sz w:val="24"/>
          <w:szCs w:val="24"/>
        </w:rPr>
        <w:t xml:space="preserve"> </w:t>
      </w:r>
    </w:p>
    <w:p w:rsidR="00071FAE" w:rsidRDefault="00071FAE" w:rsidP="00071FAE">
      <w:pPr>
        <w:rPr>
          <w:sz w:val="24"/>
          <w:szCs w:val="24"/>
        </w:rPr>
      </w:pPr>
    </w:p>
    <w:p w:rsidR="00071FAE" w:rsidRPr="00E154F9" w:rsidRDefault="00071FAE" w:rsidP="00071FAE">
      <w:pPr>
        <w:ind w:left="4820"/>
        <w:jc w:val="center"/>
        <w:rPr>
          <w:sz w:val="16"/>
          <w:szCs w:val="16"/>
        </w:rPr>
      </w:pPr>
    </w:p>
    <w:p w:rsidR="00B3233C" w:rsidRDefault="00B3233C" w:rsidP="00B3233C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B3233C" w:rsidRPr="00E154F9" w:rsidRDefault="00B3233C" w:rsidP="00BD2C0D">
      <w:pPr>
        <w:pBdr>
          <w:top w:val="single" w:sz="4" w:space="1" w:color="auto"/>
        </w:pBdr>
        <w:ind w:left="4820"/>
        <w:jc w:val="center"/>
        <w:rPr>
          <w:sz w:val="16"/>
          <w:szCs w:val="16"/>
        </w:rPr>
      </w:pPr>
      <w:r w:rsidRPr="00E154F9">
        <w:rPr>
          <w:sz w:val="16"/>
          <w:szCs w:val="16"/>
        </w:rPr>
        <w:t>(Ф.И.О., дата рождения</w:t>
      </w:r>
      <w:r w:rsidR="00BD2C0D">
        <w:rPr>
          <w:sz w:val="16"/>
          <w:szCs w:val="16"/>
        </w:rPr>
        <w:t>)</w:t>
      </w:r>
    </w:p>
    <w:p w:rsidR="00E4006F" w:rsidRDefault="00E4006F" w:rsidP="00BD2C0D">
      <w:pPr>
        <w:ind w:left="4820"/>
        <w:rPr>
          <w:sz w:val="24"/>
          <w:szCs w:val="24"/>
        </w:rPr>
      </w:pPr>
    </w:p>
    <w:p w:rsidR="00E4006F" w:rsidRPr="00B3233C" w:rsidRDefault="00BD2C0D" w:rsidP="00BD2C0D">
      <w:pPr>
        <w:pBdr>
          <w:top w:val="single" w:sz="4" w:space="1" w:color="auto"/>
        </w:pBdr>
        <w:ind w:left="4820"/>
        <w:jc w:val="center"/>
        <w:rPr>
          <w:sz w:val="2"/>
          <w:szCs w:val="2"/>
        </w:rPr>
      </w:pPr>
      <w:r>
        <w:rPr>
          <w:sz w:val="16"/>
          <w:szCs w:val="16"/>
        </w:rPr>
        <w:t>(</w:t>
      </w:r>
      <w:r w:rsidRPr="00E154F9">
        <w:rPr>
          <w:sz w:val="16"/>
          <w:szCs w:val="16"/>
        </w:rPr>
        <w:t xml:space="preserve">адрес </w:t>
      </w:r>
      <w:r>
        <w:rPr>
          <w:sz w:val="16"/>
          <w:szCs w:val="16"/>
        </w:rPr>
        <w:t>проживания</w:t>
      </w:r>
      <w:r w:rsidRPr="00E154F9">
        <w:rPr>
          <w:sz w:val="16"/>
          <w:szCs w:val="16"/>
        </w:rPr>
        <w:t>,</w:t>
      </w:r>
      <w:r>
        <w:rPr>
          <w:sz w:val="16"/>
          <w:szCs w:val="16"/>
        </w:rPr>
        <w:t xml:space="preserve"> контактный</w:t>
      </w:r>
      <w:r w:rsidRPr="00E154F9">
        <w:rPr>
          <w:sz w:val="16"/>
          <w:szCs w:val="16"/>
        </w:rPr>
        <w:t xml:space="preserve"> телефон</w:t>
      </w:r>
      <w:r>
        <w:rPr>
          <w:sz w:val="16"/>
          <w:szCs w:val="16"/>
        </w:rPr>
        <w:t xml:space="preserve"> (замещаемая должность и</w:t>
      </w:r>
    </w:p>
    <w:p w:rsidR="00B3233C" w:rsidRDefault="00B3233C" w:rsidP="00BD2C0D">
      <w:pPr>
        <w:ind w:left="4820"/>
        <w:rPr>
          <w:sz w:val="24"/>
          <w:szCs w:val="24"/>
        </w:rPr>
      </w:pPr>
    </w:p>
    <w:p w:rsidR="00BD2C0D" w:rsidRPr="00B3233C" w:rsidRDefault="00BD2C0D" w:rsidP="00BD2C0D">
      <w:pPr>
        <w:pBdr>
          <w:top w:val="single" w:sz="4" w:space="1" w:color="auto"/>
        </w:pBdr>
        <w:ind w:left="4820"/>
        <w:jc w:val="center"/>
        <w:rPr>
          <w:sz w:val="2"/>
          <w:szCs w:val="2"/>
        </w:rPr>
      </w:pPr>
      <w:r>
        <w:rPr>
          <w:sz w:val="16"/>
          <w:szCs w:val="16"/>
        </w:rPr>
        <w:t>структурное подразделение, телефон)</w:t>
      </w:r>
    </w:p>
    <w:p w:rsidR="006B0BFA" w:rsidRDefault="006B0BFA" w:rsidP="006B0BFA">
      <w:pPr>
        <w:ind w:left="4820"/>
        <w:rPr>
          <w:sz w:val="24"/>
          <w:szCs w:val="24"/>
        </w:rPr>
      </w:pPr>
    </w:p>
    <w:p w:rsidR="006B0BFA" w:rsidRPr="00B3233C" w:rsidRDefault="006B0BFA" w:rsidP="006B0BFA">
      <w:pPr>
        <w:pBdr>
          <w:top w:val="single" w:sz="4" w:space="1" w:color="auto"/>
        </w:pBdr>
        <w:spacing w:after="240"/>
        <w:ind w:left="4820"/>
        <w:rPr>
          <w:sz w:val="2"/>
          <w:szCs w:val="2"/>
        </w:rPr>
      </w:pPr>
    </w:p>
    <w:p w:rsidR="006B0BFA" w:rsidRPr="00B3233C" w:rsidRDefault="006B0BFA" w:rsidP="00B3233C">
      <w:pPr>
        <w:pBdr>
          <w:top w:val="single" w:sz="4" w:space="1" w:color="auto"/>
        </w:pBdr>
        <w:spacing w:after="240"/>
        <w:ind w:left="4820"/>
        <w:rPr>
          <w:sz w:val="2"/>
          <w:szCs w:val="2"/>
        </w:rPr>
      </w:pPr>
    </w:p>
    <w:p w:rsidR="00BD2C0D" w:rsidRPr="00BD2C0D" w:rsidRDefault="00E4006F" w:rsidP="00B3233C">
      <w:pPr>
        <w:spacing w:after="240"/>
        <w:jc w:val="center"/>
        <w:rPr>
          <w:b/>
          <w:sz w:val="25"/>
          <w:szCs w:val="25"/>
        </w:rPr>
      </w:pPr>
      <w:r w:rsidRPr="00BD2C0D">
        <w:rPr>
          <w:b/>
          <w:spacing w:val="60"/>
          <w:sz w:val="26"/>
          <w:szCs w:val="26"/>
        </w:rPr>
        <w:t>ОБРАЩЕНИЕ</w:t>
      </w:r>
      <w:r w:rsidRPr="00BD2C0D">
        <w:rPr>
          <w:b/>
          <w:sz w:val="26"/>
          <w:szCs w:val="26"/>
        </w:rPr>
        <w:br/>
      </w:r>
      <w:r w:rsidRPr="00BD2C0D">
        <w:rPr>
          <w:b/>
          <w:sz w:val="25"/>
          <w:szCs w:val="25"/>
        </w:rPr>
        <w:t>о даче согласия на замещение должности в коммерческой</w:t>
      </w:r>
      <w:r w:rsidR="00BD2C0D">
        <w:rPr>
          <w:b/>
          <w:sz w:val="25"/>
          <w:szCs w:val="25"/>
        </w:rPr>
        <w:t xml:space="preserve"> </w:t>
      </w:r>
      <w:r w:rsidRPr="00BD2C0D">
        <w:rPr>
          <w:b/>
          <w:sz w:val="25"/>
          <w:szCs w:val="25"/>
        </w:rPr>
        <w:t>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E4006F" w:rsidRDefault="00B3233C" w:rsidP="00B3233C">
      <w:pPr>
        <w:tabs>
          <w:tab w:val="right" w:pos="9922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  <w:t>,</w:t>
      </w:r>
    </w:p>
    <w:p w:rsidR="00E4006F" w:rsidRPr="00B3233C" w:rsidRDefault="00B3233C" w:rsidP="00B3233C">
      <w:pPr>
        <w:pBdr>
          <w:top w:val="single" w:sz="4" w:space="1" w:color="auto"/>
        </w:pBdr>
        <w:ind w:left="910" w:right="113"/>
        <w:jc w:val="center"/>
        <w:rPr>
          <w:sz w:val="18"/>
          <w:szCs w:val="18"/>
        </w:rPr>
      </w:pPr>
      <w:r>
        <w:rPr>
          <w:sz w:val="18"/>
          <w:szCs w:val="18"/>
        </w:rPr>
        <w:t>(Ф.И.О.)</w:t>
      </w:r>
    </w:p>
    <w:p w:rsidR="00D93B65" w:rsidRDefault="000A71EA" w:rsidP="00D93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замещавший(ая) в Кировском районном суде Ставропольского края </w:t>
      </w:r>
      <w:r w:rsidR="00D93B65">
        <w:rPr>
          <w:sz w:val="24"/>
          <w:szCs w:val="24"/>
        </w:rPr>
        <w:t xml:space="preserve">должность </w:t>
      </w:r>
      <w:r w:rsidR="00D93B65">
        <w:rPr>
          <w:sz w:val="24"/>
          <w:szCs w:val="24"/>
        </w:rPr>
        <w:br/>
        <w:t>(должности) федеральной государственной гражданской службы</w:t>
      </w:r>
    </w:p>
    <w:p w:rsidR="00E4006F" w:rsidRPr="00E154F9" w:rsidRDefault="00E4006F" w:rsidP="00E154F9">
      <w:pPr>
        <w:pBdr>
          <w:top w:val="single" w:sz="4" w:space="1" w:color="auto"/>
        </w:pBdr>
        <w:ind w:left="6635"/>
        <w:rPr>
          <w:sz w:val="2"/>
          <w:szCs w:val="2"/>
        </w:rPr>
      </w:pPr>
    </w:p>
    <w:p w:rsidR="00E4006F" w:rsidRDefault="00E154F9" w:rsidP="00E154F9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93B65" w:rsidRPr="00D93B65" w:rsidRDefault="00D93B65" w:rsidP="00E154F9">
      <w:pPr>
        <w:pBdr>
          <w:top w:val="single" w:sz="4" w:space="1" w:color="auto"/>
        </w:pBdr>
        <w:ind w:right="113"/>
        <w:jc w:val="center"/>
        <w:rPr>
          <w:sz w:val="24"/>
          <w:szCs w:val="24"/>
          <w:vertAlign w:val="superscript"/>
        </w:rPr>
      </w:pPr>
      <w:r w:rsidRPr="00D93B65">
        <w:rPr>
          <w:sz w:val="16"/>
          <w:szCs w:val="16"/>
        </w:rPr>
        <w:t>(наименование должности (должностей) с указанием структурного подразделения, замещаемой (замещаемых) гражданином в течение последних двух лет до дня увольнения с государственной службы)</w:t>
      </w:r>
      <w:r w:rsidRPr="00D93B65">
        <w:rPr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</w:p>
    <w:p w:rsidR="006B0BFA" w:rsidRDefault="006B0BFA" w:rsidP="006B0BF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93B65" w:rsidRDefault="00D93B65" w:rsidP="006B0BFA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0CFE" w:rsidRDefault="00E60CFE" w:rsidP="00E60CFE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154F9" w:rsidRPr="00E154F9" w:rsidRDefault="00E154F9" w:rsidP="00E60CF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715FE" w:rsidRDefault="00E60CFE" w:rsidP="00A715FE">
      <w:pPr>
        <w:jc w:val="both"/>
        <w:rPr>
          <w:sz w:val="24"/>
          <w:szCs w:val="24"/>
        </w:rPr>
      </w:pPr>
      <w:r w:rsidRPr="00E60CFE">
        <w:rPr>
          <w:sz w:val="24"/>
          <w:szCs w:val="24"/>
        </w:rPr>
        <w:t xml:space="preserve">в соответствии с частью 3.1. статьи 17 Федерального закона от 27.07.2004 № 79-ФЗ </w:t>
      </w:r>
      <w:r>
        <w:rPr>
          <w:sz w:val="24"/>
          <w:szCs w:val="24"/>
        </w:rPr>
        <w:br/>
      </w:r>
      <w:r w:rsidRPr="00E60CFE">
        <w:rPr>
          <w:sz w:val="24"/>
          <w:szCs w:val="24"/>
        </w:rPr>
        <w:t>«О государственной гражданской службе Российской Федерации», статьей 12 Федерального закона от 25.12.2008 № 273-ФЗ «О противодействии коррупции» прошу дать мне согласие на замещение должности (заключение гражданско-правового договора)</w:t>
      </w:r>
      <w:r w:rsidR="00A715FE">
        <w:rPr>
          <w:sz w:val="24"/>
          <w:szCs w:val="24"/>
        </w:rPr>
        <w:t xml:space="preserve"> </w:t>
      </w:r>
    </w:p>
    <w:p w:rsidR="00A715FE" w:rsidRPr="00E154F9" w:rsidRDefault="00A715FE" w:rsidP="00A715FE">
      <w:pPr>
        <w:pBdr>
          <w:top w:val="single" w:sz="4" w:space="1" w:color="auto"/>
        </w:pBdr>
        <w:ind w:left="6635"/>
        <w:rPr>
          <w:sz w:val="2"/>
          <w:szCs w:val="2"/>
        </w:rPr>
      </w:pPr>
    </w:p>
    <w:p w:rsidR="00AD1148" w:rsidRPr="00355329" w:rsidRDefault="00AD1148" w:rsidP="00A715FE">
      <w:pPr>
        <w:ind w:left="3402"/>
        <w:rPr>
          <w:sz w:val="2"/>
          <w:szCs w:val="2"/>
        </w:rPr>
      </w:pPr>
    </w:p>
    <w:p w:rsidR="00355329" w:rsidRDefault="00355329" w:rsidP="00A715FE">
      <w:pPr>
        <w:rPr>
          <w:sz w:val="24"/>
          <w:szCs w:val="24"/>
        </w:rPr>
      </w:pPr>
    </w:p>
    <w:p w:rsidR="00355329" w:rsidRPr="00E154F9" w:rsidRDefault="00A715FE" w:rsidP="00355329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A715FE">
        <w:rPr>
          <w:sz w:val="16"/>
          <w:szCs w:val="16"/>
        </w:rPr>
        <w:t>(планируемая замещаемая должность, вид договора (трудовой или гражданско-правовой),</w:t>
      </w:r>
    </w:p>
    <w:p w:rsidR="00A715FE" w:rsidRDefault="00A715FE" w:rsidP="00A715FE">
      <w:pPr>
        <w:jc w:val="right"/>
        <w:rPr>
          <w:sz w:val="24"/>
          <w:szCs w:val="24"/>
        </w:rPr>
      </w:pPr>
    </w:p>
    <w:p w:rsidR="00355329" w:rsidRDefault="00A715FE" w:rsidP="00A715FE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A715FE">
        <w:rPr>
          <w:sz w:val="16"/>
          <w:szCs w:val="16"/>
        </w:rPr>
        <w:t>наименование и характер деятельности организации, адрес организации)</w:t>
      </w:r>
    </w:p>
    <w:p w:rsidR="00A715FE" w:rsidRDefault="00A715FE" w:rsidP="00A715FE">
      <w:pPr>
        <w:pBdr>
          <w:top w:val="single" w:sz="4" w:space="1" w:color="auto"/>
        </w:pBdr>
        <w:jc w:val="center"/>
        <w:rPr>
          <w:sz w:val="16"/>
          <w:szCs w:val="16"/>
        </w:rPr>
      </w:pPr>
    </w:p>
    <w:p w:rsidR="00A715FE" w:rsidRDefault="00A715FE" w:rsidP="00A715FE">
      <w:pPr>
        <w:rPr>
          <w:sz w:val="24"/>
          <w:szCs w:val="24"/>
        </w:rPr>
      </w:pPr>
    </w:p>
    <w:p w:rsidR="00A715FE" w:rsidRPr="00A715FE" w:rsidRDefault="00A715FE" w:rsidP="00A715FE">
      <w:pPr>
        <w:pBdr>
          <w:top w:val="single" w:sz="4" w:space="7" w:color="auto"/>
        </w:pBdr>
        <w:jc w:val="center"/>
        <w:rPr>
          <w:sz w:val="10"/>
          <w:szCs w:val="10"/>
        </w:rPr>
      </w:pPr>
    </w:p>
    <w:p w:rsidR="00A715FE" w:rsidRPr="00E154F9" w:rsidRDefault="00A715FE" w:rsidP="00DB4393">
      <w:pPr>
        <w:pBdr>
          <w:top w:val="single" w:sz="4" w:space="1" w:color="auto"/>
        </w:pBdr>
        <w:rPr>
          <w:sz w:val="16"/>
          <w:szCs w:val="16"/>
        </w:rPr>
      </w:pPr>
    </w:p>
    <w:p w:rsidR="007E4C29" w:rsidRDefault="007E4C29" w:rsidP="007E4C29">
      <w:pPr>
        <w:pBdr>
          <w:top w:val="single" w:sz="4" w:space="1" w:color="auto"/>
        </w:pBdr>
        <w:ind w:left="885" w:right="113"/>
        <w:rPr>
          <w:sz w:val="2"/>
          <w:szCs w:val="2"/>
        </w:rPr>
      </w:pPr>
    </w:p>
    <w:p w:rsidR="00D70F09" w:rsidRDefault="00D70F09" w:rsidP="00D70F0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мои должностные обязанности будет входить (выполняемая мною работа будет включать):</w:t>
      </w:r>
    </w:p>
    <w:p w:rsidR="00D70F09" w:rsidRDefault="00D70F09" w:rsidP="00D70F0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70F09" w:rsidRPr="00D70F09" w:rsidRDefault="00367476" w:rsidP="00D70F09">
      <w:pPr>
        <w:pBdr>
          <w:top w:val="single" w:sz="4" w:space="1" w:color="auto"/>
        </w:pBdr>
        <w:ind w:left="885" w:right="-1"/>
        <w:jc w:val="center"/>
        <w:rPr>
          <w:sz w:val="16"/>
          <w:szCs w:val="16"/>
        </w:rPr>
      </w:pPr>
      <w:r>
        <w:rPr>
          <w:sz w:val="16"/>
          <w:szCs w:val="16"/>
        </w:rPr>
        <w:t>(кратк</w:t>
      </w:r>
      <w:r w:rsidR="00D70F09">
        <w:rPr>
          <w:sz w:val="16"/>
          <w:szCs w:val="16"/>
        </w:rPr>
        <w:t>ое описание должностных обязанностей, характер выполняемой работы в случае заключения трудового</w:t>
      </w:r>
    </w:p>
    <w:p w:rsidR="00D70F09" w:rsidRDefault="007E4C29" w:rsidP="00D70F09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70F09" w:rsidRPr="00E154F9" w:rsidRDefault="00D70F09" w:rsidP="00D70F09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или гражданско-правового договора)</w:t>
      </w:r>
    </w:p>
    <w:p w:rsidR="007C582C" w:rsidRPr="007C582C" w:rsidRDefault="007C582C" w:rsidP="007C582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D70F09" w:rsidRDefault="007C582C" w:rsidP="007C582C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Информацию о принятом </w:t>
      </w:r>
      <w:r w:rsidR="007E4C29">
        <w:rPr>
          <w:sz w:val="24"/>
          <w:szCs w:val="24"/>
        </w:rPr>
        <w:t xml:space="preserve">Комиссией </w:t>
      </w:r>
      <w:r>
        <w:rPr>
          <w:sz w:val="24"/>
          <w:szCs w:val="24"/>
        </w:rPr>
        <w:t>решении прошу направить на мое имя по адресу:</w:t>
      </w:r>
    </w:p>
    <w:p w:rsidR="007C582C" w:rsidRDefault="007C582C" w:rsidP="007C582C">
      <w:pPr>
        <w:rPr>
          <w:sz w:val="24"/>
          <w:szCs w:val="24"/>
        </w:rPr>
      </w:pPr>
    </w:p>
    <w:p w:rsidR="007E4C29" w:rsidRDefault="007E4C29" w:rsidP="007E4C29">
      <w:pPr>
        <w:pBdr>
          <w:top w:val="single" w:sz="4" w:space="1" w:color="auto"/>
        </w:pBdr>
        <w:spacing w:after="480"/>
        <w:jc w:val="center"/>
        <w:rPr>
          <w:sz w:val="24"/>
          <w:szCs w:val="24"/>
        </w:rPr>
      </w:pPr>
      <w:r w:rsidRPr="007E4C29">
        <w:rPr>
          <w:sz w:val="16"/>
          <w:szCs w:val="16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  <w:r>
        <w:rPr>
          <w:sz w:val="24"/>
          <w:szCs w:val="24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8"/>
        <w:gridCol w:w="3005"/>
        <w:gridCol w:w="4253"/>
      </w:tblGrid>
      <w:tr w:rsidR="007C582C" w:rsidTr="004677E0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C582C" w:rsidRDefault="007C582C" w:rsidP="007C5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7C582C" w:rsidRDefault="007C582C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7C582C" w:rsidRDefault="007C582C" w:rsidP="007C582C">
            <w:pPr>
              <w:ind w:left="1531"/>
              <w:rPr>
                <w:sz w:val="24"/>
                <w:szCs w:val="24"/>
              </w:rPr>
            </w:pPr>
          </w:p>
        </w:tc>
      </w:tr>
      <w:tr w:rsidR="007C582C" w:rsidRPr="007C582C" w:rsidTr="004677E0">
        <w:tc>
          <w:tcPr>
            <w:tcW w:w="2268" w:type="dxa"/>
            <w:tcBorders>
              <w:top w:val="single" w:sz="4" w:space="0" w:color="auto"/>
            </w:tcBorders>
          </w:tcPr>
          <w:p w:rsidR="007C582C" w:rsidRPr="007C582C" w:rsidRDefault="007C582C" w:rsidP="007C58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  <w:tc>
          <w:tcPr>
            <w:tcW w:w="3005" w:type="dxa"/>
          </w:tcPr>
          <w:p w:rsidR="007C582C" w:rsidRPr="007C582C" w:rsidRDefault="007C582C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7C582C" w:rsidRPr="007C582C" w:rsidRDefault="007C582C" w:rsidP="007C58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(подпись, инициалы и фамилия)</w:t>
            </w:r>
          </w:p>
        </w:tc>
      </w:tr>
    </w:tbl>
    <w:p w:rsidR="00D70F09" w:rsidRDefault="00D70F09">
      <w:pPr>
        <w:rPr>
          <w:sz w:val="24"/>
          <w:szCs w:val="24"/>
        </w:rPr>
      </w:pPr>
    </w:p>
    <w:p w:rsidR="007E4C29" w:rsidRDefault="007E4C29">
      <w:pPr>
        <w:rPr>
          <w:sz w:val="24"/>
          <w:szCs w:val="24"/>
        </w:rPr>
      </w:pPr>
    </w:p>
    <w:p w:rsidR="007E4C29" w:rsidRDefault="007E4C29">
      <w:pPr>
        <w:rPr>
          <w:sz w:val="24"/>
          <w:szCs w:val="24"/>
        </w:rPr>
      </w:pPr>
    </w:p>
    <w:p w:rsidR="00C4092A" w:rsidRDefault="00C4092A">
      <w:pPr>
        <w:rPr>
          <w:sz w:val="24"/>
          <w:szCs w:val="24"/>
        </w:rPr>
      </w:pPr>
    </w:p>
    <w:p w:rsidR="00C4092A" w:rsidRDefault="00C4092A">
      <w:pPr>
        <w:rPr>
          <w:sz w:val="24"/>
          <w:szCs w:val="24"/>
        </w:rPr>
      </w:pPr>
    </w:p>
    <w:p w:rsidR="00C4092A" w:rsidRDefault="00C4092A">
      <w:pPr>
        <w:rPr>
          <w:sz w:val="24"/>
          <w:szCs w:val="24"/>
        </w:rPr>
      </w:pPr>
    </w:p>
    <w:p w:rsidR="00C4092A" w:rsidRDefault="00C4092A">
      <w:pPr>
        <w:rPr>
          <w:sz w:val="24"/>
          <w:szCs w:val="24"/>
        </w:rPr>
      </w:pPr>
    </w:p>
    <w:p w:rsidR="00C4092A" w:rsidRDefault="00C4092A">
      <w:pPr>
        <w:rPr>
          <w:sz w:val="24"/>
          <w:szCs w:val="24"/>
        </w:rPr>
      </w:pPr>
    </w:p>
    <w:p w:rsidR="00C4092A" w:rsidRDefault="00C4092A">
      <w:pPr>
        <w:rPr>
          <w:sz w:val="24"/>
          <w:szCs w:val="24"/>
        </w:rPr>
      </w:pPr>
    </w:p>
    <w:p w:rsidR="00C4092A" w:rsidRDefault="00C4092A">
      <w:pPr>
        <w:rPr>
          <w:sz w:val="24"/>
          <w:szCs w:val="24"/>
        </w:rPr>
      </w:pPr>
    </w:p>
    <w:p w:rsidR="00C4092A" w:rsidRDefault="00C4092A">
      <w:pPr>
        <w:rPr>
          <w:sz w:val="24"/>
          <w:szCs w:val="24"/>
        </w:rPr>
      </w:pPr>
    </w:p>
    <w:sectPr w:rsidR="00C4092A">
      <w:headerReference w:type="default" r:id="rId8"/>
      <w:footnotePr>
        <w:numFmt w:val="chicago"/>
      </w:footnotePr>
      <w:endnotePr>
        <w:numFmt w:val="chicago"/>
      </w:endnotePr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90" w:rsidRDefault="00A60290">
      <w:r>
        <w:separator/>
      </w:r>
    </w:p>
  </w:endnote>
  <w:endnote w:type="continuationSeparator" w:id="0">
    <w:p w:rsidR="00A60290" w:rsidRDefault="00A6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90" w:rsidRDefault="00A60290">
      <w:r>
        <w:separator/>
      </w:r>
    </w:p>
  </w:footnote>
  <w:footnote w:type="continuationSeparator" w:id="0">
    <w:p w:rsidR="00A60290" w:rsidRDefault="00A60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47295"/>
    <w:rsid w:val="00064425"/>
    <w:rsid w:val="00071FAE"/>
    <w:rsid w:val="00092DDD"/>
    <w:rsid w:val="000A71EA"/>
    <w:rsid w:val="000E1239"/>
    <w:rsid w:val="001B4FBC"/>
    <w:rsid w:val="001E218A"/>
    <w:rsid w:val="00355329"/>
    <w:rsid w:val="00367476"/>
    <w:rsid w:val="004677E0"/>
    <w:rsid w:val="00572A14"/>
    <w:rsid w:val="006B0BFA"/>
    <w:rsid w:val="007272F0"/>
    <w:rsid w:val="007C582C"/>
    <w:rsid w:val="007E4C29"/>
    <w:rsid w:val="00822FBB"/>
    <w:rsid w:val="00834BE7"/>
    <w:rsid w:val="008B2187"/>
    <w:rsid w:val="0090661F"/>
    <w:rsid w:val="00974EE9"/>
    <w:rsid w:val="00A60290"/>
    <w:rsid w:val="00A62216"/>
    <w:rsid w:val="00A715FE"/>
    <w:rsid w:val="00A94ED8"/>
    <w:rsid w:val="00AD1148"/>
    <w:rsid w:val="00B053DA"/>
    <w:rsid w:val="00B3233C"/>
    <w:rsid w:val="00B66943"/>
    <w:rsid w:val="00BD2C0D"/>
    <w:rsid w:val="00C4092A"/>
    <w:rsid w:val="00C67610"/>
    <w:rsid w:val="00D1583E"/>
    <w:rsid w:val="00D70F09"/>
    <w:rsid w:val="00D93B65"/>
    <w:rsid w:val="00DB4393"/>
    <w:rsid w:val="00E154F9"/>
    <w:rsid w:val="00E4006F"/>
    <w:rsid w:val="00E6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2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B3233C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BD2C0D"/>
  </w:style>
  <w:style w:type="character" w:customStyle="1" w:styleId="ac">
    <w:name w:val="Текст концевой сноски Знак"/>
    <w:basedOn w:val="a0"/>
    <w:link w:val="ab"/>
    <w:uiPriority w:val="99"/>
    <w:semiHidden/>
    <w:locked/>
    <w:rsid w:val="00BD2C0D"/>
    <w:rPr>
      <w:rFonts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D2C0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1E218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1E21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2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B3233C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BD2C0D"/>
  </w:style>
  <w:style w:type="character" w:customStyle="1" w:styleId="ac">
    <w:name w:val="Текст концевой сноски Знак"/>
    <w:basedOn w:val="a0"/>
    <w:link w:val="ab"/>
    <w:uiPriority w:val="99"/>
    <w:semiHidden/>
    <w:locked/>
    <w:rsid w:val="00BD2C0D"/>
    <w:rPr>
      <w:rFonts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D2C0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1E218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1E2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335BF-2488-432F-BD29-5BAD5E52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SERGO .</cp:lastModifiedBy>
  <cp:revision>2</cp:revision>
  <cp:lastPrinted>2021-02-10T12:06:00Z</cp:lastPrinted>
  <dcterms:created xsi:type="dcterms:W3CDTF">2025-10-27T23:18:00Z</dcterms:created>
  <dcterms:modified xsi:type="dcterms:W3CDTF">2025-10-27T23:18:00Z</dcterms:modified>
</cp:coreProperties>
</file>