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Y="-6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F5379" w:rsidTr="00FA0052">
        <w:tc>
          <w:tcPr>
            <w:tcW w:w="4785" w:type="dxa"/>
          </w:tcPr>
          <w:p w:rsidR="00FF5379" w:rsidRDefault="00FF5379" w:rsidP="00FA0052"/>
        </w:tc>
        <w:tc>
          <w:tcPr>
            <w:tcW w:w="4786" w:type="dxa"/>
          </w:tcPr>
          <w:p w:rsidR="00FF5379" w:rsidRDefault="004A1D31" w:rsidP="00FA0052">
            <w:pPr>
              <w:ind w:left="602"/>
              <w:rPr>
                <w:rFonts w:ascii="Times New Roman" w:hAnsi="Times New Roman" w:cs="Times New Roman"/>
                <w:sz w:val="24"/>
                <w:szCs w:val="24"/>
              </w:rPr>
            </w:pPr>
            <w:r>
              <w:rPr>
                <w:rFonts w:ascii="Times New Roman" w:hAnsi="Times New Roman" w:cs="Times New Roman"/>
                <w:sz w:val="24"/>
                <w:szCs w:val="24"/>
              </w:rPr>
              <w:t>УТВЕРЖДЕН</w:t>
            </w:r>
            <w:r w:rsidR="00FF5379">
              <w:rPr>
                <w:rFonts w:ascii="Times New Roman" w:hAnsi="Times New Roman" w:cs="Times New Roman"/>
                <w:sz w:val="24"/>
                <w:szCs w:val="24"/>
              </w:rPr>
              <w:t xml:space="preserve">  </w:t>
            </w:r>
          </w:p>
          <w:p w:rsidR="00FF5379" w:rsidRPr="00FF5379" w:rsidRDefault="00FE5E92" w:rsidP="00FA0052">
            <w:pPr>
              <w:ind w:left="602"/>
              <w:rPr>
                <w:rFonts w:ascii="Times New Roman" w:hAnsi="Times New Roman" w:cs="Times New Roman"/>
                <w:sz w:val="24"/>
                <w:szCs w:val="24"/>
              </w:rPr>
            </w:pPr>
            <w:r>
              <w:rPr>
                <w:rFonts w:ascii="Times New Roman" w:hAnsi="Times New Roman" w:cs="Times New Roman"/>
                <w:sz w:val="24"/>
                <w:szCs w:val="24"/>
              </w:rPr>
              <w:t>П</w:t>
            </w:r>
            <w:r w:rsidR="00FF5379">
              <w:rPr>
                <w:rFonts w:ascii="Times New Roman" w:hAnsi="Times New Roman" w:cs="Times New Roman"/>
                <w:sz w:val="24"/>
                <w:szCs w:val="24"/>
              </w:rPr>
              <w:t xml:space="preserve">риказом </w:t>
            </w:r>
            <w:r w:rsidR="00FF5379" w:rsidRPr="00FF5379">
              <w:rPr>
                <w:rFonts w:ascii="Times New Roman" w:hAnsi="Times New Roman" w:cs="Times New Roman"/>
                <w:sz w:val="24"/>
                <w:szCs w:val="24"/>
              </w:rPr>
              <w:t>председателя</w:t>
            </w:r>
          </w:p>
          <w:p w:rsidR="00FF5379" w:rsidRPr="00FF5379" w:rsidRDefault="00FF5379" w:rsidP="00FA0052">
            <w:pPr>
              <w:ind w:left="602"/>
              <w:rPr>
                <w:rFonts w:ascii="Times New Roman" w:hAnsi="Times New Roman" w:cs="Times New Roman"/>
                <w:sz w:val="24"/>
                <w:szCs w:val="24"/>
              </w:rPr>
            </w:pPr>
            <w:r w:rsidRPr="00FF5379">
              <w:rPr>
                <w:rFonts w:ascii="Times New Roman" w:hAnsi="Times New Roman" w:cs="Times New Roman"/>
                <w:sz w:val="24"/>
                <w:szCs w:val="24"/>
              </w:rPr>
              <w:t>Кировского районного</w:t>
            </w:r>
          </w:p>
          <w:p w:rsidR="00FF5379" w:rsidRPr="00DB4F41" w:rsidRDefault="00FF5379" w:rsidP="00FA0052">
            <w:pPr>
              <w:ind w:left="602"/>
              <w:rPr>
                <w:rFonts w:ascii="Times New Roman" w:hAnsi="Times New Roman" w:cs="Times New Roman"/>
                <w:sz w:val="24"/>
                <w:szCs w:val="24"/>
              </w:rPr>
            </w:pPr>
            <w:r w:rsidRPr="00FF5379">
              <w:rPr>
                <w:rFonts w:ascii="Times New Roman" w:hAnsi="Times New Roman" w:cs="Times New Roman"/>
                <w:sz w:val="24"/>
                <w:szCs w:val="24"/>
              </w:rPr>
              <w:t xml:space="preserve">суда </w:t>
            </w:r>
            <w:proofErr w:type="spellStart"/>
            <w:r w:rsidRPr="00FF5379">
              <w:rPr>
                <w:rFonts w:ascii="Times New Roman" w:hAnsi="Times New Roman" w:cs="Times New Roman"/>
                <w:sz w:val="24"/>
                <w:szCs w:val="24"/>
              </w:rPr>
              <w:t>г</w:t>
            </w:r>
            <w:proofErr w:type="gramStart"/>
            <w:r w:rsidRPr="00FF5379">
              <w:rPr>
                <w:rFonts w:ascii="Times New Roman" w:hAnsi="Times New Roman" w:cs="Times New Roman"/>
                <w:sz w:val="24"/>
                <w:szCs w:val="24"/>
              </w:rPr>
              <w:t>.</w:t>
            </w:r>
            <w:r w:rsidRPr="00DB4F41">
              <w:rPr>
                <w:rFonts w:ascii="Times New Roman" w:hAnsi="Times New Roman" w:cs="Times New Roman"/>
                <w:sz w:val="24"/>
                <w:szCs w:val="24"/>
              </w:rPr>
              <w:t>Р</w:t>
            </w:r>
            <w:proofErr w:type="gramEnd"/>
            <w:r w:rsidRPr="00DB4F41">
              <w:rPr>
                <w:rFonts w:ascii="Times New Roman" w:hAnsi="Times New Roman" w:cs="Times New Roman"/>
                <w:sz w:val="24"/>
                <w:szCs w:val="24"/>
              </w:rPr>
              <w:t>остова</w:t>
            </w:r>
            <w:proofErr w:type="spellEnd"/>
            <w:r w:rsidRPr="00DB4F41">
              <w:rPr>
                <w:rFonts w:ascii="Times New Roman" w:hAnsi="Times New Roman" w:cs="Times New Roman"/>
                <w:sz w:val="24"/>
                <w:szCs w:val="24"/>
              </w:rPr>
              <w:t>-на-Дону</w:t>
            </w:r>
          </w:p>
          <w:p w:rsidR="00FF5379" w:rsidRPr="00DB4F41" w:rsidRDefault="00FF5379" w:rsidP="00FA0052">
            <w:pPr>
              <w:pStyle w:val="Style1"/>
              <w:widowControl/>
              <w:spacing w:line="240" w:lineRule="auto"/>
              <w:ind w:left="602"/>
              <w:jc w:val="left"/>
              <w:rPr>
                <w:rStyle w:val="FontStyle11"/>
                <w:sz w:val="24"/>
                <w:szCs w:val="24"/>
              </w:rPr>
            </w:pPr>
            <w:r w:rsidRPr="00DB4F41">
              <w:t xml:space="preserve">от « </w:t>
            </w:r>
            <w:r w:rsidR="00B7109E">
              <w:t>23</w:t>
            </w:r>
            <w:r w:rsidRPr="00DB4F41">
              <w:t xml:space="preserve"> »</w:t>
            </w:r>
            <w:r w:rsidR="00DB4F41" w:rsidRPr="00DB4F41">
              <w:t xml:space="preserve"> </w:t>
            </w:r>
            <w:r w:rsidR="00B7109E">
              <w:t>марта</w:t>
            </w:r>
            <w:r w:rsidRPr="00DB4F41">
              <w:t xml:space="preserve"> 20</w:t>
            </w:r>
            <w:r w:rsidR="0075433C">
              <w:t>2</w:t>
            </w:r>
            <w:r w:rsidR="00B7109E">
              <w:t>6</w:t>
            </w:r>
            <w:r w:rsidRPr="00DB4F41">
              <w:t xml:space="preserve"> г. № </w:t>
            </w:r>
            <w:r w:rsidR="00B7109E">
              <w:t>36</w:t>
            </w:r>
            <w:bookmarkStart w:id="0" w:name="_GoBack"/>
            <w:bookmarkEnd w:id="0"/>
            <w:r w:rsidRPr="00DB4F41">
              <w:t xml:space="preserve"> </w:t>
            </w:r>
          </w:p>
          <w:p w:rsidR="00FF5379" w:rsidRPr="00FF5379" w:rsidRDefault="00FF5379" w:rsidP="00FA0052">
            <w:pPr>
              <w:rPr>
                <w:rFonts w:ascii="Times New Roman" w:hAnsi="Times New Roman" w:cs="Times New Roman"/>
              </w:rPr>
            </w:pPr>
          </w:p>
        </w:tc>
      </w:tr>
    </w:tbl>
    <w:p w:rsidR="00FA0052" w:rsidRDefault="00FA0052" w:rsidP="00FA0052">
      <w:pPr>
        <w:autoSpaceDE w:val="0"/>
        <w:autoSpaceDN w:val="0"/>
        <w:adjustRightInd w:val="0"/>
        <w:spacing w:after="0" w:line="240" w:lineRule="auto"/>
        <w:ind w:firstLine="539"/>
        <w:jc w:val="center"/>
        <w:rPr>
          <w:rFonts w:ascii="Times New Roman" w:eastAsia="Calibri" w:hAnsi="Times New Roman" w:cs="Times New Roman"/>
          <w:bCs/>
          <w:sz w:val="28"/>
          <w:szCs w:val="28"/>
        </w:rPr>
      </w:pPr>
    </w:p>
    <w:p w:rsidR="00FA0052" w:rsidRDefault="00FA0052" w:rsidP="00FA0052">
      <w:pPr>
        <w:autoSpaceDE w:val="0"/>
        <w:autoSpaceDN w:val="0"/>
        <w:adjustRightInd w:val="0"/>
        <w:spacing w:after="0" w:line="240" w:lineRule="auto"/>
        <w:ind w:firstLine="539"/>
        <w:jc w:val="center"/>
        <w:rPr>
          <w:rFonts w:ascii="Times New Roman" w:eastAsia="Calibri" w:hAnsi="Times New Roman" w:cs="Times New Roman"/>
          <w:bCs/>
          <w:sz w:val="28"/>
          <w:szCs w:val="28"/>
        </w:rPr>
      </w:pPr>
    </w:p>
    <w:p w:rsidR="00FA0052" w:rsidRDefault="00FA0052" w:rsidP="00FA0052">
      <w:pPr>
        <w:autoSpaceDE w:val="0"/>
        <w:autoSpaceDN w:val="0"/>
        <w:adjustRightInd w:val="0"/>
        <w:spacing w:after="0" w:line="240" w:lineRule="auto"/>
        <w:ind w:firstLine="539"/>
        <w:jc w:val="center"/>
        <w:rPr>
          <w:rFonts w:ascii="Times New Roman" w:eastAsia="Calibri" w:hAnsi="Times New Roman" w:cs="Times New Roman"/>
          <w:bCs/>
          <w:sz w:val="28"/>
          <w:szCs w:val="28"/>
        </w:rPr>
      </w:pPr>
    </w:p>
    <w:p w:rsidR="00FA0052" w:rsidRPr="00FA0052" w:rsidRDefault="00FA0052" w:rsidP="00FA0052">
      <w:pPr>
        <w:autoSpaceDE w:val="0"/>
        <w:autoSpaceDN w:val="0"/>
        <w:adjustRightInd w:val="0"/>
        <w:spacing w:after="0" w:line="240" w:lineRule="auto"/>
        <w:jc w:val="center"/>
        <w:rPr>
          <w:rFonts w:ascii="Times New Roman" w:eastAsia="Calibri" w:hAnsi="Times New Roman" w:cs="Times New Roman"/>
          <w:b/>
          <w:bCs/>
          <w:sz w:val="28"/>
          <w:szCs w:val="28"/>
        </w:rPr>
      </w:pPr>
    </w:p>
    <w:p w:rsidR="00FA0052" w:rsidRPr="00CF1FB1" w:rsidRDefault="00067A8D" w:rsidP="00CF1FB1">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eastAsia="Calibri" w:hAnsi="Times New Roman" w:cs="Times New Roman"/>
          <w:b/>
          <w:bCs/>
          <w:sz w:val="28"/>
          <w:szCs w:val="28"/>
        </w:rPr>
        <w:t>Порядок</w:t>
      </w:r>
      <w:r w:rsidR="00FA0052" w:rsidRPr="003A31F3">
        <w:rPr>
          <w:rFonts w:ascii="Times New Roman" w:eastAsia="Calibri" w:hAnsi="Times New Roman" w:cs="Times New Roman"/>
          <w:b/>
          <w:bCs/>
          <w:sz w:val="28"/>
          <w:szCs w:val="28"/>
        </w:rPr>
        <w:t xml:space="preserve"> ознакомления с судебн</w:t>
      </w:r>
      <w:r>
        <w:rPr>
          <w:rFonts w:ascii="Times New Roman" w:eastAsia="Calibri" w:hAnsi="Times New Roman" w:cs="Times New Roman"/>
          <w:b/>
          <w:bCs/>
          <w:sz w:val="28"/>
          <w:szCs w:val="28"/>
        </w:rPr>
        <w:t>ы</w:t>
      </w:r>
      <w:r w:rsidR="004A1D31">
        <w:rPr>
          <w:rFonts w:ascii="Times New Roman" w:eastAsia="Calibri" w:hAnsi="Times New Roman" w:cs="Times New Roman"/>
          <w:b/>
          <w:bCs/>
          <w:sz w:val="28"/>
          <w:szCs w:val="28"/>
        </w:rPr>
        <w:t>ми</w:t>
      </w:r>
      <w:r>
        <w:rPr>
          <w:rFonts w:ascii="Times New Roman" w:eastAsia="Calibri" w:hAnsi="Times New Roman" w:cs="Times New Roman"/>
          <w:b/>
          <w:bCs/>
          <w:sz w:val="28"/>
          <w:szCs w:val="28"/>
        </w:rPr>
        <w:t xml:space="preserve"> дел</w:t>
      </w:r>
      <w:r w:rsidR="004A1D31">
        <w:rPr>
          <w:rFonts w:ascii="Times New Roman" w:eastAsia="Calibri" w:hAnsi="Times New Roman" w:cs="Times New Roman"/>
          <w:b/>
          <w:bCs/>
          <w:sz w:val="28"/>
          <w:szCs w:val="28"/>
        </w:rPr>
        <w:t>ами</w:t>
      </w:r>
      <w:r>
        <w:rPr>
          <w:rFonts w:ascii="Times New Roman" w:eastAsia="Calibri" w:hAnsi="Times New Roman" w:cs="Times New Roman"/>
          <w:b/>
          <w:bCs/>
          <w:sz w:val="28"/>
          <w:szCs w:val="28"/>
        </w:rPr>
        <w:t xml:space="preserve"> (</w:t>
      </w:r>
      <w:r w:rsidR="00FE5E92">
        <w:rPr>
          <w:rFonts w:ascii="Times New Roman" w:eastAsia="Calibri" w:hAnsi="Times New Roman" w:cs="Times New Roman"/>
          <w:b/>
          <w:bCs/>
          <w:sz w:val="28"/>
          <w:szCs w:val="28"/>
        </w:rPr>
        <w:t>ины</w:t>
      </w:r>
      <w:r w:rsidR="004A1D31">
        <w:rPr>
          <w:rFonts w:ascii="Times New Roman" w:eastAsia="Calibri" w:hAnsi="Times New Roman" w:cs="Times New Roman"/>
          <w:b/>
          <w:bCs/>
          <w:sz w:val="28"/>
          <w:szCs w:val="28"/>
        </w:rPr>
        <w:t>ми</w:t>
      </w:r>
      <w:r w:rsidR="00FE5E92">
        <w:rPr>
          <w:rFonts w:ascii="Times New Roman" w:eastAsia="Calibri" w:hAnsi="Times New Roman" w:cs="Times New Roman"/>
          <w:b/>
          <w:bCs/>
          <w:sz w:val="28"/>
          <w:szCs w:val="28"/>
        </w:rPr>
        <w:t xml:space="preserve"> </w:t>
      </w:r>
      <w:r w:rsidR="004826FB">
        <w:rPr>
          <w:rFonts w:ascii="Times New Roman" w:eastAsia="Calibri" w:hAnsi="Times New Roman" w:cs="Times New Roman"/>
          <w:b/>
          <w:bCs/>
          <w:sz w:val="28"/>
          <w:szCs w:val="28"/>
        </w:rPr>
        <w:t>матери</w:t>
      </w:r>
      <w:r w:rsidR="004A1D31">
        <w:rPr>
          <w:rFonts w:ascii="Times New Roman" w:eastAsia="Calibri" w:hAnsi="Times New Roman" w:cs="Times New Roman"/>
          <w:b/>
          <w:bCs/>
          <w:sz w:val="28"/>
          <w:szCs w:val="28"/>
        </w:rPr>
        <w:t>а</w:t>
      </w:r>
      <w:r w:rsidR="004826FB">
        <w:rPr>
          <w:rFonts w:ascii="Times New Roman" w:eastAsia="Calibri" w:hAnsi="Times New Roman" w:cs="Times New Roman"/>
          <w:b/>
          <w:bCs/>
          <w:sz w:val="28"/>
          <w:szCs w:val="28"/>
        </w:rPr>
        <w:t>ла</w:t>
      </w:r>
      <w:r w:rsidR="004A1D31">
        <w:rPr>
          <w:rFonts w:ascii="Times New Roman" w:eastAsia="Calibri" w:hAnsi="Times New Roman" w:cs="Times New Roman"/>
          <w:b/>
          <w:bCs/>
          <w:sz w:val="28"/>
          <w:szCs w:val="28"/>
        </w:rPr>
        <w:t>ми</w:t>
      </w:r>
      <w:r>
        <w:rPr>
          <w:rFonts w:ascii="Times New Roman" w:eastAsia="Calibri" w:hAnsi="Times New Roman" w:cs="Times New Roman"/>
          <w:b/>
          <w:bCs/>
          <w:sz w:val="28"/>
          <w:szCs w:val="28"/>
        </w:rPr>
        <w:t>)</w:t>
      </w:r>
      <w:r w:rsidR="00FA0052" w:rsidRPr="003A31F3">
        <w:rPr>
          <w:rFonts w:ascii="Times New Roman" w:eastAsia="Calibri" w:hAnsi="Times New Roman" w:cs="Times New Roman"/>
          <w:b/>
          <w:bCs/>
          <w:sz w:val="28"/>
          <w:szCs w:val="28"/>
        </w:rPr>
        <w:t xml:space="preserve">, </w:t>
      </w:r>
      <w:r w:rsidR="00FE5E92">
        <w:rPr>
          <w:rFonts w:ascii="Times New Roman" w:eastAsia="Calibri" w:hAnsi="Times New Roman" w:cs="Times New Roman"/>
          <w:b/>
          <w:bCs/>
          <w:sz w:val="28"/>
          <w:szCs w:val="28"/>
        </w:rPr>
        <w:t xml:space="preserve">с </w:t>
      </w:r>
      <w:r w:rsidR="00CF1FB1">
        <w:rPr>
          <w:rFonts w:ascii="Times New Roman" w:hAnsi="Times New Roman" w:cs="Times New Roman"/>
          <w:b/>
          <w:bCs/>
          <w:sz w:val="28"/>
          <w:szCs w:val="28"/>
        </w:rPr>
        <w:t>аудиозапис</w:t>
      </w:r>
      <w:r w:rsidR="00FE5E92">
        <w:rPr>
          <w:rFonts w:ascii="Times New Roman" w:hAnsi="Times New Roman" w:cs="Times New Roman"/>
          <w:b/>
          <w:bCs/>
          <w:sz w:val="28"/>
          <w:szCs w:val="28"/>
        </w:rPr>
        <w:t>ями</w:t>
      </w:r>
      <w:r w:rsidR="00CF1FB1">
        <w:rPr>
          <w:rFonts w:ascii="Times New Roman" w:hAnsi="Times New Roman" w:cs="Times New Roman"/>
          <w:b/>
          <w:bCs/>
          <w:sz w:val="28"/>
          <w:szCs w:val="28"/>
        </w:rPr>
        <w:t xml:space="preserve"> судебного заседания, </w:t>
      </w:r>
      <w:r w:rsidR="00FA0052" w:rsidRPr="003A31F3">
        <w:rPr>
          <w:rFonts w:ascii="Times New Roman" w:eastAsia="Calibri" w:hAnsi="Times New Roman" w:cs="Times New Roman"/>
          <w:b/>
          <w:bCs/>
          <w:sz w:val="28"/>
          <w:szCs w:val="28"/>
        </w:rPr>
        <w:t>выдачи подлинных документов, письменных справок</w:t>
      </w:r>
      <w:r w:rsidR="00FE5E92">
        <w:rPr>
          <w:rFonts w:ascii="Times New Roman" w:eastAsia="Calibri" w:hAnsi="Times New Roman" w:cs="Times New Roman"/>
          <w:b/>
          <w:bCs/>
          <w:sz w:val="28"/>
          <w:szCs w:val="28"/>
        </w:rPr>
        <w:t xml:space="preserve"> по делам</w:t>
      </w:r>
      <w:r w:rsidR="00FA0052" w:rsidRPr="003A31F3">
        <w:rPr>
          <w:rFonts w:ascii="Times New Roman" w:eastAsia="Calibri" w:hAnsi="Times New Roman" w:cs="Times New Roman"/>
          <w:b/>
          <w:bCs/>
          <w:sz w:val="28"/>
          <w:szCs w:val="28"/>
        </w:rPr>
        <w:t>, копий судебных актов</w:t>
      </w:r>
      <w:r w:rsidR="00CF1FB1">
        <w:rPr>
          <w:rFonts w:ascii="Times New Roman" w:eastAsia="Calibri" w:hAnsi="Times New Roman" w:cs="Times New Roman"/>
          <w:b/>
          <w:bCs/>
          <w:sz w:val="28"/>
          <w:szCs w:val="28"/>
        </w:rPr>
        <w:t>.</w:t>
      </w:r>
    </w:p>
    <w:p w:rsidR="00A83FC1" w:rsidRDefault="00A83FC1" w:rsidP="00FA0052">
      <w:pPr>
        <w:autoSpaceDE w:val="0"/>
        <w:autoSpaceDN w:val="0"/>
        <w:adjustRightInd w:val="0"/>
        <w:spacing w:after="0" w:line="240" w:lineRule="auto"/>
        <w:ind w:left="-426" w:firstLine="142"/>
        <w:jc w:val="center"/>
        <w:rPr>
          <w:rFonts w:ascii="Times New Roman" w:eastAsia="Calibri" w:hAnsi="Times New Roman" w:cs="Times New Roman"/>
          <w:b/>
          <w:bCs/>
          <w:sz w:val="24"/>
          <w:szCs w:val="24"/>
        </w:rPr>
      </w:pPr>
    </w:p>
    <w:p w:rsidR="00987968" w:rsidRPr="004711F2" w:rsidRDefault="00A83FC1" w:rsidP="00987968">
      <w:pPr>
        <w:widowControl w:val="0"/>
        <w:autoSpaceDE w:val="0"/>
        <w:autoSpaceDN w:val="0"/>
        <w:adjustRightInd w:val="0"/>
        <w:ind w:left="2490"/>
        <w:rPr>
          <w:rFonts w:ascii="Times New Roman" w:eastAsia="Calibri" w:hAnsi="Times New Roman" w:cs="Times New Roman"/>
          <w:b/>
          <w:sz w:val="24"/>
          <w:szCs w:val="24"/>
        </w:rPr>
      </w:pPr>
      <w:r w:rsidRPr="004711F2">
        <w:rPr>
          <w:rFonts w:ascii="Times New Roman" w:eastAsia="Calibri" w:hAnsi="Times New Roman" w:cs="Times New Roman"/>
          <w:b/>
          <w:sz w:val="24"/>
          <w:szCs w:val="24"/>
        </w:rPr>
        <w:t xml:space="preserve">              1.</w:t>
      </w:r>
      <w:r w:rsidR="004711F2" w:rsidRPr="004711F2">
        <w:rPr>
          <w:rFonts w:ascii="Times New Roman" w:eastAsia="Calibri" w:hAnsi="Times New Roman" w:cs="Times New Roman"/>
          <w:b/>
          <w:sz w:val="24"/>
          <w:szCs w:val="24"/>
        </w:rPr>
        <w:t xml:space="preserve"> </w:t>
      </w:r>
      <w:r w:rsidRPr="004711F2">
        <w:rPr>
          <w:rFonts w:ascii="Times New Roman" w:eastAsia="Calibri" w:hAnsi="Times New Roman" w:cs="Times New Roman"/>
          <w:b/>
          <w:sz w:val="24"/>
          <w:szCs w:val="24"/>
        </w:rPr>
        <w:t>Общие положения</w:t>
      </w:r>
    </w:p>
    <w:p w:rsidR="00A83FC1" w:rsidRPr="00987968" w:rsidRDefault="004711F2" w:rsidP="001765FB">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987968">
        <w:rPr>
          <w:rFonts w:ascii="Times New Roman" w:eastAsia="Calibri" w:hAnsi="Times New Roman" w:cs="Times New Roman"/>
          <w:sz w:val="24"/>
          <w:szCs w:val="24"/>
        </w:rPr>
        <w:t xml:space="preserve">1.1.  </w:t>
      </w:r>
      <w:r w:rsidR="00A83FC1" w:rsidRPr="00987968">
        <w:rPr>
          <w:rFonts w:ascii="Times New Roman" w:eastAsia="Calibri" w:hAnsi="Times New Roman" w:cs="Times New Roman"/>
          <w:sz w:val="24"/>
          <w:szCs w:val="24"/>
        </w:rPr>
        <w:t>Настоящий порядок разработан в соответствии с положениями нормативн</w:t>
      </w:r>
      <w:r w:rsidR="00A2035F">
        <w:rPr>
          <w:rFonts w:ascii="Times New Roman" w:eastAsia="Calibri" w:hAnsi="Times New Roman" w:cs="Times New Roman"/>
          <w:sz w:val="24"/>
          <w:szCs w:val="24"/>
        </w:rPr>
        <w:t xml:space="preserve">о-правовых </w:t>
      </w:r>
      <w:r w:rsidR="00A83FC1" w:rsidRPr="00987968">
        <w:rPr>
          <w:rFonts w:ascii="Times New Roman" w:eastAsia="Calibri" w:hAnsi="Times New Roman" w:cs="Times New Roman"/>
          <w:sz w:val="24"/>
          <w:szCs w:val="24"/>
        </w:rPr>
        <w:t xml:space="preserve"> актов:</w:t>
      </w:r>
    </w:p>
    <w:p w:rsidR="00A83FC1" w:rsidRPr="004711F2" w:rsidRDefault="00A83FC1" w:rsidP="002C300F">
      <w:pPr>
        <w:pStyle w:val="a5"/>
        <w:numPr>
          <w:ilvl w:val="0"/>
          <w:numId w:val="4"/>
        </w:numPr>
        <w:spacing w:after="0" w:line="240" w:lineRule="auto"/>
        <w:ind w:left="284" w:hanging="284"/>
        <w:jc w:val="both"/>
        <w:rPr>
          <w:rFonts w:ascii="Times New Roman" w:hAnsi="Times New Roman" w:cs="Times New Roman"/>
          <w:sz w:val="24"/>
          <w:szCs w:val="24"/>
        </w:rPr>
      </w:pPr>
      <w:r w:rsidRPr="004711F2">
        <w:rPr>
          <w:rFonts w:ascii="Times New Roman" w:hAnsi="Times New Roman" w:cs="Times New Roman"/>
          <w:sz w:val="24"/>
          <w:szCs w:val="24"/>
        </w:rPr>
        <w:t>Конституции Российской Федерации;</w:t>
      </w:r>
    </w:p>
    <w:p w:rsidR="00A83FC1" w:rsidRPr="004711F2" w:rsidRDefault="004711F2" w:rsidP="002C300F">
      <w:pPr>
        <w:pStyle w:val="a5"/>
        <w:numPr>
          <w:ilvl w:val="0"/>
          <w:numId w:val="4"/>
        </w:numPr>
        <w:spacing w:after="0" w:line="240" w:lineRule="auto"/>
        <w:ind w:left="284" w:hanging="284"/>
        <w:jc w:val="both"/>
        <w:rPr>
          <w:rFonts w:ascii="Times New Roman" w:hAnsi="Times New Roman" w:cs="Times New Roman"/>
          <w:sz w:val="24"/>
          <w:szCs w:val="24"/>
        </w:rPr>
      </w:pPr>
      <w:r w:rsidRPr="004711F2">
        <w:rPr>
          <w:rFonts w:ascii="Times New Roman" w:hAnsi="Times New Roman" w:cs="Times New Roman"/>
          <w:sz w:val="24"/>
          <w:szCs w:val="24"/>
        </w:rPr>
        <w:t>"Гражданск</w:t>
      </w:r>
      <w:r>
        <w:rPr>
          <w:rFonts w:ascii="Times New Roman" w:hAnsi="Times New Roman" w:cs="Times New Roman"/>
          <w:sz w:val="24"/>
          <w:szCs w:val="24"/>
        </w:rPr>
        <w:t>ого</w:t>
      </w:r>
      <w:r w:rsidRPr="004711F2">
        <w:rPr>
          <w:rFonts w:ascii="Times New Roman" w:hAnsi="Times New Roman" w:cs="Times New Roman"/>
          <w:sz w:val="24"/>
          <w:szCs w:val="24"/>
        </w:rPr>
        <w:t xml:space="preserve"> процессуальн</w:t>
      </w:r>
      <w:r>
        <w:rPr>
          <w:rFonts w:ascii="Times New Roman" w:hAnsi="Times New Roman" w:cs="Times New Roman"/>
          <w:sz w:val="24"/>
          <w:szCs w:val="24"/>
        </w:rPr>
        <w:t>ого</w:t>
      </w:r>
      <w:r w:rsidRPr="004711F2">
        <w:rPr>
          <w:rFonts w:ascii="Times New Roman" w:hAnsi="Times New Roman" w:cs="Times New Roman"/>
          <w:sz w:val="24"/>
          <w:szCs w:val="24"/>
        </w:rPr>
        <w:t xml:space="preserve"> кодекс</w:t>
      </w:r>
      <w:r>
        <w:rPr>
          <w:rFonts w:ascii="Times New Roman" w:hAnsi="Times New Roman" w:cs="Times New Roman"/>
          <w:sz w:val="24"/>
          <w:szCs w:val="24"/>
        </w:rPr>
        <w:t>а</w:t>
      </w:r>
      <w:r w:rsidRPr="004711F2">
        <w:rPr>
          <w:rFonts w:ascii="Times New Roman" w:hAnsi="Times New Roman" w:cs="Times New Roman"/>
          <w:sz w:val="24"/>
          <w:szCs w:val="24"/>
        </w:rPr>
        <w:t xml:space="preserve"> Российской Федерации" от 14.11.2002 N 138-ФЗ (ред. от </w:t>
      </w:r>
      <w:r w:rsidR="009334A3">
        <w:rPr>
          <w:rFonts w:ascii="Times New Roman" w:hAnsi="Times New Roman" w:cs="Times New Roman"/>
          <w:sz w:val="24"/>
          <w:szCs w:val="24"/>
        </w:rPr>
        <w:t>22.12.2025</w:t>
      </w:r>
      <w:r w:rsidRPr="004711F2">
        <w:rPr>
          <w:rFonts w:ascii="Times New Roman" w:hAnsi="Times New Roman" w:cs="Times New Roman"/>
          <w:sz w:val="24"/>
          <w:szCs w:val="24"/>
        </w:rPr>
        <w:t>)</w:t>
      </w:r>
      <w:r>
        <w:rPr>
          <w:rFonts w:ascii="Times New Roman" w:hAnsi="Times New Roman" w:cs="Times New Roman"/>
          <w:sz w:val="24"/>
          <w:szCs w:val="24"/>
        </w:rPr>
        <w:t>;</w:t>
      </w:r>
    </w:p>
    <w:p w:rsidR="004711F2" w:rsidRDefault="004711F2" w:rsidP="002C300F">
      <w:pPr>
        <w:pStyle w:val="a5"/>
        <w:numPr>
          <w:ilvl w:val="0"/>
          <w:numId w:val="4"/>
        </w:numPr>
        <w:spacing w:after="0" w:line="240" w:lineRule="auto"/>
        <w:ind w:left="284" w:hanging="284"/>
        <w:jc w:val="both"/>
        <w:rPr>
          <w:rFonts w:ascii="Times New Roman" w:hAnsi="Times New Roman" w:cs="Times New Roman"/>
          <w:sz w:val="24"/>
          <w:szCs w:val="24"/>
        </w:rPr>
      </w:pPr>
      <w:r w:rsidRPr="004711F2">
        <w:rPr>
          <w:rFonts w:ascii="Times New Roman" w:hAnsi="Times New Roman" w:cs="Times New Roman"/>
          <w:sz w:val="24"/>
          <w:szCs w:val="24"/>
        </w:rPr>
        <w:t>"Уголовно-процессуальн</w:t>
      </w:r>
      <w:r>
        <w:rPr>
          <w:rFonts w:ascii="Times New Roman" w:hAnsi="Times New Roman" w:cs="Times New Roman"/>
          <w:sz w:val="24"/>
          <w:szCs w:val="24"/>
        </w:rPr>
        <w:t>ого</w:t>
      </w:r>
      <w:r w:rsidRPr="004711F2">
        <w:rPr>
          <w:rFonts w:ascii="Times New Roman" w:hAnsi="Times New Roman" w:cs="Times New Roman"/>
          <w:sz w:val="24"/>
          <w:szCs w:val="24"/>
        </w:rPr>
        <w:t xml:space="preserve"> кодекс</w:t>
      </w:r>
      <w:r>
        <w:rPr>
          <w:rFonts w:ascii="Times New Roman" w:hAnsi="Times New Roman" w:cs="Times New Roman"/>
          <w:sz w:val="24"/>
          <w:szCs w:val="24"/>
        </w:rPr>
        <w:t>а</w:t>
      </w:r>
      <w:r w:rsidRPr="004711F2">
        <w:rPr>
          <w:rFonts w:ascii="Times New Roman" w:hAnsi="Times New Roman" w:cs="Times New Roman"/>
          <w:sz w:val="24"/>
          <w:szCs w:val="24"/>
        </w:rPr>
        <w:t xml:space="preserve"> Российской Федерации" от 18.12.2001 N 174-ФЗ (ред. от </w:t>
      </w:r>
      <w:r w:rsidR="009334A3">
        <w:rPr>
          <w:rFonts w:ascii="Times New Roman" w:hAnsi="Times New Roman" w:cs="Times New Roman"/>
          <w:sz w:val="24"/>
          <w:szCs w:val="24"/>
        </w:rPr>
        <w:t>08.03.2026</w:t>
      </w:r>
      <w:r>
        <w:rPr>
          <w:rFonts w:ascii="Times New Roman" w:hAnsi="Times New Roman" w:cs="Times New Roman"/>
          <w:sz w:val="24"/>
          <w:szCs w:val="24"/>
        </w:rPr>
        <w:t>);</w:t>
      </w:r>
    </w:p>
    <w:p w:rsidR="004711F2" w:rsidRDefault="004711F2" w:rsidP="002C300F">
      <w:pPr>
        <w:pStyle w:val="a5"/>
        <w:numPr>
          <w:ilvl w:val="0"/>
          <w:numId w:val="4"/>
        </w:numPr>
        <w:spacing w:after="0" w:line="240" w:lineRule="auto"/>
        <w:ind w:left="284" w:hanging="284"/>
        <w:jc w:val="both"/>
        <w:rPr>
          <w:rFonts w:ascii="Times New Roman" w:hAnsi="Times New Roman" w:cs="Times New Roman"/>
          <w:sz w:val="24"/>
          <w:szCs w:val="24"/>
        </w:rPr>
      </w:pPr>
      <w:r w:rsidRPr="004711F2">
        <w:rPr>
          <w:rFonts w:ascii="Times New Roman" w:hAnsi="Times New Roman" w:cs="Times New Roman"/>
          <w:sz w:val="24"/>
          <w:szCs w:val="24"/>
        </w:rPr>
        <w:t>"Кодекс</w:t>
      </w:r>
      <w:r>
        <w:rPr>
          <w:rFonts w:ascii="Times New Roman" w:hAnsi="Times New Roman" w:cs="Times New Roman"/>
          <w:sz w:val="24"/>
          <w:szCs w:val="24"/>
        </w:rPr>
        <w:t>а</w:t>
      </w:r>
      <w:r w:rsidRPr="004711F2">
        <w:rPr>
          <w:rFonts w:ascii="Times New Roman" w:hAnsi="Times New Roman" w:cs="Times New Roman"/>
          <w:sz w:val="24"/>
          <w:szCs w:val="24"/>
        </w:rPr>
        <w:t xml:space="preserve"> Российской Федерации об административных правонарушениях" от 30.12.2001 N 195-ФЗ (ред. от </w:t>
      </w:r>
      <w:r w:rsidR="009334A3">
        <w:rPr>
          <w:rFonts w:ascii="Times New Roman" w:hAnsi="Times New Roman" w:cs="Times New Roman"/>
          <w:sz w:val="24"/>
          <w:szCs w:val="24"/>
        </w:rPr>
        <w:t>08.03.2026</w:t>
      </w:r>
      <w:r w:rsidRPr="004711F2">
        <w:rPr>
          <w:rFonts w:ascii="Times New Roman" w:hAnsi="Times New Roman" w:cs="Times New Roman"/>
          <w:sz w:val="24"/>
          <w:szCs w:val="24"/>
        </w:rPr>
        <w:t>)</w:t>
      </w:r>
      <w:r>
        <w:rPr>
          <w:rFonts w:ascii="Times New Roman" w:hAnsi="Times New Roman" w:cs="Times New Roman"/>
          <w:sz w:val="24"/>
          <w:szCs w:val="24"/>
        </w:rPr>
        <w:t>;</w:t>
      </w:r>
    </w:p>
    <w:p w:rsidR="004711F2" w:rsidRDefault="004711F2" w:rsidP="002C300F">
      <w:pPr>
        <w:pStyle w:val="a5"/>
        <w:numPr>
          <w:ilvl w:val="0"/>
          <w:numId w:val="4"/>
        </w:numPr>
        <w:spacing w:after="0" w:line="240" w:lineRule="auto"/>
        <w:ind w:left="284" w:hanging="284"/>
        <w:jc w:val="both"/>
        <w:rPr>
          <w:rFonts w:ascii="Times New Roman" w:hAnsi="Times New Roman" w:cs="Times New Roman"/>
          <w:sz w:val="24"/>
          <w:szCs w:val="24"/>
        </w:rPr>
      </w:pPr>
      <w:r w:rsidRPr="004711F2">
        <w:rPr>
          <w:rFonts w:ascii="Times New Roman" w:hAnsi="Times New Roman" w:cs="Times New Roman"/>
          <w:sz w:val="24"/>
          <w:szCs w:val="24"/>
        </w:rPr>
        <w:t>"Кодекс</w:t>
      </w:r>
      <w:r>
        <w:rPr>
          <w:rFonts w:ascii="Times New Roman" w:hAnsi="Times New Roman" w:cs="Times New Roman"/>
          <w:sz w:val="24"/>
          <w:szCs w:val="24"/>
        </w:rPr>
        <w:t>а</w:t>
      </w:r>
      <w:r w:rsidRPr="004711F2">
        <w:rPr>
          <w:rFonts w:ascii="Times New Roman" w:hAnsi="Times New Roman" w:cs="Times New Roman"/>
          <w:sz w:val="24"/>
          <w:szCs w:val="24"/>
        </w:rPr>
        <w:t xml:space="preserve"> административного судопроизводства Российской Федерации" от 08.03.2015 N 21-ФЗ (ред. от </w:t>
      </w:r>
      <w:r w:rsidR="009334A3">
        <w:rPr>
          <w:rFonts w:ascii="Times New Roman" w:hAnsi="Times New Roman" w:cs="Times New Roman"/>
          <w:sz w:val="24"/>
          <w:szCs w:val="24"/>
        </w:rPr>
        <w:t>29.12.2025</w:t>
      </w:r>
      <w:r w:rsidRPr="004711F2">
        <w:rPr>
          <w:rFonts w:ascii="Times New Roman" w:hAnsi="Times New Roman" w:cs="Times New Roman"/>
          <w:sz w:val="24"/>
          <w:szCs w:val="24"/>
        </w:rPr>
        <w:t>)</w:t>
      </w:r>
      <w:r>
        <w:rPr>
          <w:rFonts w:ascii="Times New Roman" w:hAnsi="Times New Roman" w:cs="Times New Roman"/>
          <w:sz w:val="24"/>
          <w:szCs w:val="24"/>
        </w:rPr>
        <w:t>;</w:t>
      </w:r>
    </w:p>
    <w:p w:rsidR="004711F2" w:rsidRDefault="004711F2" w:rsidP="002C300F">
      <w:pPr>
        <w:pStyle w:val="a5"/>
        <w:numPr>
          <w:ilvl w:val="0"/>
          <w:numId w:val="4"/>
        </w:numPr>
        <w:spacing w:after="0" w:line="240" w:lineRule="auto"/>
        <w:ind w:left="284" w:hanging="284"/>
        <w:jc w:val="both"/>
        <w:rPr>
          <w:rFonts w:ascii="Times New Roman" w:hAnsi="Times New Roman" w:cs="Times New Roman"/>
          <w:sz w:val="24"/>
          <w:szCs w:val="24"/>
        </w:rPr>
      </w:pPr>
      <w:r w:rsidRPr="004711F2">
        <w:rPr>
          <w:rFonts w:ascii="Times New Roman" w:hAnsi="Times New Roman" w:cs="Times New Roman"/>
          <w:sz w:val="24"/>
          <w:szCs w:val="24"/>
        </w:rPr>
        <w:t>Федеральн</w:t>
      </w:r>
      <w:r>
        <w:rPr>
          <w:rFonts w:ascii="Times New Roman" w:hAnsi="Times New Roman" w:cs="Times New Roman"/>
          <w:sz w:val="24"/>
          <w:szCs w:val="24"/>
        </w:rPr>
        <w:t>ого</w:t>
      </w:r>
      <w:r w:rsidRPr="004711F2">
        <w:rPr>
          <w:rFonts w:ascii="Times New Roman" w:hAnsi="Times New Roman" w:cs="Times New Roman"/>
          <w:sz w:val="24"/>
          <w:szCs w:val="24"/>
        </w:rPr>
        <w:t xml:space="preserve"> закон</w:t>
      </w:r>
      <w:r>
        <w:rPr>
          <w:rFonts w:ascii="Times New Roman" w:hAnsi="Times New Roman" w:cs="Times New Roman"/>
          <w:sz w:val="24"/>
          <w:szCs w:val="24"/>
        </w:rPr>
        <w:t>а</w:t>
      </w:r>
      <w:r w:rsidRPr="004711F2">
        <w:rPr>
          <w:rFonts w:ascii="Times New Roman" w:hAnsi="Times New Roman" w:cs="Times New Roman"/>
          <w:sz w:val="24"/>
          <w:szCs w:val="24"/>
        </w:rPr>
        <w:t xml:space="preserve"> от 22.12.2008 N 262-ФЗ (ред. от </w:t>
      </w:r>
      <w:r w:rsidR="009334A3">
        <w:rPr>
          <w:rFonts w:ascii="Times New Roman" w:hAnsi="Times New Roman" w:cs="Times New Roman"/>
          <w:sz w:val="24"/>
          <w:szCs w:val="24"/>
        </w:rPr>
        <w:t>14.07.2022</w:t>
      </w:r>
      <w:r w:rsidRPr="004711F2">
        <w:rPr>
          <w:rFonts w:ascii="Times New Roman" w:hAnsi="Times New Roman" w:cs="Times New Roman"/>
          <w:sz w:val="24"/>
          <w:szCs w:val="24"/>
        </w:rPr>
        <w:t>) "Об обеспечении доступа к информации о деятельности судов в Российской Федерации"</w:t>
      </w:r>
      <w:r w:rsidR="00710B14">
        <w:rPr>
          <w:rFonts w:ascii="Times New Roman" w:hAnsi="Times New Roman" w:cs="Times New Roman"/>
          <w:sz w:val="24"/>
          <w:szCs w:val="24"/>
        </w:rPr>
        <w:t>;</w:t>
      </w:r>
    </w:p>
    <w:p w:rsidR="00710B14" w:rsidRDefault="00710B14" w:rsidP="002C300F">
      <w:pPr>
        <w:pStyle w:val="a5"/>
        <w:numPr>
          <w:ilvl w:val="0"/>
          <w:numId w:val="4"/>
        </w:numPr>
        <w:spacing w:after="0" w:line="240" w:lineRule="auto"/>
        <w:ind w:left="284" w:hanging="284"/>
        <w:jc w:val="both"/>
        <w:rPr>
          <w:rFonts w:ascii="Times New Roman" w:hAnsi="Times New Roman" w:cs="Times New Roman"/>
          <w:sz w:val="24"/>
          <w:szCs w:val="24"/>
        </w:rPr>
      </w:pPr>
      <w:r w:rsidRPr="00710B14">
        <w:rPr>
          <w:rFonts w:ascii="Times New Roman" w:hAnsi="Times New Roman" w:cs="Times New Roman"/>
          <w:sz w:val="24"/>
          <w:szCs w:val="24"/>
        </w:rPr>
        <w:t>Инструкц</w:t>
      </w:r>
      <w:r>
        <w:rPr>
          <w:rFonts w:ascii="Times New Roman" w:hAnsi="Times New Roman" w:cs="Times New Roman"/>
          <w:sz w:val="24"/>
          <w:szCs w:val="24"/>
        </w:rPr>
        <w:t>ией</w:t>
      </w:r>
      <w:r w:rsidRPr="00710B14">
        <w:rPr>
          <w:rFonts w:ascii="Times New Roman" w:hAnsi="Times New Roman" w:cs="Times New Roman"/>
          <w:sz w:val="24"/>
          <w:szCs w:val="24"/>
        </w:rPr>
        <w:t xml:space="preserve"> по судебному д</w:t>
      </w:r>
      <w:r>
        <w:rPr>
          <w:rFonts w:ascii="Times New Roman" w:hAnsi="Times New Roman" w:cs="Times New Roman"/>
          <w:sz w:val="24"/>
          <w:szCs w:val="24"/>
        </w:rPr>
        <w:t>елопроизводству в районном суде, утвержденной</w:t>
      </w:r>
      <w:r w:rsidRPr="00710B14">
        <w:rPr>
          <w:rFonts w:ascii="Times New Roman" w:hAnsi="Times New Roman" w:cs="Times New Roman"/>
          <w:sz w:val="24"/>
          <w:szCs w:val="24"/>
        </w:rPr>
        <w:t xml:space="preserve"> </w:t>
      </w:r>
      <w:r>
        <w:rPr>
          <w:rFonts w:ascii="Times New Roman" w:hAnsi="Times New Roman" w:cs="Times New Roman"/>
          <w:sz w:val="24"/>
          <w:szCs w:val="24"/>
        </w:rPr>
        <w:t xml:space="preserve">приказом </w:t>
      </w:r>
      <w:r w:rsidRPr="00710B14">
        <w:rPr>
          <w:rFonts w:ascii="Times New Roman" w:hAnsi="Times New Roman" w:cs="Times New Roman"/>
          <w:sz w:val="24"/>
          <w:szCs w:val="24"/>
        </w:rPr>
        <w:t xml:space="preserve">Судебного департамента при Верховном Суде РФ от 29.04.2003 N 36 (ред. от </w:t>
      </w:r>
      <w:r w:rsidR="00B7109E">
        <w:rPr>
          <w:rFonts w:ascii="Times New Roman" w:hAnsi="Times New Roman" w:cs="Times New Roman"/>
          <w:sz w:val="24"/>
          <w:szCs w:val="24"/>
        </w:rPr>
        <w:t>30.12.2025</w:t>
      </w:r>
      <w:r w:rsidRPr="00710B14">
        <w:rPr>
          <w:rFonts w:ascii="Times New Roman" w:hAnsi="Times New Roman" w:cs="Times New Roman"/>
          <w:sz w:val="24"/>
          <w:szCs w:val="24"/>
        </w:rPr>
        <w:t>)</w:t>
      </w:r>
      <w:r>
        <w:rPr>
          <w:rFonts w:ascii="Times New Roman" w:hAnsi="Times New Roman" w:cs="Times New Roman"/>
          <w:sz w:val="24"/>
          <w:szCs w:val="24"/>
        </w:rPr>
        <w:t>;</w:t>
      </w:r>
    </w:p>
    <w:p w:rsidR="00A647B2" w:rsidRPr="00C65BA3" w:rsidRDefault="00A647B2" w:rsidP="002C300F">
      <w:pPr>
        <w:pStyle w:val="a5"/>
        <w:numPr>
          <w:ilvl w:val="0"/>
          <w:numId w:val="4"/>
        </w:numPr>
        <w:autoSpaceDE w:val="0"/>
        <w:autoSpaceDN w:val="0"/>
        <w:adjustRightInd w:val="0"/>
        <w:spacing w:after="0" w:line="24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Р</w:t>
      </w:r>
      <w:r w:rsidRPr="00A647B2">
        <w:rPr>
          <w:rFonts w:ascii="Times New Roman" w:hAnsi="Times New Roman" w:cs="Times New Roman"/>
          <w:sz w:val="24"/>
          <w:szCs w:val="24"/>
        </w:rPr>
        <w:t xml:space="preserve">егламентом </w:t>
      </w:r>
      <w:r w:rsidRPr="00A647B2">
        <w:rPr>
          <w:rFonts w:ascii="Times New Roman" w:eastAsia="Times New Roman" w:hAnsi="Times New Roman" w:cs="Times New Roman"/>
          <w:bCs/>
          <w:sz w:val="24"/>
          <w:szCs w:val="24"/>
        </w:rPr>
        <w:t>организации деятельности прием</w:t>
      </w:r>
      <w:r>
        <w:rPr>
          <w:rFonts w:ascii="Times New Roman" w:eastAsia="Times New Roman" w:hAnsi="Times New Roman" w:cs="Times New Roman"/>
          <w:bCs/>
          <w:sz w:val="24"/>
          <w:szCs w:val="24"/>
        </w:rPr>
        <w:t xml:space="preserve">ной Кировского районного суда </w:t>
      </w:r>
      <w:proofErr w:type="spellStart"/>
      <w:r>
        <w:rPr>
          <w:rFonts w:ascii="Times New Roman" w:eastAsia="Times New Roman" w:hAnsi="Times New Roman" w:cs="Times New Roman"/>
          <w:bCs/>
          <w:sz w:val="24"/>
          <w:szCs w:val="24"/>
        </w:rPr>
        <w:t>г</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остова</w:t>
      </w:r>
      <w:proofErr w:type="spellEnd"/>
      <w:r>
        <w:rPr>
          <w:rFonts w:ascii="Times New Roman" w:eastAsia="Times New Roman" w:hAnsi="Times New Roman" w:cs="Times New Roman"/>
          <w:bCs/>
          <w:sz w:val="24"/>
          <w:szCs w:val="24"/>
        </w:rPr>
        <w:t>-на-Д</w:t>
      </w:r>
      <w:r w:rsidRPr="00A647B2">
        <w:rPr>
          <w:rFonts w:ascii="Times New Roman" w:eastAsia="Times New Roman" w:hAnsi="Times New Roman" w:cs="Times New Roman"/>
          <w:bCs/>
          <w:sz w:val="24"/>
          <w:szCs w:val="24"/>
        </w:rPr>
        <w:t>ону</w:t>
      </w:r>
      <w:r>
        <w:rPr>
          <w:rFonts w:ascii="Times New Roman" w:eastAsia="Times New Roman" w:hAnsi="Times New Roman" w:cs="Times New Roman"/>
          <w:bCs/>
          <w:sz w:val="24"/>
          <w:szCs w:val="24"/>
        </w:rPr>
        <w:t xml:space="preserve">, утвержденным председателем Кировского районного суда </w:t>
      </w:r>
      <w:proofErr w:type="spellStart"/>
      <w:r>
        <w:rPr>
          <w:rFonts w:ascii="Times New Roman" w:eastAsia="Times New Roman" w:hAnsi="Times New Roman" w:cs="Times New Roman"/>
          <w:bCs/>
          <w:sz w:val="24"/>
          <w:szCs w:val="24"/>
        </w:rPr>
        <w:t>г.Ростов</w:t>
      </w:r>
      <w:r w:rsidR="00C65BA3">
        <w:rPr>
          <w:rFonts w:ascii="Times New Roman" w:eastAsia="Times New Roman" w:hAnsi="Times New Roman" w:cs="Times New Roman"/>
          <w:bCs/>
          <w:sz w:val="24"/>
          <w:szCs w:val="24"/>
        </w:rPr>
        <w:t>а</w:t>
      </w:r>
      <w:proofErr w:type="spellEnd"/>
      <w:r w:rsidR="00C65BA3">
        <w:rPr>
          <w:rFonts w:ascii="Times New Roman" w:eastAsia="Times New Roman" w:hAnsi="Times New Roman" w:cs="Times New Roman"/>
          <w:bCs/>
          <w:sz w:val="24"/>
          <w:szCs w:val="24"/>
        </w:rPr>
        <w:t>-на-Дону 2</w:t>
      </w:r>
      <w:r w:rsidR="009334A3">
        <w:rPr>
          <w:rFonts w:ascii="Times New Roman" w:eastAsia="Times New Roman" w:hAnsi="Times New Roman" w:cs="Times New Roman"/>
          <w:bCs/>
          <w:sz w:val="24"/>
          <w:szCs w:val="24"/>
        </w:rPr>
        <w:t>3 марта</w:t>
      </w:r>
      <w:r w:rsidR="00C65BA3">
        <w:rPr>
          <w:rFonts w:ascii="Times New Roman" w:eastAsia="Times New Roman" w:hAnsi="Times New Roman" w:cs="Times New Roman"/>
          <w:bCs/>
          <w:sz w:val="24"/>
          <w:szCs w:val="24"/>
        </w:rPr>
        <w:t xml:space="preserve"> 20</w:t>
      </w:r>
      <w:r w:rsidR="009334A3">
        <w:rPr>
          <w:rFonts w:ascii="Times New Roman" w:eastAsia="Times New Roman" w:hAnsi="Times New Roman" w:cs="Times New Roman"/>
          <w:bCs/>
          <w:sz w:val="24"/>
          <w:szCs w:val="24"/>
        </w:rPr>
        <w:t>26</w:t>
      </w:r>
      <w:r w:rsidR="00C65BA3">
        <w:rPr>
          <w:rFonts w:ascii="Times New Roman" w:eastAsia="Times New Roman" w:hAnsi="Times New Roman" w:cs="Times New Roman"/>
          <w:bCs/>
          <w:sz w:val="24"/>
          <w:szCs w:val="24"/>
        </w:rPr>
        <w:t xml:space="preserve"> года;</w:t>
      </w:r>
    </w:p>
    <w:p w:rsidR="00C65BA3" w:rsidRPr="00F74C2B" w:rsidRDefault="00C65BA3" w:rsidP="002C300F">
      <w:pPr>
        <w:pStyle w:val="a5"/>
        <w:numPr>
          <w:ilvl w:val="0"/>
          <w:numId w:val="4"/>
        </w:numPr>
        <w:autoSpaceDE w:val="0"/>
        <w:autoSpaceDN w:val="0"/>
        <w:adjustRightInd w:val="0"/>
        <w:spacing w:after="0" w:line="240" w:lineRule="auto"/>
        <w:ind w:left="284" w:hanging="284"/>
        <w:jc w:val="both"/>
        <w:rPr>
          <w:rFonts w:ascii="Times New Roman" w:hAnsi="Times New Roman" w:cs="Times New Roman"/>
          <w:bCs/>
          <w:sz w:val="24"/>
          <w:szCs w:val="24"/>
        </w:rPr>
      </w:pPr>
      <w:r>
        <w:rPr>
          <w:rFonts w:ascii="Times New Roman" w:eastAsia="Times New Roman" w:hAnsi="Times New Roman" w:cs="Times New Roman"/>
          <w:bCs/>
          <w:sz w:val="24"/>
          <w:szCs w:val="24"/>
        </w:rPr>
        <w:t>Настоящим порядком и иными нормативно-правовыми актами.</w:t>
      </w:r>
    </w:p>
    <w:p w:rsidR="00F74C2B" w:rsidRPr="00987968" w:rsidRDefault="00F74C2B" w:rsidP="002C300F">
      <w:pPr>
        <w:pStyle w:val="a5"/>
        <w:autoSpaceDE w:val="0"/>
        <w:autoSpaceDN w:val="0"/>
        <w:adjustRightInd w:val="0"/>
        <w:spacing w:after="0" w:line="240" w:lineRule="auto"/>
        <w:ind w:left="284"/>
        <w:jc w:val="both"/>
        <w:rPr>
          <w:rFonts w:ascii="Times New Roman" w:eastAsia="Times New Roman" w:hAnsi="Times New Roman" w:cs="Times New Roman"/>
          <w:bCs/>
          <w:sz w:val="24"/>
          <w:szCs w:val="24"/>
        </w:rPr>
      </w:pPr>
    </w:p>
    <w:p w:rsidR="00F74C2B" w:rsidRDefault="00F74C2B" w:rsidP="00FA75E1">
      <w:pPr>
        <w:pStyle w:val="a5"/>
        <w:autoSpaceDE w:val="0"/>
        <w:autoSpaceDN w:val="0"/>
        <w:adjustRightInd w:val="0"/>
        <w:spacing w:after="0" w:line="240" w:lineRule="auto"/>
        <w:ind w:left="0" w:firstLine="567"/>
        <w:jc w:val="both"/>
        <w:rPr>
          <w:rFonts w:ascii="Times New Roman" w:eastAsia="Calibri" w:hAnsi="Times New Roman" w:cs="Times New Roman"/>
          <w:bCs/>
          <w:sz w:val="24"/>
          <w:szCs w:val="24"/>
        </w:rPr>
      </w:pPr>
      <w:r w:rsidRPr="00987968">
        <w:rPr>
          <w:rFonts w:ascii="Times New Roman" w:eastAsia="Times New Roman" w:hAnsi="Times New Roman" w:cs="Times New Roman"/>
          <w:bCs/>
          <w:sz w:val="24"/>
          <w:szCs w:val="24"/>
        </w:rPr>
        <w:t xml:space="preserve">1.2. Государственные </w:t>
      </w:r>
      <w:r w:rsidR="00987968">
        <w:rPr>
          <w:rFonts w:ascii="Times New Roman" w:eastAsia="Times New Roman" w:hAnsi="Times New Roman" w:cs="Times New Roman"/>
          <w:bCs/>
          <w:sz w:val="24"/>
          <w:szCs w:val="24"/>
        </w:rPr>
        <w:t xml:space="preserve">гражданские служащие Кировского районного суда </w:t>
      </w:r>
      <w:proofErr w:type="spellStart"/>
      <w:r w:rsidR="00987968">
        <w:rPr>
          <w:rFonts w:ascii="Times New Roman" w:eastAsia="Times New Roman" w:hAnsi="Times New Roman" w:cs="Times New Roman"/>
          <w:bCs/>
          <w:sz w:val="24"/>
          <w:szCs w:val="24"/>
        </w:rPr>
        <w:t>г.Ростова</w:t>
      </w:r>
      <w:proofErr w:type="spellEnd"/>
      <w:r w:rsidR="00987968">
        <w:rPr>
          <w:rFonts w:ascii="Times New Roman" w:eastAsia="Times New Roman" w:hAnsi="Times New Roman" w:cs="Times New Roman"/>
          <w:bCs/>
          <w:sz w:val="24"/>
          <w:szCs w:val="24"/>
        </w:rPr>
        <w:t xml:space="preserve">-на-Дону в своей деятельности по ознакомлению </w:t>
      </w:r>
      <w:r w:rsidR="00987968" w:rsidRPr="00987968">
        <w:rPr>
          <w:rFonts w:ascii="Times New Roman" w:eastAsia="Calibri" w:hAnsi="Times New Roman" w:cs="Times New Roman"/>
          <w:bCs/>
          <w:sz w:val="24"/>
          <w:szCs w:val="24"/>
        </w:rPr>
        <w:t>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w:t>
      </w:r>
      <w:r w:rsidR="00987968">
        <w:rPr>
          <w:rFonts w:ascii="Times New Roman" w:eastAsia="Calibri" w:hAnsi="Times New Roman" w:cs="Times New Roman"/>
          <w:bCs/>
          <w:sz w:val="24"/>
          <w:szCs w:val="24"/>
        </w:rPr>
        <w:t xml:space="preserve"> руководствуются положениями нормативных актов, указанных в пункте 1.1.</w:t>
      </w:r>
    </w:p>
    <w:p w:rsidR="00987968" w:rsidRDefault="00987968" w:rsidP="00FA75E1">
      <w:pPr>
        <w:pStyle w:val="a5"/>
        <w:autoSpaceDE w:val="0"/>
        <w:autoSpaceDN w:val="0"/>
        <w:adjustRightInd w:val="0"/>
        <w:spacing w:after="0" w:line="240" w:lineRule="auto"/>
        <w:ind w:left="0" w:firstLine="567"/>
        <w:jc w:val="both"/>
        <w:rPr>
          <w:rFonts w:ascii="Times New Roman" w:eastAsia="Calibri" w:hAnsi="Times New Roman" w:cs="Times New Roman"/>
          <w:bCs/>
          <w:sz w:val="24"/>
          <w:szCs w:val="24"/>
        </w:rPr>
      </w:pPr>
    </w:p>
    <w:p w:rsidR="00987968" w:rsidRDefault="00987968" w:rsidP="00FA75E1">
      <w:pPr>
        <w:pStyle w:val="a5"/>
        <w:autoSpaceDE w:val="0"/>
        <w:autoSpaceDN w:val="0"/>
        <w:adjustRightInd w:val="0"/>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FA75E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Ознакомление с номенклатурными делами суда (журналами, нарядами) не предусмотрено действующим законодательством.</w:t>
      </w:r>
    </w:p>
    <w:p w:rsidR="00987968" w:rsidRDefault="00987968" w:rsidP="00F74C2B">
      <w:pPr>
        <w:pStyle w:val="a5"/>
        <w:autoSpaceDE w:val="0"/>
        <w:autoSpaceDN w:val="0"/>
        <w:adjustRightInd w:val="0"/>
        <w:spacing w:after="0" w:line="240" w:lineRule="auto"/>
        <w:ind w:left="0" w:firstLine="284"/>
        <w:jc w:val="both"/>
        <w:rPr>
          <w:rFonts w:ascii="Times New Roman" w:eastAsia="Calibri" w:hAnsi="Times New Roman" w:cs="Times New Roman"/>
          <w:bCs/>
          <w:sz w:val="24"/>
          <w:szCs w:val="24"/>
        </w:rPr>
      </w:pPr>
    </w:p>
    <w:p w:rsidR="002C300F" w:rsidRPr="00364668" w:rsidRDefault="002C300F" w:rsidP="00804586">
      <w:pPr>
        <w:pStyle w:val="a4"/>
        <w:keepNext/>
        <w:keepLines/>
        <w:widowControl w:val="0"/>
        <w:spacing w:before="0" w:beforeAutospacing="0" w:after="0" w:afterAutospacing="0"/>
        <w:ind w:left="540"/>
        <w:jc w:val="center"/>
        <w:rPr>
          <w:b/>
          <w:bCs/>
          <w:color w:val="000000"/>
        </w:rPr>
      </w:pPr>
      <w:bookmarkStart w:id="1" w:name="bookmark0"/>
      <w:r w:rsidRPr="00364668">
        <w:rPr>
          <w:b/>
          <w:bCs/>
          <w:color w:val="000000"/>
        </w:rPr>
        <w:t>2.</w:t>
      </w:r>
      <w:r w:rsidR="00804586">
        <w:rPr>
          <w:b/>
          <w:bCs/>
          <w:color w:val="000000"/>
        </w:rPr>
        <w:t xml:space="preserve"> </w:t>
      </w:r>
      <w:r w:rsidRPr="00364668">
        <w:rPr>
          <w:b/>
          <w:bCs/>
          <w:color w:val="000000"/>
        </w:rPr>
        <w:t>Порядок  ознакомления с судебными делами</w:t>
      </w:r>
      <w:bookmarkEnd w:id="1"/>
      <w:r w:rsidRPr="00364668">
        <w:rPr>
          <w:b/>
          <w:bCs/>
          <w:color w:val="000000"/>
        </w:rPr>
        <w:t xml:space="preserve"> (иными материалами)</w:t>
      </w:r>
    </w:p>
    <w:p w:rsidR="002C300F" w:rsidRPr="00364668" w:rsidRDefault="002C300F" w:rsidP="002C300F">
      <w:pPr>
        <w:pStyle w:val="a4"/>
        <w:keepNext/>
        <w:keepLines/>
        <w:widowControl w:val="0"/>
        <w:spacing w:before="0" w:beforeAutospacing="0" w:after="0" w:afterAutospacing="0"/>
        <w:ind w:left="900"/>
      </w:pPr>
    </w:p>
    <w:p w:rsidR="002C300F" w:rsidRPr="002C300F"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2.1.</w:t>
      </w:r>
      <w:r w:rsidR="00ED6D46">
        <w:rPr>
          <w:rFonts w:ascii="Times New Roman" w:hAnsi="Times New Roman" w:cs="Times New Roman"/>
          <w:sz w:val="24"/>
          <w:szCs w:val="24"/>
        </w:rPr>
        <w:t xml:space="preserve"> </w:t>
      </w:r>
      <w:r w:rsidR="002C300F" w:rsidRPr="002C300F">
        <w:rPr>
          <w:rFonts w:ascii="Times New Roman" w:eastAsia="Calibri" w:hAnsi="Times New Roman" w:cs="Times New Roman"/>
          <w:sz w:val="24"/>
          <w:szCs w:val="24"/>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w:t>
      </w:r>
      <w:r w:rsidRPr="002C300F">
        <w:rPr>
          <w:rFonts w:ascii="Times New Roman" w:eastAsia="Calibri" w:hAnsi="Times New Roman" w:cs="Times New Roman"/>
          <w:sz w:val="24"/>
          <w:szCs w:val="24"/>
        </w:rPr>
        <w:lastRenderedPageBreak/>
        <w:t>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их представителями, защитниками - также доверенности, оформленной в соответствии с требованиями законодательства;</w:t>
      </w:r>
    </w:p>
    <w:p w:rsidR="002C300F" w:rsidRPr="002C300F" w:rsidRDefault="00357DC5"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2C300F" w:rsidRPr="002C300F">
        <w:rPr>
          <w:rFonts w:ascii="Times New Roman" w:eastAsia="Calibri" w:hAnsi="Times New Roman" w:cs="Times New Roman"/>
          <w:sz w:val="24"/>
          <w:szCs w:val="24"/>
        </w:rPr>
        <w:t>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2C300F" w:rsidRPr="002C300F" w:rsidRDefault="00357DC5"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2C300F" w:rsidRPr="002C300F">
        <w:rPr>
          <w:rFonts w:ascii="Times New Roman" w:eastAsia="Calibri" w:hAnsi="Times New Roman" w:cs="Times New Roman"/>
          <w:sz w:val="24"/>
          <w:szCs w:val="24"/>
        </w:rPr>
        <w:t>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г) прокурорами - служебного удостоверения;</w:t>
      </w:r>
    </w:p>
    <w:p w:rsidR="002C300F" w:rsidRPr="002C300F" w:rsidRDefault="00357DC5"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2C300F" w:rsidRPr="002C300F">
        <w:rPr>
          <w:rFonts w:ascii="Times New Roman" w:eastAsia="Calibri" w:hAnsi="Times New Roman" w:cs="Times New Roman"/>
          <w:sz w:val="24"/>
          <w:szCs w:val="24"/>
        </w:rPr>
        <w:t>иными должностными лицами при наличии законного основания - мотивированного письменного запроса;</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8" w:history="1">
        <w:r w:rsidRPr="002C300F">
          <w:rPr>
            <w:rFonts w:ascii="Times New Roman" w:eastAsia="Calibri" w:hAnsi="Times New Roman" w:cs="Times New Roman"/>
            <w:color w:val="0000FF"/>
            <w:sz w:val="24"/>
            <w:szCs w:val="24"/>
          </w:rPr>
          <w:t>статьями 133</w:t>
        </w:r>
      </w:hyperlink>
      <w:r w:rsidRPr="002C300F">
        <w:rPr>
          <w:rFonts w:ascii="Times New Roman" w:eastAsia="Calibri" w:hAnsi="Times New Roman" w:cs="Times New Roman"/>
          <w:sz w:val="24"/>
          <w:szCs w:val="24"/>
        </w:rPr>
        <w:t xml:space="preserve">, </w:t>
      </w:r>
      <w:hyperlink r:id="rId9" w:history="1">
        <w:r w:rsidRPr="002C300F">
          <w:rPr>
            <w:rFonts w:ascii="Times New Roman" w:eastAsia="Calibri" w:hAnsi="Times New Roman" w:cs="Times New Roman"/>
            <w:color w:val="0000FF"/>
            <w:sz w:val="24"/>
            <w:szCs w:val="24"/>
          </w:rPr>
          <w:t>134</w:t>
        </w:r>
      </w:hyperlink>
      <w:r w:rsidRPr="002C300F">
        <w:rPr>
          <w:rFonts w:ascii="Times New Roman" w:eastAsia="Calibri" w:hAnsi="Times New Roman" w:cs="Times New Roman"/>
          <w:sz w:val="24"/>
          <w:szCs w:val="24"/>
        </w:rPr>
        <w:t xml:space="preserve"> УПК РФ, </w:t>
      </w:r>
      <w:hyperlink r:id="rId10" w:history="1">
        <w:r w:rsidRPr="002C300F">
          <w:rPr>
            <w:rFonts w:ascii="Times New Roman" w:eastAsia="Calibri" w:hAnsi="Times New Roman" w:cs="Times New Roman"/>
            <w:color w:val="0000FF"/>
            <w:sz w:val="24"/>
            <w:szCs w:val="24"/>
          </w:rPr>
          <w:t>статьей 11</w:t>
        </w:r>
      </w:hyperlink>
      <w:r w:rsidRPr="002C300F">
        <w:rPr>
          <w:rFonts w:ascii="Times New Roman" w:eastAsia="Calibri" w:hAnsi="Times New Roman" w:cs="Times New Roman"/>
          <w:sz w:val="24"/>
          <w:szCs w:val="24"/>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04586" w:rsidRDefault="00804586" w:rsidP="00FA75E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hAnsi="Times New Roman" w:cs="Times New Roman"/>
          <w:sz w:val="24"/>
          <w:szCs w:val="24"/>
        </w:rPr>
        <w:t>2.2.</w:t>
      </w:r>
      <w:r w:rsidRPr="002C300F">
        <w:rPr>
          <w:rFonts w:ascii="Times New Roman" w:eastAsia="Calibri" w:hAnsi="Times New Roman" w:cs="Times New Roman"/>
          <w:sz w:val="24"/>
          <w:szCs w:val="24"/>
        </w:rPr>
        <w:t xml:space="preserve"> Ознакомление с материалами судебного дела (иными материалами) производится на основании письменного заявления, поданного в Кировский районный суд г. Ростова-на-Дону и только после разрешающей </w:t>
      </w:r>
      <w:r w:rsidR="00340BB1">
        <w:rPr>
          <w:rFonts w:ascii="Times New Roman" w:eastAsia="Calibri" w:hAnsi="Times New Roman" w:cs="Times New Roman"/>
          <w:sz w:val="24"/>
          <w:szCs w:val="24"/>
        </w:rPr>
        <w:t>резолюции</w:t>
      </w:r>
      <w:r w:rsidRPr="002C300F">
        <w:rPr>
          <w:rFonts w:ascii="Times New Roman" w:eastAsia="Calibri" w:hAnsi="Times New Roman" w:cs="Times New Roman"/>
          <w:sz w:val="24"/>
          <w:szCs w:val="24"/>
        </w:rPr>
        <w:t xml:space="preserve"> председателя суда (его заместителя) либо судьи, председательствующего по делу.</w:t>
      </w:r>
    </w:p>
    <w:p w:rsidR="00804586"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2.3. Ознакомление представителей лиц, участвующих в деле, производится по предъявлению оригинала действующей доверенности, выданной и оформленной в соответствии с федеральным законодательством</w:t>
      </w:r>
      <w:r w:rsidR="00ED6D46">
        <w:rPr>
          <w:rFonts w:ascii="Times New Roman" w:eastAsia="Calibri" w:hAnsi="Times New Roman" w:cs="Times New Roman"/>
          <w:sz w:val="24"/>
          <w:szCs w:val="24"/>
        </w:rPr>
        <w:t>.</w:t>
      </w: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Заявление об ознакомлении подшивается в дело, а в случае предъявления доверенности к заявлению приобщается также её копия.</w:t>
      </w:r>
    </w:p>
    <w:p w:rsidR="00804586"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ED6D46">
        <w:rPr>
          <w:rFonts w:ascii="Times New Roman" w:eastAsia="Calibri" w:hAnsi="Times New Roman" w:cs="Times New Roman"/>
          <w:sz w:val="24"/>
          <w:szCs w:val="24"/>
        </w:rPr>
        <w:t xml:space="preserve"> </w:t>
      </w:r>
      <w:r w:rsidR="002C300F" w:rsidRPr="002C300F">
        <w:rPr>
          <w:rFonts w:ascii="Times New Roman" w:eastAsia="Calibri" w:hAnsi="Times New Roman" w:cs="Times New Roman"/>
          <w:sz w:val="24"/>
          <w:szCs w:val="24"/>
        </w:rPr>
        <w:t>Работник приемной суда регистрирует заявление об ознакомлении с материалами дела в журнале входящей корреспонденции и не позднее следующего дня передает его на резолюцию.</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ED6D46">
        <w:rPr>
          <w:rFonts w:ascii="Times New Roman" w:eastAsia="Calibri" w:hAnsi="Times New Roman" w:cs="Times New Roman"/>
          <w:sz w:val="24"/>
          <w:szCs w:val="24"/>
        </w:rPr>
        <w:t xml:space="preserve"> </w:t>
      </w:r>
      <w:r w:rsidR="002C300F" w:rsidRPr="002C300F">
        <w:rPr>
          <w:rFonts w:ascii="Times New Roman" w:eastAsia="Calibri" w:hAnsi="Times New Roman" w:cs="Times New Roman"/>
          <w:sz w:val="24"/>
          <w:szCs w:val="24"/>
        </w:rPr>
        <w:t>Председатель (его заместитель) после получения от работника приемной  заявления на ознакомление с материалами дела в зависимости от того, где находится дело (архив, отдел делопроизводства либо аппар</w:t>
      </w:r>
      <w:r w:rsidR="00ED6D46">
        <w:rPr>
          <w:rFonts w:ascii="Times New Roman" w:eastAsia="Calibri" w:hAnsi="Times New Roman" w:cs="Times New Roman"/>
          <w:sz w:val="24"/>
          <w:szCs w:val="24"/>
        </w:rPr>
        <w:t xml:space="preserve">ат </w:t>
      </w:r>
      <w:r w:rsidR="002C300F" w:rsidRPr="002C300F">
        <w:rPr>
          <w:rFonts w:ascii="Times New Roman" w:eastAsia="Calibri" w:hAnsi="Times New Roman" w:cs="Times New Roman"/>
          <w:sz w:val="24"/>
          <w:szCs w:val="24"/>
        </w:rPr>
        <w:t>председательствующего судьи по делу) делает соответствующую отметку о назначении ответственного лица за исполнение заявления, а именно за ознакомление заявителя (представителя)  с материалами дела.</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В случае нахождения дела в аппарате председательствующего по делу судьи после п</w:t>
      </w:r>
      <w:r w:rsidR="003751D6">
        <w:rPr>
          <w:rFonts w:ascii="Times New Roman" w:eastAsia="Calibri" w:hAnsi="Times New Roman" w:cs="Times New Roman"/>
          <w:sz w:val="24"/>
          <w:szCs w:val="24"/>
        </w:rPr>
        <w:t xml:space="preserve">олучения от работника приемной </w:t>
      </w:r>
      <w:r w:rsidRPr="002C300F">
        <w:rPr>
          <w:rFonts w:ascii="Times New Roman" w:eastAsia="Calibri" w:hAnsi="Times New Roman" w:cs="Times New Roman"/>
          <w:sz w:val="24"/>
          <w:szCs w:val="24"/>
        </w:rPr>
        <w:t>заявления на ознакомление с материалами дела председательствующий по делу судья (в случае его отсутствия – председатель суда (его заместитель)  делает соответствующую отметку о поручении работнику аппарата суда ознакомить с материалами дела.</w:t>
      </w:r>
    </w:p>
    <w:p w:rsidR="00ED6D46" w:rsidRDefault="00ED6D4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685ADC"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3751D6">
        <w:rPr>
          <w:rFonts w:ascii="Times New Roman" w:eastAsia="Calibri" w:hAnsi="Times New Roman" w:cs="Times New Roman"/>
          <w:sz w:val="24"/>
          <w:szCs w:val="24"/>
        </w:rPr>
        <w:t xml:space="preserve"> </w:t>
      </w:r>
      <w:r w:rsidR="002C300F" w:rsidRPr="002C300F">
        <w:rPr>
          <w:rFonts w:ascii="Times New Roman" w:eastAsia="Calibri" w:hAnsi="Times New Roman" w:cs="Times New Roman"/>
          <w:sz w:val="24"/>
          <w:szCs w:val="24"/>
        </w:rPr>
        <w:t>Ознакомление с матери</w:t>
      </w:r>
      <w:r w:rsidR="00685ADC">
        <w:rPr>
          <w:rFonts w:ascii="Times New Roman" w:eastAsia="Calibri" w:hAnsi="Times New Roman" w:cs="Times New Roman"/>
          <w:sz w:val="24"/>
          <w:szCs w:val="24"/>
        </w:rPr>
        <w:t>алами судебных дел производится:</w:t>
      </w:r>
    </w:p>
    <w:p w:rsidR="00F068A8" w:rsidRDefault="00F068A8"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002C300F" w:rsidRPr="002C300F">
        <w:rPr>
          <w:rFonts w:ascii="Times New Roman" w:eastAsia="Calibri" w:hAnsi="Times New Roman" w:cs="Times New Roman"/>
          <w:sz w:val="24"/>
          <w:szCs w:val="24"/>
        </w:rPr>
        <w:t>в случае если дело находится в аппарате предсе</w:t>
      </w:r>
      <w:r w:rsidR="00685ADC">
        <w:rPr>
          <w:rFonts w:ascii="Times New Roman" w:eastAsia="Calibri" w:hAnsi="Times New Roman" w:cs="Times New Roman"/>
          <w:sz w:val="24"/>
          <w:szCs w:val="24"/>
        </w:rPr>
        <w:t>дательствующего судьи по делу</w:t>
      </w:r>
      <w:r>
        <w:rPr>
          <w:rFonts w:ascii="Times New Roman" w:eastAsia="Calibri" w:hAnsi="Times New Roman" w:cs="Times New Roman"/>
          <w:sz w:val="24"/>
          <w:szCs w:val="24"/>
        </w:rPr>
        <w:t>:</w:t>
      </w:r>
    </w:p>
    <w:p w:rsidR="00F068A8" w:rsidRDefault="00F068A8"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C300F" w:rsidRPr="002C300F">
        <w:rPr>
          <w:rFonts w:ascii="Times New Roman" w:eastAsia="Calibri" w:hAnsi="Times New Roman" w:cs="Times New Roman"/>
          <w:sz w:val="24"/>
          <w:szCs w:val="24"/>
        </w:rPr>
        <w:t xml:space="preserve">с понедельника по </w:t>
      </w:r>
      <w:r w:rsidR="005A258D">
        <w:rPr>
          <w:rFonts w:ascii="Times New Roman" w:eastAsia="Calibri" w:hAnsi="Times New Roman" w:cs="Times New Roman"/>
          <w:sz w:val="24"/>
          <w:szCs w:val="24"/>
        </w:rPr>
        <w:t>четверг</w:t>
      </w:r>
      <w:r w:rsidR="002C300F" w:rsidRPr="002C300F">
        <w:rPr>
          <w:rFonts w:ascii="Times New Roman" w:eastAsia="Calibri" w:hAnsi="Times New Roman" w:cs="Times New Roman"/>
          <w:sz w:val="24"/>
          <w:szCs w:val="24"/>
        </w:rPr>
        <w:t xml:space="preserve"> с 09 час. 00 мин. до 18 ч</w:t>
      </w:r>
      <w:r w:rsidR="00685ADC">
        <w:rPr>
          <w:rFonts w:ascii="Times New Roman" w:eastAsia="Calibri" w:hAnsi="Times New Roman" w:cs="Times New Roman"/>
          <w:sz w:val="24"/>
          <w:szCs w:val="24"/>
        </w:rPr>
        <w:t>ас. 00 мин. (обеденный перерыв с</w:t>
      </w:r>
      <w:r w:rsidR="002C300F" w:rsidRPr="002C300F">
        <w:rPr>
          <w:rFonts w:ascii="Times New Roman" w:eastAsia="Calibri" w:hAnsi="Times New Roman" w:cs="Times New Roman"/>
          <w:sz w:val="24"/>
          <w:szCs w:val="24"/>
        </w:rPr>
        <w:t xml:space="preserve"> 13 час. 00 мин. по 13 час. 45 мин.) </w:t>
      </w:r>
    </w:p>
    <w:p w:rsidR="00F068A8" w:rsidRDefault="00F068A8"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2C300F" w:rsidRPr="002C300F">
        <w:rPr>
          <w:rFonts w:ascii="Times New Roman" w:eastAsia="Calibri" w:hAnsi="Times New Roman" w:cs="Times New Roman"/>
          <w:sz w:val="24"/>
          <w:szCs w:val="24"/>
        </w:rPr>
        <w:t>пятниц</w:t>
      </w:r>
      <w:r>
        <w:rPr>
          <w:rFonts w:ascii="Times New Roman" w:eastAsia="Calibri" w:hAnsi="Times New Roman" w:cs="Times New Roman"/>
          <w:sz w:val="24"/>
          <w:szCs w:val="24"/>
        </w:rPr>
        <w:t>а</w:t>
      </w:r>
      <w:r w:rsidR="002C300F" w:rsidRPr="002C300F">
        <w:rPr>
          <w:rFonts w:ascii="Times New Roman" w:eastAsia="Calibri" w:hAnsi="Times New Roman" w:cs="Times New Roman"/>
          <w:sz w:val="24"/>
          <w:szCs w:val="24"/>
        </w:rPr>
        <w:t xml:space="preserve"> с 09 час. 00 мин. до 16 час. 45 мин. (</w:t>
      </w:r>
      <w:r w:rsidR="00685ADC">
        <w:rPr>
          <w:rFonts w:ascii="Times New Roman" w:eastAsia="Calibri" w:hAnsi="Times New Roman" w:cs="Times New Roman"/>
          <w:sz w:val="24"/>
          <w:szCs w:val="24"/>
        </w:rPr>
        <w:t>обеденный перерыв</w:t>
      </w:r>
      <w:r w:rsidR="002C300F" w:rsidRPr="002C300F">
        <w:rPr>
          <w:rFonts w:ascii="Times New Roman" w:eastAsia="Calibri" w:hAnsi="Times New Roman" w:cs="Times New Roman"/>
          <w:sz w:val="24"/>
          <w:szCs w:val="24"/>
        </w:rPr>
        <w:t xml:space="preserve"> с 13 час. 00 мин. по 13 час. 45 мин.). </w:t>
      </w:r>
    </w:p>
    <w:p w:rsidR="005A258D" w:rsidRDefault="005A258D"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б) в</w:t>
      </w:r>
      <w:r w:rsidRPr="002C300F">
        <w:rPr>
          <w:rFonts w:ascii="Times New Roman" w:eastAsia="Calibri" w:hAnsi="Times New Roman" w:cs="Times New Roman"/>
          <w:sz w:val="24"/>
          <w:szCs w:val="24"/>
        </w:rPr>
        <w:t xml:space="preserve"> случае, если дело находится в отделе делопроизводства либо архиве суда ознакомление с материалами судебных дел</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производится</w:t>
      </w:r>
      <w:proofErr w:type="gramEnd"/>
      <w:r>
        <w:rPr>
          <w:rFonts w:ascii="Times New Roman" w:eastAsia="Calibri" w:hAnsi="Times New Roman" w:cs="Times New Roman"/>
          <w:sz w:val="24"/>
          <w:szCs w:val="24"/>
        </w:rPr>
        <w:t>, в установленные п</w:t>
      </w:r>
      <w:r w:rsidRPr="002C300F">
        <w:rPr>
          <w:rFonts w:ascii="Times New Roman" w:eastAsia="Calibri" w:hAnsi="Times New Roman" w:cs="Times New Roman"/>
          <w:sz w:val="24"/>
          <w:szCs w:val="24"/>
        </w:rPr>
        <w:t xml:space="preserve">риказом  председателя Кировского районного суда г. Ростова-на-Дону </w:t>
      </w:r>
      <w:r w:rsidRPr="0075433C">
        <w:rPr>
          <w:rFonts w:ascii="Times New Roman" w:eastAsia="Calibri" w:hAnsi="Times New Roman" w:cs="Times New Roman"/>
          <w:sz w:val="24"/>
          <w:szCs w:val="24"/>
        </w:rPr>
        <w:t xml:space="preserve">№ </w:t>
      </w:r>
      <w:r w:rsidR="0075433C" w:rsidRPr="0075433C">
        <w:rPr>
          <w:rFonts w:ascii="Times New Roman" w:eastAsia="Calibri" w:hAnsi="Times New Roman" w:cs="Times New Roman"/>
          <w:sz w:val="24"/>
          <w:szCs w:val="24"/>
        </w:rPr>
        <w:t xml:space="preserve">145 </w:t>
      </w:r>
      <w:r w:rsidRPr="0075433C">
        <w:rPr>
          <w:rFonts w:ascii="Times New Roman" w:eastAsia="Calibri" w:hAnsi="Times New Roman" w:cs="Times New Roman"/>
          <w:sz w:val="24"/>
          <w:szCs w:val="24"/>
        </w:rPr>
        <w:t xml:space="preserve">от </w:t>
      </w:r>
      <w:r w:rsidR="0075433C" w:rsidRPr="0075433C">
        <w:rPr>
          <w:rFonts w:ascii="Times New Roman" w:eastAsia="Calibri" w:hAnsi="Times New Roman" w:cs="Times New Roman"/>
          <w:sz w:val="24"/>
          <w:szCs w:val="24"/>
        </w:rPr>
        <w:t>12 октября 2020</w:t>
      </w:r>
      <w:r w:rsidRPr="0075433C">
        <w:rPr>
          <w:rFonts w:ascii="Times New Roman" w:eastAsia="Calibri" w:hAnsi="Times New Roman" w:cs="Times New Roman"/>
          <w:sz w:val="24"/>
          <w:szCs w:val="24"/>
        </w:rPr>
        <w:t xml:space="preserve"> г.</w:t>
      </w:r>
      <w:r w:rsidRPr="002C300F">
        <w:rPr>
          <w:rFonts w:ascii="Times New Roman" w:eastAsia="Calibri" w:hAnsi="Times New Roman" w:cs="Times New Roman"/>
          <w:sz w:val="24"/>
          <w:szCs w:val="24"/>
        </w:rPr>
        <w:t xml:space="preserve">  дни приема граждан</w:t>
      </w:r>
      <w:r>
        <w:rPr>
          <w:rFonts w:ascii="Times New Roman" w:eastAsia="Calibri" w:hAnsi="Times New Roman" w:cs="Times New Roman"/>
          <w:sz w:val="24"/>
          <w:szCs w:val="24"/>
        </w:rPr>
        <w:t>:</w:t>
      </w:r>
    </w:p>
    <w:p w:rsidR="0075433C" w:rsidRDefault="0075433C" w:rsidP="0075433C">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2C300F">
        <w:rPr>
          <w:rFonts w:ascii="Times New Roman" w:eastAsia="Calibri" w:hAnsi="Times New Roman" w:cs="Times New Roman"/>
          <w:sz w:val="24"/>
          <w:szCs w:val="24"/>
        </w:rPr>
        <w:t xml:space="preserve">с понедельника по </w:t>
      </w:r>
      <w:r>
        <w:rPr>
          <w:rFonts w:ascii="Times New Roman" w:eastAsia="Calibri" w:hAnsi="Times New Roman" w:cs="Times New Roman"/>
          <w:sz w:val="24"/>
          <w:szCs w:val="24"/>
        </w:rPr>
        <w:t>четверг</w:t>
      </w:r>
      <w:r w:rsidRPr="002C300F">
        <w:rPr>
          <w:rFonts w:ascii="Times New Roman" w:eastAsia="Calibri" w:hAnsi="Times New Roman" w:cs="Times New Roman"/>
          <w:sz w:val="24"/>
          <w:szCs w:val="24"/>
        </w:rPr>
        <w:t xml:space="preserve"> с 09 час. 00 мин. до 18 ч</w:t>
      </w:r>
      <w:r>
        <w:rPr>
          <w:rFonts w:ascii="Times New Roman" w:eastAsia="Calibri" w:hAnsi="Times New Roman" w:cs="Times New Roman"/>
          <w:sz w:val="24"/>
          <w:szCs w:val="24"/>
        </w:rPr>
        <w:t>ас. 00 мин. (обеденный перерыв с</w:t>
      </w:r>
      <w:r w:rsidRPr="002C300F">
        <w:rPr>
          <w:rFonts w:ascii="Times New Roman" w:eastAsia="Calibri" w:hAnsi="Times New Roman" w:cs="Times New Roman"/>
          <w:sz w:val="24"/>
          <w:szCs w:val="24"/>
        </w:rPr>
        <w:t xml:space="preserve"> 13 час. 00 мин. по 13 час. 45 мин.) </w:t>
      </w:r>
    </w:p>
    <w:p w:rsidR="005A258D" w:rsidRDefault="0075433C" w:rsidP="0075433C">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2C300F">
        <w:rPr>
          <w:rFonts w:ascii="Times New Roman" w:eastAsia="Calibri" w:hAnsi="Times New Roman" w:cs="Times New Roman"/>
          <w:sz w:val="24"/>
          <w:szCs w:val="24"/>
        </w:rPr>
        <w:t>пятниц</w:t>
      </w:r>
      <w:r>
        <w:rPr>
          <w:rFonts w:ascii="Times New Roman" w:eastAsia="Calibri" w:hAnsi="Times New Roman" w:cs="Times New Roman"/>
          <w:sz w:val="24"/>
          <w:szCs w:val="24"/>
        </w:rPr>
        <w:t>а</w:t>
      </w:r>
      <w:r w:rsidRPr="002C300F">
        <w:rPr>
          <w:rFonts w:ascii="Times New Roman" w:eastAsia="Calibri" w:hAnsi="Times New Roman" w:cs="Times New Roman"/>
          <w:sz w:val="24"/>
          <w:szCs w:val="24"/>
        </w:rPr>
        <w:t xml:space="preserve"> с 09 час. 00 мин. до 16 час. 45 мин. (</w:t>
      </w:r>
      <w:r>
        <w:rPr>
          <w:rFonts w:ascii="Times New Roman" w:eastAsia="Calibri" w:hAnsi="Times New Roman" w:cs="Times New Roman"/>
          <w:sz w:val="24"/>
          <w:szCs w:val="24"/>
        </w:rPr>
        <w:t>обеденный перерыв</w:t>
      </w:r>
      <w:r w:rsidRPr="002C300F">
        <w:rPr>
          <w:rFonts w:ascii="Times New Roman" w:eastAsia="Calibri" w:hAnsi="Times New Roman" w:cs="Times New Roman"/>
          <w:sz w:val="24"/>
          <w:szCs w:val="24"/>
        </w:rPr>
        <w:t xml:space="preserve"> с 13 час. 00 мин. по 13 час. 45 мин.). </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В предпраздничные дни</w:t>
      </w:r>
      <w:r w:rsidR="00F068A8">
        <w:rPr>
          <w:rFonts w:ascii="Times New Roman" w:eastAsia="Calibri" w:hAnsi="Times New Roman" w:cs="Times New Roman"/>
          <w:sz w:val="24"/>
          <w:szCs w:val="24"/>
        </w:rPr>
        <w:t xml:space="preserve"> </w:t>
      </w:r>
      <w:r w:rsidR="005A258D">
        <w:rPr>
          <w:rFonts w:ascii="Times New Roman" w:eastAsia="Calibri" w:hAnsi="Times New Roman" w:cs="Times New Roman"/>
          <w:sz w:val="24"/>
          <w:szCs w:val="24"/>
        </w:rPr>
        <w:t>–</w:t>
      </w:r>
      <w:r w:rsidRPr="002C300F">
        <w:rPr>
          <w:rFonts w:ascii="Times New Roman" w:eastAsia="Calibri" w:hAnsi="Times New Roman" w:cs="Times New Roman"/>
          <w:sz w:val="24"/>
          <w:szCs w:val="24"/>
        </w:rPr>
        <w:t xml:space="preserve"> </w:t>
      </w:r>
      <w:r w:rsidR="005A258D">
        <w:rPr>
          <w:rFonts w:ascii="Times New Roman" w:eastAsia="Calibri" w:hAnsi="Times New Roman" w:cs="Times New Roman"/>
          <w:sz w:val="24"/>
          <w:szCs w:val="24"/>
        </w:rPr>
        <w:t>рабочий день сокращается</w:t>
      </w:r>
      <w:r w:rsidR="00685ADC">
        <w:rPr>
          <w:rFonts w:ascii="Times New Roman" w:eastAsia="Calibri" w:hAnsi="Times New Roman" w:cs="Times New Roman"/>
          <w:sz w:val="24"/>
          <w:szCs w:val="24"/>
        </w:rPr>
        <w:t xml:space="preserve"> на 1 час</w:t>
      </w:r>
      <w:r w:rsidRPr="002C300F">
        <w:rPr>
          <w:rFonts w:ascii="Times New Roman" w:eastAsia="Calibri" w:hAnsi="Times New Roman" w:cs="Times New Roman"/>
          <w:sz w:val="24"/>
          <w:szCs w:val="24"/>
        </w:rPr>
        <w:t xml:space="preserve"> (</w:t>
      </w:r>
      <w:r w:rsidR="00685ADC">
        <w:rPr>
          <w:rFonts w:ascii="Times New Roman" w:eastAsia="Calibri" w:hAnsi="Times New Roman" w:cs="Times New Roman"/>
          <w:sz w:val="24"/>
          <w:szCs w:val="24"/>
        </w:rPr>
        <w:t xml:space="preserve">обеденный перерыв </w:t>
      </w:r>
      <w:r w:rsidRPr="002C300F">
        <w:rPr>
          <w:rFonts w:ascii="Times New Roman" w:eastAsia="Calibri" w:hAnsi="Times New Roman" w:cs="Times New Roman"/>
          <w:sz w:val="24"/>
          <w:szCs w:val="24"/>
        </w:rPr>
        <w:t xml:space="preserve">с 13 час. 00 мин. по 13 час. 45 мин.) </w:t>
      </w:r>
    </w:p>
    <w:p w:rsidR="00F068A8" w:rsidRPr="002C300F" w:rsidRDefault="00F068A8"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804586" w:rsidRDefault="00804586" w:rsidP="00FA75E1">
      <w:pPr>
        <w:spacing w:after="0" w:line="240" w:lineRule="auto"/>
        <w:ind w:firstLine="567"/>
        <w:jc w:val="both"/>
        <w:rPr>
          <w:rFonts w:ascii="Times New Roman" w:eastAsia="Calibri" w:hAnsi="Times New Roman" w:cs="Times New Roman"/>
          <w:sz w:val="24"/>
          <w:szCs w:val="24"/>
        </w:rPr>
      </w:pPr>
    </w:p>
    <w:p w:rsidR="002C300F" w:rsidRPr="002C300F" w:rsidRDefault="00804586" w:rsidP="00FA75E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B92252">
        <w:rPr>
          <w:rFonts w:ascii="Times New Roman" w:eastAsia="Calibri" w:hAnsi="Times New Roman" w:cs="Times New Roman"/>
          <w:sz w:val="24"/>
          <w:szCs w:val="24"/>
        </w:rPr>
        <w:t xml:space="preserve"> </w:t>
      </w:r>
      <w:r w:rsidR="002C300F" w:rsidRPr="002C300F">
        <w:rPr>
          <w:rFonts w:ascii="Times New Roman" w:eastAsia="Calibri" w:hAnsi="Times New Roman" w:cs="Times New Roman"/>
          <w:sz w:val="24"/>
          <w:szCs w:val="24"/>
        </w:rPr>
        <w:t>Судебное дело должно быть предоставлено для ознакомления не позднее пяти рабочих дней со дня подачи заявления, если работниками суда и заявителем не будет согласована другая дата ознакомления.</w:t>
      </w:r>
    </w:p>
    <w:p w:rsidR="00804586"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2.8.</w:t>
      </w:r>
      <w:r w:rsidR="00B92252">
        <w:rPr>
          <w:rFonts w:ascii="Times New Roman" w:eastAsia="Calibri" w:hAnsi="Times New Roman" w:cs="Times New Roman"/>
          <w:sz w:val="24"/>
          <w:szCs w:val="24"/>
        </w:rPr>
        <w:t xml:space="preserve"> </w:t>
      </w:r>
      <w:r w:rsidRPr="002C300F">
        <w:rPr>
          <w:rFonts w:ascii="Times New Roman" w:eastAsia="Calibri" w:hAnsi="Times New Roman" w:cs="Times New Roman"/>
          <w:sz w:val="24"/>
          <w:szCs w:val="24"/>
        </w:rPr>
        <w:t xml:space="preserve">Если на момент поступления заявления на ознакомление с материалами дела, дело находится в апелляционной или кассационной инстанции, лицо, ответственное за ознакомление с делом информирует заявителя (представителя). </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B92252">
        <w:rPr>
          <w:rFonts w:ascii="Times New Roman" w:eastAsia="Calibri" w:hAnsi="Times New Roman" w:cs="Times New Roman"/>
          <w:sz w:val="24"/>
          <w:szCs w:val="24"/>
        </w:rPr>
        <w:t xml:space="preserve"> </w:t>
      </w:r>
      <w:r w:rsidR="002C300F" w:rsidRPr="002C300F">
        <w:rPr>
          <w:rFonts w:ascii="Times New Roman" w:eastAsia="Calibri" w:hAnsi="Times New Roman" w:cs="Times New Roman"/>
          <w:sz w:val="24"/>
          <w:szCs w:val="24"/>
        </w:rPr>
        <w:t xml:space="preserve">О дате и времени ознакомления  с материалами судебного дела лицу, обратившемуся в суд, сообщается лицом, ответственным за ознакомление лицом  в устной форме либо в </w:t>
      </w:r>
      <w:r w:rsidR="002C300F" w:rsidRPr="00B92252">
        <w:rPr>
          <w:rFonts w:ascii="Times New Roman" w:eastAsia="Calibri" w:hAnsi="Times New Roman" w:cs="Times New Roman"/>
          <w:sz w:val="24"/>
          <w:szCs w:val="24"/>
        </w:rPr>
        <w:t>письменной форме</w:t>
      </w:r>
      <w:r w:rsidR="00B92252" w:rsidRPr="00B92252">
        <w:rPr>
          <w:rFonts w:ascii="Times New Roman" w:eastAsia="Calibri" w:hAnsi="Times New Roman" w:cs="Times New Roman"/>
          <w:sz w:val="24"/>
          <w:szCs w:val="24"/>
        </w:rPr>
        <w:t>.</w:t>
      </w:r>
      <w:r w:rsidR="002C300F" w:rsidRPr="00B92252">
        <w:rPr>
          <w:rFonts w:ascii="Times New Roman" w:eastAsia="Calibri" w:hAnsi="Times New Roman" w:cs="Times New Roman"/>
          <w:sz w:val="24"/>
          <w:szCs w:val="24"/>
        </w:rPr>
        <w:t xml:space="preserve"> </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Дата и время ознакомления с материалами дела могут быть изменены, о чем заявитель, обратившийся в суд, заблаговременно уведомляется лицом, ответственным за ознакомление.</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 xml:space="preserve">При невозможности уведомить заявителя о дате и времени ознакомления  с материалами судебного дела (не доступен номер </w:t>
      </w:r>
      <w:r w:rsidR="00E964B0">
        <w:rPr>
          <w:rFonts w:ascii="Times New Roman" w:eastAsia="Calibri" w:hAnsi="Times New Roman" w:cs="Times New Roman"/>
          <w:sz w:val="24"/>
          <w:szCs w:val="24"/>
        </w:rPr>
        <w:t>телефона, указанный в заявлении</w:t>
      </w:r>
      <w:r w:rsidRPr="002C300F">
        <w:rPr>
          <w:rFonts w:ascii="Times New Roman" w:eastAsia="Calibri" w:hAnsi="Times New Roman" w:cs="Times New Roman"/>
          <w:sz w:val="24"/>
          <w:szCs w:val="24"/>
        </w:rPr>
        <w:t>) и в случае неявки этого лица для ознакомления в назначенное время</w:t>
      </w:r>
      <w:r w:rsidR="00E964B0">
        <w:rPr>
          <w:rFonts w:ascii="Times New Roman" w:eastAsia="Calibri" w:hAnsi="Times New Roman" w:cs="Times New Roman"/>
          <w:sz w:val="24"/>
          <w:szCs w:val="24"/>
        </w:rPr>
        <w:t>,</w:t>
      </w:r>
      <w:r w:rsidRPr="002C300F">
        <w:rPr>
          <w:rFonts w:ascii="Times New Roman" w:eastAsia="Calibri" w:hAnsi="Times New Roman" w:cs="Times New Roman"/>
          <w:sz w:val="24"/>
          <w:szCs w:val="24"/>
        </w:rPr>
        <w:t xml:space="preserve"> его заявление с соответствующей записью  о неявке приобщается к материалам судебного дела лицом, ответственным за ознакомление.</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33231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2.10.</w:t>
      </w:r>
      <w:r w:rsidR="00921794">
        <w:rPr>
          <w:rFonts w:ascii="Times New Roman" w:eastAsia="Calibri" w:hAnsi="Times New Roman" w:cs="Times New Roman"/>
          <w:sz w:val="24"/>
          <w:szCs w:val="24"/>
        </w:rPr>
        <w:t xml:space="preserve"> </w:t>
      </w:r>
      <w:r w:rsidR="0033231F">
        <w:rPr>
          <w:rFonts w:ascii="Times New Roman" w:eastAsia="Calibri" w:hAnsi="Times New Roman" w:cs="Times New Roman"/>
          <w:sz w:val="24"/>
          <w:szCs w:val="24"/>
        </w:rPr>
        <w:t>Необходимость срочного (незамедлительного) ознакомления с материалами дела должна быть мотивирована в заявлении.</w:t>
      </w:r>
    </w:p>
    <w:p w:rsidR="002C300F" w:rsidRPr="002C300F" w:rsidRDefault="0033231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1A429B">
        <w:rPr>
          <w:rFonts w:ascii="Times New Roman" w:eastAsia="Calibri" w:hAnsi="Times New Roman" w:cs="Times New Roman"/>
          <w:sz w:val="24"/>
          <w:szCs w:val="24"/>
        </w:rPr>
        <w:t>ля иногородних граждан ознакомление с материалами дела, при наличи</w:t>
      </w:r>
      <w:r>
        <w:rPr>
          <w:rFonts w:ascii="Times New Roman" w:eastAsia="Calibri" w:hAnsi="Times New Roman" w:cs="Times New Roman"/>
          <w:sz w:val="24"/>
          <w:szCs w:val="24"/>
        </w:rPr>
        <w:t>и</w:t>
      </w:r>
      <w:r w:rsidR="001A429B">
        <w:rPr>
          <w:rFonts w:ascii="Times New Roman" w:eastAsia="Calibri" w:hAnsi="Times New Roman" w:cs="Times New Roman"/>
          <w:sz w:val="24"/>
          <w:szCs w:val="24"/>
        </w:rPr>
        <w:t xml:space="preserve"> возможности, производится в день подачи заявления.</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2.11. С учетом сроков, предоставленных процессуальным законодательством РФ стороне для подачи замечаний на протокол судебного заседания, в случае, если заявителем подано заявление на ознакомление с материалами дела и протоколом судебного заседания (</w:t>
      </w:r>
      <w:proofErr w:type="spellStart"/>
      <w:r w:rsidRPr="002C300F">
        <w:rPr>
          <w:rFonts w:ascii="Times New Roman" w:eastAsia="Calibri" w:hAnsi="Times New Roman" w:cs="Times New Roman"/>
          <w:sz w:val="24"/>
          <w:szCs w:val="24"/>
        </w:rPr>
        <w:t>аудиопротоколом</w:t>
      </w:r>
      <w:proofErr w:type="spellEnd"/>
      <w:r w:rsidRPr="002C300F">
        <w:rPr>
          <w:rFonts w:ascii="Times New Roman" w:eastAsia="Calibri" w:hAnsi="Times New Roman" w:cs="Times New Roman"/>
          <w:sz w:val="24"/>
          <w:szCs w:val="24"/>
        </w:rPr>
        <w:t xml:space="preserve">), возможность ознакомления должна быть обеспечена в течение трех суток со дня получения ходатайства по уголовному делу и в течение пяти суток со дня изготовления протокола судебного заседания по гражданскому делу.  В случае невозможности по уважительным причинам  осуществить ознакомление с протоколом и/или </w:t>
      </w:r>
      <w:proofErr w:type="spellStart"/>
      <w:r w:rsidRPr="002C300F">
        <w:rPr>
          <w:rFonts w:ascii="Times New Roman" w:eastAsia="Calibri" w:hAnsi="Times New Roman" w:cs="Times New Roman"/>
          <w:sz w:val="24"/>
          <w:szCs w:val="24"/>
        </w:rPr>
        <w:t>аудиопротоколом</w:t>
      </w:r>
      <w:proofErr w:type="spellEnd"/>
      <w:r w:rsidRPr="002C300F">
        <w:rPr>
          <w:rFonts w:ascii="Times New Roman" w:eastAsia="Calibri" w:hAnsi="Times New Roman" w:cs="Times New Roman"/>
          <w:sz w:val="24"/>
          <w:szCs w:val="24"/>
        </w:rPr>
        <w:t xml:space="preserve"> судебного заседания в день обращения, такая возможность должна быть  предоставлена в кратчайшие сроки.</w:t>
      </w: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Дата ознакомления с судебным делом должна быть согласована секретарем судебного заседания с заявителем.</w:t>
      </w:r>
    </w:p>
    <w:p w:rsidR="002C300F" w:rsidRPr="002C300F" w:rsidRDefault="002C300F" w:rsidP="00FA75E1">
      <w:pPr>
        <w:pStyle w:val="Style8"/>
        <w:widowControl/>
        <w:spacing w:line="240" w:lineRule="auto"/>
        <w:ind w:firstLine="567"/>
        <w:jc w:val="both"/>
        <w:rPr>
          <w:rStyle w:val="FontStyle24"/>
          <w:sz w:val="24"/>
          <w:szCs w:val="24"/>
        </w:rPr>
      </w:pPr>
      <w:r w:rsidRPr="002C300F">
        <w:rPr>
          <w:rFonts w:eastAsia="Calibri"/>
        </w:rPr>
        <w:t>2.12.</w:t>
      </w:r>
      <w:r w:rsidR="00921794">
        <w:rPr>
          <w:rFonts w:eastAsia="Calibri"/>
        </w:rPr>
        <w:t xml:space="preserve"> </w:t>
      </w:r>
      <w:r w:rsidRPr="002C300F">
        <w:rPr>
          <w:rStyle w:val="FontStyle24"/>
          <w:sz w:val="24"/>
          <w:szCs w:val="24"/>
        </w:rPr>
        <w:t xml:space="preserve">Лицо, ответственное за ознакомление, до выдачи судебного дела заявителю для ознакомления проверяет документы, удостоверяющие его личность и подтверждающие </w:t>
      </w:r>
      <w:r w:rsidRPr="002C300F">
        <w:rPr>
          <w:rStyle w:val="FontStyle24"/>
          <w:sz w:val="24"/>
          <w:szCs w:val="24"/>
        </w:rPr>
        <w:lastRenderedPageBreak/>
        <w:t>полномочия представителя. В случае отсутствия требуемых документов ознакомление с материалами судебного дела откладывается до момента их предъявления.</w:t>
      </w:r>
      <w:r w:rsidRPr="002C300F">
        <w:rPr>
          <w:rFonts w:eastAsia="Calibri"/>
        </w:rPr>
        <w:t xml:space="preserve"> В случае отсутствия документов, удостоверя</w:t>
      </w:r>
      <w:r w:rsidR="00921794">
        <w:rPr>
          <w:rFonts w:eastAsia="Calibri"/>
        </w:rPr>
        <w:t xml:space="preserve">ющих личность и подтверждающих </w:t>
      </w:r>
      <w:r w:rsidRPr="002C300F">
        <w:rPr>
          <w:rFonts w:eastAsia="Calibri"/>
        </w:rPr>
        <w:t>полномочия в ознакомлении с материалами судебного дела отказывается.</w:t>
      </w:r>
    </w:p>
    <w:p w:rsidR="00804586" w:rsidRDefault="00804586" w:rsidP="00FA75E1">
      <w:pPr>
        <w:spacing w:after="0" w:line="240" w:lineRule="auto"/>
        <w:ind w:firstLine="567"/>
        <w:jc w:val="both"/>
        <w:rPr>
          <w:rStyle w:val="FontStyle24"/>
          <w:sz w:val="24"/>
          <w:szCs w:val="24"/>
        </w:rPr>
      </w:pPr>
    </w:p>
    <w:p w:rsidR="002C300F" w:rsidRPr="00BD4AAE" w:rsidRDefault="00804586" w:rsidP="00FA75E1">
      <w:pPr>
        <w:spacing w:after="0" w:line="240" w:lineRule="auto"/>
        <w:ind w:firstLine="567"/>
        <w:jc w:val="both"/>
        <w:rPr>
          <w:rFonts w:ascii="Times New Roman" w:hAnsi="Times New Roman" w:cs="Times New Roman"/>
          <w:sz w:val="24"/>
          <w:szCs w:val="24"/>
        </w:rPr>
      </w:pPr>
      <w:r>
        <w:rPr>
          <w:rStyle w:val="FontStyle24"/>
          <w:sz w:val="24"/>
          <w:szCs w:val="24"/>
        </w:rPr>
        <w:t>2.13.</w:t>
      </w:r>
      <w:r w:rsidR="00BD4AAE">
        <w:rPr>
          <w:rStyle w:val="FontStyle24"/>
          <w:sz w:val="24"/>
          <w:szCs w:val="24"/>
        </w:rPr>
        <w:t xml:space="preserve"> </w:t>
      </w:r>
      <w:r w:rsidR="002C300F" w:rsidRPr="002C300F">
        <w:rPr>
          <w:rFonts w:ascii="Times New Roman" w:hAnsi="Times New Roman" w:cs="Times New Roman"/>
          <w:sz w:val="24"/>
          <w:szCs w:val="24"/>
        </w:rPr>
        <w:t>Судебное дело, передаваемое лицу, обратившемуся в суд для ознакомления, должно быть оформлено в соответствии с требованиями Инструкции по судебному делопроизводству в районном суде (листы дела должны быть прошиты, пронумерованы, составлена опись документов дела</w:t>
      </w:r>
      <w:r w:rsidR="00BD4AAE">
        <w:rPr>
          <w:rFonts w:ascii="Times New Roman" w:hAnsi="Times New Roman" w:cs="Times New Roman"/>
          <w:sz w:val="24"/>
          <w:szCs w:val="24"/>
        </w:rPr>
        <w:t>)</w:t>
      </w:r>
      <w:r w:rsidR="002C300F" w:rsidRPr="002C300F">
        <w:rPr>
          <w:rFonts w:ascii="Times New Roman" w:hAnsi="Times New Roman" w:cs="Times New Roman"/>
          <w:sz w:val="24"/>
          <w:szCs w:val="24"/>
        </w:rPr>
        <w:t>.</w:t>
      </w:r>
    </w:p>
    <w:p w:rsidR="00804586" w:rsidRDefault="00804586" w:rsidP="00FA75E1">
      <w:pPr>
        <w:spacing w:after="0" w:line="240" w:lineRule="auto"/>
        <w:ind w:firstLine="567"/>
        <w:jc w:val="both"/>
        <w:rPr>
          <w:rFonts w:ascii="Times New Roman" w:hAnsi="Times New Roman" w:cs="Times New Roman"/>
          <w:sz w:val="24"/>
          <w:szCs w:val="24"/>
        </w:rPr>
      </w:pPr>
    </w:p>
    <w:p w:rsidR="002C300F" w:rsidRPr="002C300F" w:rsidRDefault="002C300F" w:rsidP="00FA75E1">
      <w:pPr>
        <w:spacing w:after="0" w:line="240" w:lineRule="auto"/>
        <w:ind w:firstLine="567"/>
        <w:jc w:val="both"/>
        <w:rPr>
          <w:rFonts w:ascii="Times New Roman" w:hAnsi="Times New Roman" w:cs="Times New Roman"/>
          <w:sz w:val="24"/>
          <w:szCs w:val="24"/>
        </w:rPr>
      </w:pPr>
      <w:r w:rsidRPr="002C300F">
        <w:rPr>
          <w:rFonts w:ascii="Times New Roman" w:hAnsi="Times New Roman" w:cs="Times New Roman"/>
          <w:sz w:val="24"/>
          <w:szCs w:val="24"/>
        </w:rPr>
        <w:t>2.14.</w:t>
      </w:r>
      <w:r w:rsidR="00BD4AAE">
        <w:rPr>
          <w:rFonts w:ascii="Times New Roman" w:hAnsi="Times New Roman" w:cs="Times New Roman"/>
          <w:sz w:val="24"/>
          <w:szCs w:val="24"/>
        </w:rPr>
        <w:t xml:space="preserve"> </w:t>
      </w:r>
      <w:r w:rsidRPr="002C300F">
        <w:rPr>
          <w:rFonts w:ascii="Times New Roman" w:hAnsi="Times New Roman" w:cs="Times New Roman"/>
          <w:sz w:val="24"/>
          <w:szCs w:val="24"/>
        </w:rPr>
        <w:t>При ознакомлении с материалами многотомного судебного дела лицом, ответственным за ознакомление, может составляться письменный график ознакомления, в котором указываются даты и число томов для ознакомления на каждый день. График подписывается лицом, составившим его, и лицом, обратившимся с заявлением об ознакомлении. График ознакомления подшивается в материалы дела, а копия графика передается лицу, обратившемуся с заявлением об ознакомлении.</w:t>
      </w:r>
    </w:p>
    <w:p w:rsidR="00804586" w:rsidRDefault="00804586" w:rsidP="00FA75E1">
      <w:pPr>
        <w:spacing w:after="0" w:line="240" w:lineRule="auto"/>
        <w:ind w:firstLine="567"/>
        <w:jc w:val="both"/>
        <w:rPr>
          <w:rFonts w:ascii="Times New Roman" w:hAnsi="Times New Roman" w:cs="Times New Roman"/>
          <w:sz w:val="24"/>
          <w:szCs w:val="24"/>
        </w:rPr>
      </w:pPr>
    </w:p>
    <w:p w:rsidR="002C300F" w:rsidRPr="002C300F" w:rsidRDefault="00804586" w:rsidP="00FA75E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w:t>
      </w:r>
      <w:r w:rsidR="001A429B">
        <w:rPr>
          <w:rFonts w:ascii="Times New Roman" w:hAnsi="Times New Roman" w:cs="Times New Roman"/>
          <w:sz w:val="24"/>
          <w:szCs w:val="24"/>
        </w:rPr>
        <w:t xml:space="preserve"> </w:t>
      </w:r>
      <w:r w:rsidR="002C300F" w:rsidRPr="002C300F">
        <w:rPr>
          <w:rFonts w:ascii="Times New Roman" w:hAnsi="Times New Roman" w:cs="Times New Roman"/>
          <w:sz w:val="24"/>
          <w:szCs w:val="24"/>
        </w:rPr>
        <w:t>В ознакомлении с материалами судебного дела может быть сделан перерыв. На время перерыва судебное дело возвращается лицу, ответственному за ознакомление, под  роспись, о чем делается отметка на оборотной стороне заявления. После перерыва ознакомление с материалами судебного дела продолжается без подачи заявления.</w:t>
      </w:r>
    </w:p>
    <w:p w:rsidR="00804586" w:rsidRDefault="00804586" w:rsidP="00FA75E1">
      <w:pPr>
        <w:spacing w:after="0" w:line="240" w:lineRule="auto"/>
        <w:ind w:firstLine="567"/>
        <w:jc w:val="both"/>
        <w:rPr>
          <w:rFonts w:ascii="Times New Roman" w:hAnsi="Times New Roman" w:cs="Times New Roman"/>
          <w:sz w:val="24"/>
          <w:szCs w:val="24"/>
        </w:rPr>
      </w:pPr>
    </w:p>
    <w:p w:rsidR="002C300F" w:rsidRPr="002C300F" w:rsidRDefault="002C300F" w:rsidP="00FA75E1">
      <w:pPr>
        <w:spacing w:after="0" w:line="240" w:lineRule="auto"/>
        <w:ind w:firstLine="567"/>
        <w:jc w:val="both"/>
        <w:rPr>
          <w:rFonts w:ascii="Times New Roman" w:hAnsi="Times New Roman" w:cs="Times New Roman"/>
          <w:sz w:val="24"/>
          <w:szCs w:val="24"/>
        </w:rPr>
      </w:pPr>
      <w:r w:rsidRPr="002C300F">
        <w:rPr>
          <w:rFonts w:ascii="Times New Roman" w:hAnsi="Times New Roman" w:cs="Times New Roman"/>
          <w:sz w:val="24"/>
          <w:szCs w:val="24"/>
        </w:rPr>
        <w:t>2.16.</w:t>
      </w:r>
      <w:r w:rsidR="001A429B">
        <w:rPr>
          <w:rFonts w:ascii="Times New Roman" w:hAnsi="Times New Roman" w:cs="Times New Roman"/>
          <w:sz w:val="24"/>
          <w:szCs w:val="24"/>
        </w:rPr>
        <w:t xml:space="preserve"> </w:t>
      </w:r>
      <w:r w:rsidRPr="002C300F">
        <w:rPr>
          <w:rFonts w:ascii="Times New Roman" w:hAnsi="Times New Roman" w:cs="Times New Roman"/>
          <w:sz w:val="24"/>
          <w:szCs w:val="24"/>
        </w:rPr>
        <w:t xml:space="preserve">Если лицо, обратившееся в суд, не успело ознакомиться с материалами судебного дела до конца рабочего дня, ознакомление с ними этим </w:t>
      </w:r>
      <w:r w:rsidR="001A429B">
        <w:rPr>
          <w:rFonts w:ascii="Times New Roman" w:hAnsi="Times New Roman" w:cs="Times New Roman"/>
          <w:sz w:val="24"/>
          <w:szCs w:val="24"/>
        </w:rPr>
        <w:t>же лицом может быть возобновлено</w:t>
      </w:r>
      <w:r w:rsidRPr="002C300F">
        <w:rPr>
          <w:rFonts w:ascii="Times New Roman" w:hAnsi="Times New Roman" w:cs="Times New Roman"/>
          <w:sz w:val="24"/>
          <w:szCs w:val="24"/>
        </w:rPr>
        <w:t xml:space="preserve"> </w:t>
      </w:r>
      <w:r w:rsidR="001A429B">
        <w:rPr>
          <w:rFonts w:ascii="Times New Roman" w:hAnsi="Times New Roman" w:cs="Times New Roman"/>
          <w:sz w:val="24"/>
          <w:szCs w:val="24"/>
        </w:rPr>
        <w:t>в</w:t>
      </w:r>
      <w:r w:rsidRPr="002C300F">
        <w:rPr>
          <w:rFonts w:ascii="Times New Roman" w:hAnsi="Times New Roman" w:cs="Times New Roman"/>
          <w:sz w:val="24"/>
          <w:szCs w:val="24"/>
        </w:rPr>
        <w:t xml:space="preserve"> следующий рабочий день (либо в другой день, при этом дата ознакомления должна быть  согласована заранее) без подачи заявления.</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2.17. Ознакомление с материалами судебных дел производится  в присутствии   работника аппарата суда, которому по</w:t>
      </w:r>
      <w:r w:rsidR="001A429B">
        <w:rPr>
          <w:rFonts w:ascii="Times New Roman" w:eastAsia="Calibri" w:hAnsi="Times New Roman" w:cs="Times New Roman"/>
          <w:sz w:val="24"/>
          <w:szCs w:val="24"/>
        </w:rPr>
        <w:t xml:space="preserve">ручено провести ознакомление и </w:t>
      </w:r>
      <w:r w:rsidRPr="002C300F">
        <w:rPr>
          <w:rFonts w:ascii="Times New Roman" w:eastAsia="Calibri" w:hAnsi="Times New Roman" w:cs="Times New Roman"/>
          <w:sz w:val="24"/>
          <w:szCs w:val="24"/>
        </w:rPr>
        <w:t>в условиях, которые исключают изъятие, повреждение, уничтожение материалов дел, а также внесение в них исправлений и до</w:t>
      </w:r>
      <w:r w:rsidR="007C59D1">
        <w:rPr>
          <w:rFonts w:ascii="Times New Roman" w:eastAsia="Calibri" w:hAnsi="Times New Roman" w:cs="Times New Roman"/>
          <w:sz w:val="24"/>
          <w:szCs w:val="24"/>
        </w:rPr>
        <w:t>писок, передачу их другому лицу.</w:t>
      </w:r>
    </w:p>
    <w:p w:rsidR="00804586"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2.18.</w:t>
      </w:r>
      <w:r w:rsidR="001A429B">
        <w:rPr>
          <w:rFonts w:ascii="Times New Roman" w:eastAsia="Calibri" w:hAnsi="Times New Roman" w:cs="Times New Roman"/>
          <w:sz w:val="24"/>
          <w:szCs w:val="24"/>
        </w:rPr>
        <w:t xml:space="preserve"> </w:t>
      </w:r>
      <w:r w:rsidR="002C300F" w:rsidRPr="002C300F">
        <w:rPr>
          <w:rFonts w:ascii="Times New Roman" w:eastAsia="Calibri" w:hAnsi="Times New Roman" w:cs="Times New Roman"/>
          <w:sz w:val="24"/>
          <w:szCs w:val="24"/>
        </w:rPr>
        <w:t>В случае необходимости в помещении, где осуществляется ознакомление с материалами дела, может присутствовать судебный пристав.</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804586"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w:t>
      </w:r>
      <w:r w:rsidR="00EF4D66">
        <w:rPr>
          <w:rFonts w:ascii="Times New Roman" w:eastAsia="Calibri" w:hAnsi="Times New Roman" w:cs="Times New Roman"/>
          <w:sz w:val="24"/>
          <w:szCs w:val="24"/>
        </w:rPr>
        <w:t>19</w:t>
      </w:r>
      <w:r w:rsidR="007C59D1">
        <w:rPr>
          <w:rFonts w:ascii="Times New Roman" w:eastAsia="Calibri" w:hAnsi="Times New Roman" w:cs="Times New Roman"/>
          <w:sz w:val="24"/>
          <w:szCs w:val="24"/>
        </w:rPr>
        <w:t xml:space="preserve">. </w:t>
      </w:r>
      <w:r w:rsidRPr="002C300F">
        <w:rPr>
          <w:rFonts w:ascii="Times New Roman" w:eastAsia="Calibri" w:hAnsi="Times New Roman" w:cs="Times New Roman"/>
          <w:sz w:val="24"/>
          <w:szCs w:val="24"/>
        </w:rPr>
        <w:t>Лицо, после ознакомления с материалами судебного дела, делает письменную отметку о своем ознакомлении с делом на заявлении. Так же об ознакомлении с делом (материалом) делается отметка в справочном листе.</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Default="002C300F" w:rsidP="00FA75E1">
      <w:pPr>
        <w:autoSpaceDE w:val="0"/>
        <w:autoSpaceDN w:val="0"/>
        <w:adjustRightInd w:val="0"/>
        <w:spacing w:after="0" w:line="240" w:lineRule="auto"/>
        <w:ind w:firstLine="567"/>
        <w:jc w:val="both"/>
        <w:rPr>
          <w:rFonts w:ascii="Times New Roman" w:hAnsi="Times New Roman" w:cs="Times New Roman"/>
          <w:sz w:val="24"/>
          <w:szCs w:val="24"/>
        </w:rPr>
      </w:pPr>
      <w:r w:rsidRPr="002C300F">
        <w:rPr>
          <w:rFonts w:ascii="Times New Roman" w:eastAsia="Calibri" w:hAnsi="Times New Roman" w:cs="Times New Roman"/>
          <w:sz w:val="24"/>
          <w:szCs w:val="24"/>
        </w:rPr>
        <w:t>2.2</w:t>
      </w:r>
      <w:r w:rsidR="00EF4D66">
        <w:rPr>
          <w:rFonts w:ascii="Times New Roman" w:eastAsia="Calibri" w:hAnsi="Times New Roman" w:cs="Times New Roman"/>
          <w:sz w:val="24"/>
          <w:szCs w:val="24"/>
        </w:rPr>
        <w:t>0</w:t>
      </w:r>
      <w:r w:rsidR="00804586">
        <w:rPr>
          <w:rFonts w:ascii="Times New Roman" w:eastAsia="Calibri" w:hAnsi="Times New Roman" w:cs="Times New Roman"/>
          <w:sz w:val="24"/>
          <w:szCs w:val="24"/>
        </w:rPr>
        <w:t>.</w:t>
      </w:r>
      <w:r w:rsidR="00A80DB2">
        <w:rPr>
          <w:rFonts w:ascii="Times New Roman" w:eastAsia="Calibri" w:hAnsi="Times New Roman" w:cs="Times New Roman"/>
          <w:sz w:val="24"/>
          <w:szCs w:val="24"/>
        </w:rPr>
        <w:t xml:space="preserve"> </w:t>
      </w:r>
      <w:r w:rsidRPr="002C300F">
        <w:rPr>
          <w:rFonts w:ascii="Times New Roman" w:hAnsi="Times New Roman" w:cs="Times New Roman"/>
          <w:sz w:val="24"/>
          <w:szCs w:val="24"/>
        </w:rPr>
        <w:t>После ознакомления с судебным делом (иными материалами) лицо, ответственное за ознакомление в присутствии лица, которое ознакомилось с судебным делом (иными материалами), проверяет состояние данного дела и наличие всех документов в деле</w:t>
      </w:r>
      <w:r w:rsidR="007C59D1">
        <w:rPr>
          <w:rFonts w:ascii="Times New Roman" w:hAnsi="Times New Roman" w:cs="Times New Roman"/>
          <w:sz w:val="24"/>
          <w:szCs w:val="24"/>
        </w:rPr>
        <w:t>.</w:t>
      </w:r>
      <w:r w:rsidRPr="002C300F">
        <w:rPr>
          <w:rFonts w:ascii="Times New Roman" w:hAnsi="Times New Roman" w:cs="Times New Roman"/>
          <w:sz w:val="24"/>
          <w:szCs w:val="24"/>
        </w:rPr>
        <w:t xml:space="preserve"> </w:t>
      </w:r>
    </w:p>
    <w:p w:rsidR="007C59D1" w:rsidRPr="002C300F" w:rsidRDefault="007C59D1" w:rsidP="00FA75E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если после возвращения дела уполномоченным работника аппарата суда выявлено изъятие, повреждение материалов дела, а также внесе</w:t>
      </w:r>
      <w:r w:rsidR="00F070A3">
        <w:rPr>
          <w:rFonts w:ascii="Times New Roman" w:hAnsi="Times New Roman" w:cs="Times New Roman"/>
          <w:sz w:val="24"/>
          <w:szCs w:val="24"/>
        </w:rPr>
        <w:t>ние в них исправлений и дописок</w:t>
      </w:r>
      <w:r>
        <w:rPr>
          <w:rFonts w:ascii="Times New Roman" w:hAnsi="Times New Roman" w:cs="Times New Roman"/>
          <w:sz w:val="24"/>
          <w:szCs w:val="24"/>
        </w:rPr>
        <w:t>, об этом составляется акт и незамедлительно сообщается судье, председательствующему по делу, а в его отсутствии</w:t>
      </w:r>
      <w:r w:rsidR="00F070A3">
        <w:rPr>
          <w:rFonts w:ascii="Times New Roman" w:hAnsi="Times New Roman" w:cs="Times New Roman"/>
          <w:sz w:val="24"/>
          <w:szCs w:val="24"/>
        </w:rPr>
        <w:t xml:space="preserve"> </w:t>
      </w:r>
      <w:r>
        <w:rPr>
          <w:rFonts w:ascii="Times New Roman" w:hAnsi="Times New Roman" w:cs="Times New Roman"/>
          <w:sz w:val="24"/>
          <w:szCs w:val="24"/>
        </w:rPr>
        <w:t>- председателю суда</w:t>
      </w:r>
      <w:r w:rsidR="00F070A3">
        <w:rPr>
          <w:rFonts w:ascii="Times New Roman" w:hAnsi="Times New Roman" w:cs="Times New Roman"/>
          <w:sz w:val="24"/>
          <w:szCs w:val="24"/>
        </w:rPr>
        <w:t>.</w:t>
      </w:r>
    </w:p>
    <w:p w:rsidR="00804586" w:rsidRDefault="00804586" w:rsidP="00FA75E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hAnsi="Times New Roman" w:cs="Times New Roman"/>
          <w:sz w:val="24"/>
          <w:szCs w:val="24"/>
        </w:rPr>
        <w:t>2.2</w:t>
      </w:r>
      <w:r w:rsidR="007F3D76">
        <w:rPr>
          <w:rFonts w:ascii="Times New Roman" w:hAnsi="Times New Roman" w:cs="Times New Roman"/>
          <w:sz w:val="24"/>
          <w:szCs w:val="24"/>
        </w:rPr>
        <w:t>1</w:t>
      </w:r>
      <w:r w:rsidR="00804586">
        <w:rPr>
          <w:rFonts w:ascii="Times New Roman" w:hAnsi="Times New Roman" w:cs="Times New Roman"/>
          <w:sz w:val="24"/>
          <w:szCs w:val="24"/>
        </w:rPr>
        <w:t>.</w:t>
      </w:r>
      <w:r w:rsidR="00A80DB2">
        <w:rPr>
          <w:rFonts w:ascii="Times New Roman" w:hAnsi="Times New Roman" w:cs="Times New Roman"/>
          <w:sz w:val="24"/>
          <w:szCs w:val="24"/>
        </w:rPr>
        <w:t xml:space="preserve"> </w:t>
      </w:r>
      <w:r w:rsidRPr="002C300F">
        <w:rPr>
          <w:rFonts w:ascii="Times New Roman" w:eastAsia="Calibri" w:hAnsi="Times New Roman" w:cs="Times New Roman"/>
          <w:sz w:val="24"/>
          <w:szCs w:val="24"/>
        </w:rPr>
        <w:t xml:space="preserve">Лица, допущенные к ознакомлению с материалами судебного дела, вправе делать выписки из них, использовать собственные технические средства для изготовления копий документов. Снятые за свой счет копии с материалов судебного дела, в том числе с </w:t>
      </w:r>
      <w:r w:rsidRPr="002C300F">
        <w:rPr>
          <w:rFonts w:ascii="Times New Roman" w:eastAsia="Calibri" w:hAnsi="Times New Roman" w:cs="Times New Roman"/>
          <w:sz w:val="24"/>
          <w:szCs w:val="24"/>
        </w:rPr>
        <w:lastRenderedPageBreak/>
        <w:t>помощью технических средств, судом не заверяются.</w:t>
      </w:r>
    </w:p>
    <w:p w:rsidR="00804586" w:rsidRDefault="00804586" w:rsidP="00FA75E1">
      <w:pPr>
        <w:pStyle w:val="Style2"/>
        <w:widowControl/>
        <w:spacing w:line="240" w:lineRule="auto"/>
        <w:ind w:right="5" w:firstLine="567"/>
      </w:pPr>
    </w:p>
    <w:p w:rsidR="002C300F" w:rsidRPr="002C300F" w:rsidRDefault="002C300F" w:rsidP="00FA75E1">
      <w:pPr>
        <w:pStyle w:val="Style2"/>
        <w:widowControl/>
        <w:spacing w:line="240" w:lineRule="auto"/>
        <w:ind w:right="5" w:firstLine="567"/>
        <w:rPr>
          <w:rStyle w:val="FontStyle24"/>
          <w:sz w:val="24"/>
          <w:szCs w:val="24"/>
        </w:rPr>
      </w:pPr>
      <w:r w:rsidRPr="002C300F">
        <w:t>2.2</w:t>
      </w:r>
      <w:r w:rsidR="007F3D76">
        <w:t>2</w:t>
      </w:r>
      <w:r w:rsidR="00804586">
        <w:t>.</w:t>
      </w:r>
      <w:r w:rsidR="00C20EA1">
        <w:t xml:space="preserve"> </w:t>
      </w:r>
      <w:r w:rsidRPr="002C300F">
        <w:rPr>
          <w:rStyle w:val="FontStyle24"/>
          <w:sz w:val="24"/>
          <w:szCs w:val="24"/>
        </w:rPr>
        <w:t xml:space="preserve">В случае нахождения материалов дела в </w:t>
      </w:r>
      <w:r w:rsidR="00C20EA1">
        <w:rPr>
          <w:rStyle w:val="FontStyle24"/>
          <w:sz w:val="24"/>
          <w:szCs w:val="24"/>
        </w:rPr>
        <w:t>аппарате судьи, судья</w:t>
      </w:r>
      <w:r w:rsidRPr="002C300F">
        <w:rPr>
          <w:rStyle w:val="FontStyle24"/>
          <w:sz w:val="24"/>
          <w:szCs w:val="24"/>
        </w:rPr>
        <w:t xml:space="preserve"> (в случае его отсутствия председатель суда (или его заместитель)</w:t>
      </w:r>
      <w:r w:rsidR="00C20EA1">
        <w:rPr>
          <w:rStyle w:val="FontStyle24"/>
          <w:sz w:val="24"/>
          <w:szCs w:val="24"/>
        </w:rPr>
        <w:t>)</w:t>
      </w:r>
      <w:r w:rsidRPr="002C300F">
        <w:rPr>
          <w:rStyle w:val="FontStyle24"/>
          <w:sz w:val="24"/>
          <w:szCs w:val="24"/>
        </w:rPr>
        <w:t xml:space="preserve"> после получения заявления на ознакомление назначает работника </w:t>
      </w:r>
      <w:r w:rsidRPr="002C300F">
        <w:rPr>
          <w:rStyle w:val="FontStyle24"/>
          <w:sz w:val="24"/>
          <w:szCs w:val="24"/>
          <w:vertAlign w:val="superscript"/>
        </w:rPr>
        <w:t xml:space="preserve"> </w:t>
      </w:r>
      <w:r w:rsidRPr="002C300F">
        <w:rPr>
          <w:rStyle w:val="FontStyle24"/>
          <w:sz w:val="24"/>
          <w:szCs w:val="24"/>
        </w:rPr>
        <w:t>своего состава, ответственным за ознакомление с требуемым судебным делом, в соответствии с полученным заявлением, о чем судьей делается запись на заявлении об ознакомлении.</w:t>
      </w:r>
    </w:p>
    <w:p w:rsidR="00804586" w:rsidRDefault="00804586" w:rsidP="00FA75E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autoSpaceDE w:val="0"/>
        <w:autoSpaceDN w:val="0"/>
        <w:adjustRightInd w:val="0"/>
        <w:spacing w:after="0" w:line="240" w:lineRule="auto"/>
        <w:ind w:firstLine="567"/>
        <w:jc w:val="both"/>
        <w:rPr>
          <w:rStyle w:val="FontStyle24"/>
          <w:rFonts w:eastAsia="Calibri"/>
          <w:sz w:val="24"/>
          <w:szCs w:val="24"/>
        </w:rPr>
      </w:pPr>
      <w:r w:rsidRPr="002C300F">
        <w:rPr>
          <w:rFonts w:ascii="Times New Roman" w:eastAsia="Calibri" w:hAnsi="Times New Roman" w:cs="Times New Roman"/>
          <w:sz w:val="24"/>
          <w:szCs w:val="24"/>
        </w:rPr>
        <w:t>2.2</w:t>
      </w:r>
      <w:r w:rsidR="007F3D76">
        <w:rPr>
          <w:rFonts w:ascii="Times New Roman" w:eastAsia="Calibri" w:hAnsi="Times New Roman" w:cs="Times New Roman"/>
          <w:sz w:val="24"/>
          <w:szCs w:val="24"/>
        </w:rPr>
        <w:t>3</w:t>
      </w:r>
      <w:r w:rsidR="00804586">
        <w:rPr>
          <w:rFonts w:ascii="Times New Roman" w:eastAsia="Calibri" w:hAnsi="Times New Roman" w:cs="Times New Roman"/>
          <w:sz w:val="24"/>
          <w:szCs w:val="24"/>
        </w:rPr>
        <w:t>.</w:t>
      </w:r>
      <w:r w:rsidR="00C20EA1">
        <w:rPr>
          <w:rFonts w:ascii="Times New Roman" w:eastAsia="Calibri" w:hAnsi="Times New Roman" w:cs="Times New Roman"/>
          <w:sz w:val="24"/>
          <w:szCs w:val="24"/>
        </w:rPr>
        <w:t xml:space="preserve"> </w:t>
      </w:r>
      <w:r w:rsidRPr="002C300F">
        <w:rPr>
          <w:rFonts w:ascii="Times New Roman" w:eastAsia="Calibri" w:hAnsi="Times New Roman" w:cs="Times New Roman"/>
          <w:sz w:val="24"/>
          <w:szCs w:val="24"/>
        </w:rPr>
        <w:t>Ознакомление с делами, находящимися в производстве суд</w:t>
      </w:r>
      <w:r w:rsidR="00C20EA1">
        <w:rPr>
          <w:rFonts w:ascii="Times New Roman" w:eastAsia="Calibri" w:hAnsi="Times New Roman" w:cs="Times New Roman"/>
          <w:sz w:val="24"/>
          <w:szCs w:val="24"/>
        </w:rPr>
        <w:t>ьи</w:t>
      </w:r>
      <w:r w:rsidRPr="002C300F">
        <w:rPr>
          <w:rFonts w:ascii="Times New Roman" w:eastAsia="Calibri" w:hAnsi="Times New Roman" w:cs="Times New Roman"/>
          <w:sz w:val="24"/>
          <w:szCs w:val="24"/>
        </w:rPr>
        <w:t xml:space="preserve"> осуществляется в служебных кабинетах либо в залах судебного заседания</w:t>
      </w:r>
      <w:r w:rsidR="00C20EA1">
        <w:rPr>
          <w:rFonts w:ascii="Times New Roman" w:eastAsia="Calibri" w:hAnsi="Times New Roman" w:cs="Times New Roman"/>
          <w:sz w:val="24"/>
          <w:szCs w:val="24"/>
        </w:rPr>
        <w:t>,</w:t>
      </w:r>
      <w:r w:rsidRPr="002C300F">
        <w:rPr>
          <w:rFonts w:ascii="Times New Roman" w:eastAsia="Calibri" w:hAnsi="Times New Roman" w:cs="Times New Roman"/>
          <w:sz w:val="24"/>
          <w:szCs w:val="24"/>
        </w:rPr>
        <w:t xml:space="preserve"> в присутствии и под контролем секретаря судебного заседания по времени, согласованному с заявителем.  День и время для ознакомления с материалами дела секретарь судебного заседания назначает исходя из наличия свободных мест в помещении для ознакомления с материалами дела и  отсутствия в это время судебного заседания. По поручению судьи, председательствующего по делу, ознакомление с материалами дела может быть поручено помощнику судьи.</w:t>
      </w:r>
    </w:p>
    <w:p w:rsidR="00804586" w:rsidRDefault="00804586" w:rsidP="00FA75E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53014">
        <w:rPr>
          <w:rFonts w:ascii="Times New Roman" w:hAnsi="Times New Roman" w:cs="Times New Roman"/>
          <w:sz w:val="24"/>
          <w:szCs w:val="24"/>
        </w:rPr>
        <w:t>2.2</w:t>
      </w:r>
      <w:r w:rsidR="007F3D76">
        <w:rPr>
          <w:rFonts w:ascii="Times New Roman" w:hAnsi="Times New Roman" w:cs="Times New Roman"/>
          <w:sz w:val="24"/>
          <w:szCs w:val="24"/>
        </w:rPr>
        <w:t>4</w:t>
      </w:r>
      <w:r w:rsidR="00804586" w:rsidRPr="00253014">
        <w:rPr>
          <w:rFonts w:ascii="Times New Roman" w:eastAsia="Calibri" w:hAnsi="Times New Roman" w:cs="Times New Roman"/>
          <w:sz w:val="24"/>
          <w:szCs w:val="24"/>
        </w:rPr>
        <w:t>.</w:t>
      </w:r>
      <w:r w:rsidR="002B3D13" w:rsidRPr="00253014">
        <w:rPr>
          <w:rFonts w:ascii="Times New Roman" w:eastAsia="Calibri" w:hAnsi="Times New Roman" w:cs="Times New Roman"/>
          <w:sz w:val="24"/>
          <w:szCs w:val="24"/>
        </w:rPr>
        <w:t xml:space="preserve"> </w:t>
      </w:r>
      <w:r w:rsidRPr="00253014">
        <w:rPr>
          <w:rFonts w:ascii="Times New Roman" w:eastAsia="Calibri" w:hAnsi="Times New Roman" w:cs="Times New Roman"/>
          <w:sz w:val="24"/>
          <w:szCs w:val="24"/>
        </w:rPr>
        <w:t>Ознакомление с делами, находящимися на архивном хранении осуществляется в служебном помещении в оборудованном для ознакомления с делом месте в порядке очереди в присутствии и под контролем специалиста архива либо ответственного за ознакомление лица.</w:t>
      </w:r>
      <w:r w:rsidRPr="002C300F">
        <w:rPr>
          <w:rFonts w:ascii="Times New Roman" w:eastAsia="Calibri" w:hAnsi="Times New Roman" w:cs="Times New Roman"/>
          <w:sz w:val="24"/>
          <w:szCs w:val="24"/>
        </w:rPr>
        <w:t xml:space="preserve"> </w:t>
      </w: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 xml:space="preserve">Ознакомление с делами, находящимися </w:t>
      </w:r>
      <w:r w:rsidR="00253014">
        <w:rPr>
          <w:rFonts w:ascii="Times New Roman" w:eastAsia="Calibri" w:hAnsi="Times New Roman" w:cs="Times New Roman"/>
          <w:sz w:val="24"/>
          <w:szCs w:val="24"/>
        </w:rPr>
        <w:t xml:space="preserve">в отделе делопроизводства </w:t>
      </w:r>
      <w:r w:rsidRPr="002C300F">
        <w:rPr>
          <w:rFonts w:ascii="Times New Roman" w:eastAsia="Calibri" w:hAnsi="Times New Roman" w:cs="Times New Roman"/>
          <w:sz w:val="24"/>
          <w:szCs w:val="24"/>
        </w:rPr>
        <w:t xml:space="preserve">осуществляется в присутствии и под контролем </w:t>
      </w:r>
      <w:r w:rsidR="00B64E68">
        <w:rPr>
          <w:rFonts w:ascii="Times New Roman" w:eastAsia="Calibri" w:hAnsi="Times New Roman" w:cs="Times New Roman"/>
          <w:sz w:val="24"/>
          <w:szCs w:val="24"/>
        </w:rPr>
        <w:t>специалиста</w:t>
      </w:r>
      <w:r w:rsidRPr="002C300F">
        <w:rPr>
          <w:rFonts w:ascii="Times New Roman" w:eastAsia="Calibri" w:hAnsi="Times New Roman" w:cs="Times New Roman"/>
          <w:sz w:val="24"/>
          <w:szCs w:val="24"/>
        </w:rPr>
        <w:t>. День и время для ознакомления с материалами дела работник назначает исходя из наличия свободных мест в помещении для ознакомления.</w:t>
      </w: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Ознакомление с мате</w:t>
      </w:r>
      <w:r w:rsidR="00DA4596">
        <w:rPr>
          <w:rFonts w:ascii="Times New Roman" w:eastAsia="Calibri" w:hAnsi="Times New Roman" w:cs="Times New Roman"/>
          <w:sz w:val="24"/>
          <w:szCs w:val="24"/>
        </w:rPr>
        <w:t xml:space="preserve">риалами дела специалист архива, </w:t>
      </w:r>
      <w:r w:rsidRPr="002C300F">
        <w:rPr>
          <w:rFonts w:ascii="Times New Roman" w:eastAsia="Calibri" w:hAnsi="Times New Roman" w:cs="Times New Roman"/>
          <w:sz w:val="24"/>
          <w:szCs w:val="24"/>
        </w:rPr>
        <w:t xml:space="preserve">работник отдела делопроизводства назначает  </w:t>
      </w:r>
      <w:r w:rsidR="00DA4596">
        <w:rPr>
          <w:rFonts w:ascii="Times New Roman" w:eastAsia="Calibri" w:hAnsi="Times New Roman" w:cs="Times New Roman"/>
          <w:sz w:val="24"/>
          <w:szCs w:val="24"/>
        </w:rPr>
        <w:t xml:space="preserve">в приемные </w:t>
      </w:r>
      <w:r w:rsidR="00DA4596" w:rsidRPr="002C300F">
        <w:rPr>
          <w:rFonts w:ascii="Times New Roman" w:eastAsia="Calibri" w:hAnsi="Times New Roman" w:cs="Times New Roman"/>
          <w:sz w:val="24"/>
          <w:szCs w:val="24"/>
        </w:rPr>
        <w:t>дн</w:t>
      </w:r>
      <w:r w:rsidR="00DA4596">
        <w:rPr>
          <w:rFonts w:ascii="Times New Roman" w:eastAsia="Calibri" w:hAnsi="Times New Roman" w:cs="Times New Roman"/>
          <w:sz w:val="24"/>
          <w:szCs w:val="24"/>
        </w:rPr>
        <w:t>и</w:t>
      </w:r>
      <w:r w:rsidR="00DA4596" w:rsidRPr="002C300F">
        <w:rPr>
          <w:rFonts w:ascii="Times New Roman" w:eastAsia="Calibri" w:hAnsi="Times New Roman" w:cs="Times New Roman"/>
          <w:sz w:val="24"/>
          <w:szCs w:val="24"/>
        </w:rPr>
        <w:t xml:space="preserve">  граждан</w:t>
      </w:r>
      <w:r w:rsidR="00DA4596">
        <w:rPr>
          <w:rFonts w:ascii="Times New Roman" w:eastAsia="Calibri" w:hAnsi="Times New Roman" w:cs="Times New Roman"/>
          <w:sz w:val="24"/>
          <w:szCs w:val="24"/>
        </w:rPr>
        <w:t>, установленных п</w:t>
      </w:r>
      <w:r w:rsidRPr="002C300F">
        <w:rPr>
          <w:rFonts w:ascii="Times New Roman" w:eastAsia="Calibri" w:hAnsi="Times New Roman" w:cs="Times New Roman"/>
          <w:sz w:val="24"/>
          <w:szCs w:val="24"/>
        </w:rPr>
        <w:t xml:space="preserve">риказом  председателя Кировского районного суда г. Ростова-на-Дону № 113 от 19 октября 2017 г.  </w:t>
      </w:r>
    </w:p>
    <w:p w:rsidR="00804586" w:rsidRDefault="00804586" w:rsidP="00FA75E1">
      <w:pPr>
        <w:pStyle w:val="a4"/>
        <w:tabs>
          <w:tab w:val="left" w:pos="1038"/>
        </w:tabs>
        <w:spacing w:before="0" w:beforeAutospacing="0" w:after="0" w:afterAutospacing="0"/>
        <w:ind w:right="20" w:firstLine="567"/>
        <w:jc w:val="both"/>
      </w:pPr>
    </w:p>
    <w:p w:rsidR="002C300F" w:rsidRPr="002C300F" w:rsidRDefault="002C300F" w:rsidP="00FA75E1">
      <w:pPr>
        <w:pStyle w:val="a4"/>
        <w:tabs>
          <w:tab w:val="left" w:pos="1038"/>
        </w:tabs>
        <w:spacing w:before="0" w:beforeAutospacing="0" w:after="0" w:afterAutospacing="0"/>
        <w:ind w:right="20" w:firstLine="567"/>
        <w:jc w:val="both"/>
      </w:pPr>
      <w:r w:rsidRPr="002C300F">
        <w:t>2.2</w:t>
      </w:r>
      <w:r w:rsidR="007F3D76">
        <w:t>5</w:t>
      </w:r>
      <w:r w:rsidR="00804586">
        <w:t>.</w:t>
      </w:r>
      <w:r w:rsidR="00C018B8">
        <w:t xml:space="preserve"> </w:t>
      </w:r>
      <w:r w:rsidRPr="002C300F">
        <w:t xml:space="preserve">По окончании ознакомления с материалами дела гражданин обязан написать расписку об ознакомлении, в которой обязательно указываются: его фамилия, имя, отчество, процессуальном положение, количество материалом дела, с которыми он ознакомился (томов, листов дела), дата ознакомления, подпись ознакомившегося. Указанная расписка приобщается к материалам дела. </w:t>
      </w:r>
    </w:p>
    <w:p w:rsidR="002C300F" w:rsidRPr="002C300F" w:rsidRDefault="002C300F" w:rsidP="00FA75E1">
      <w:pPr>
        <w:pStyle w:val="a4"/>
        <w:tabs>
          <w:tab w:val="left" w:pos="1038"/>
        </w:tabs>
        <w:spacing w:before="0" w:beforeAutospacing="0" w:after="0" w:afterAutospacing="0"/>
        <w:ind w:right="20" w:firstLine="567"/>
        <w:jc w:val="both"/>
      </w:pPr>
      <w:r w:rsidRPr="002C300F">
        <w:t>Заявление об ознакомлении с материалами дела подшивает</w:t>
      </w:r>
      <w:r w:rsidR="00C018B8">
        <w:t>ся</w:t>
      </w:r>
      <w:r w:rsidRPr="002C300F">
        <w:t xml:space="preserve"> к ма</w:t>
      </w:r>
      <w:r w:rsidR="00C018B8">
        <w:t xml:space="preserve">териалам </w:t>
      </w:r>
      <w:r w:rsidRPr="002C300F">
        <w:t xml:space="preserve"> дела.</w:t>
      </w:r>
    </w:p>
    <w:p w:rsidR="00804586" w:rsidRDefault="00804586" w:rsidP="00FA75E1">
      <w:pPr>
        <w:pStyle w:val="a4"/>
        <w:tabs>
          <w:tab w:val="left" w:pos="1038"/>
        </w:tabs>
        <w:spacing w:before="0" w:beforeAutospacing="0" w:after="0" w:afterAutospacing="0"/>
        <w:ind w:right="20" w:firstLine="567"/>
        <w:jc w:val="both"/>
      </w:pPr>
    </w:p>
    <w:p w:rsidR="002C300F" w:rsidRPr="002C300F" w:rsidRDefault="002C300F" w:rsidP="00FA75E1">
      <w:pPr>
        <w:pStyle w:val="a4"/>
        <w:tabs>
          <w:tab w:val="left" w:pos="1038"/>
        </w:tabs>
        <w:spacing w:before="0" w:beforeAutospacing="0" w:after="0" w:afterAutospacing="0"/>
        <w:ind w:right="20" w:firstLine="567"/>
        <w:jc w:val="both"/>
      </w:pPr>
      <w:r w:rsidRPr="002C300F">
        <w:t>2.2</w:t>
      </w:r>
      <w:r w:rsidR="007F3D76">
        <w:t>6</w:t>
      </w:r>
      <w:r w:rsidR="00804586">
        <w:t>.</w:t>
      </w:r>
      <w:r w:rsidR="009C0544">
        <w:t xml:space="preserve"> </w:t>
      </w:r>
      <w:r w:rsidRPr="002C300F">
        <w:t>Отказ от указанной записи фиксируется секретарем судебного заседания (помощником судьи, секретарем суда, иным лицом, уполномоченным контролировать процесс ознакомления лица с материалами дела), о чем делается отметка на внутренней стороне обложки судебного дела. Также указанный отказ может быть зафиксирован в докладной уполномоченного сотрудника суда, который должен быть заверен подписями присутствовавших при отказе иных лиц.</w:t>
      </w:r>
    </w:p>
    <w:p w:rsidR="00804586" w:rsidRDefault="00804586" w:rsidP="00FA75E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hAnsi="Times New Roman" w:cs="Times New Roman"/>
          <w:sz w:val="24"/>
          <w:szCs w:val="24"/>
        </w:rPr>
        <w:t>2.2</w:t>
      </w:r>
      <w:r w:rsidR="00561D6A">
        <w:rPr>
          <w:rFonts w:ascii="Times New Roman" w:hAnsi="Times New Roman" w:cs="Times New Roman"/>
          <w:sz w:val="24"/>
          <w:szCs w:val="24"/>
        </w:rPr>
        <w:t>7</w:t>
      </w:r>
      <w:r w:rsidRPr="002C300F">
        <w:rPr>
          <w:rFonts w:ascii="Times New Roman" w:hAnsi="Times New Roman" w:cs="Times New Roman"/>
          <w:sz w:val="24"/>
          <w:szCs w:val="24"/>
        </w:rPr>
        <w:t>.</w:t>
      </w:r>
      <w:r w:rsidR="00DF0A5B">
        <w:rPr>
          <w:rFonts w:ascii="Times New Roman" w:hAnsi="Times New Roman" w:cs="Times New Roman"/>
          <w:sz w:val="24"/>
          <w:szCs w:val="24"/>
        </w:rPr>
        <w:t xml:space="preserve"> </w:t>
      </w:r>
      <w:r w:rsidRPr="002C300F">
        <w:rPr>
          <w:rFonts w:ascii="Times New Roman" w:eastAsia="Calibri" w:hAnsi="Times New Roman" w:cs="Times New Roman"/>
          <w:sz w:val="24"/>
          <w:szCs w:val="24"/>
        </w:rPr>
        <w:t xml:space="preserve">Запрещается внесение каких-либо записей, пометок, подписей в материалы дела, повреждение материалов дела, а также изъятие и порча носителей аудиозаписи судебного заседания. </w:t>
      </w: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За данные действия лица, допущенные к ознакомлению, несут ответственность в соответствии с действующим законодательством.</w:t>
      </w: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При обнаружении признаков подобных действий лицо, ответственное за ознакомление, немедленно прекращает ознакомление лица с делом и письменно сообщает об основаниях прекращения судье, в производстве которого находится судебное дело, а при его отсутствии - председателю суда.</w:t>
      </w:r>
    </w:p>
    <w:p w:rsidR="00804586" w:rsidRDefault="00804586"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2.2</w:t>
      </w:r>
      <w:r w:rsidR="00561D6A">
        <w:rPr>
          <w:rFonts w:ascii="Times New Roman" w:eastAsia="Calibri" w:hAnsi="Times New Roman" w:cs="Times New Roman"/>
          <w:sz w:val="24"/>
          <w:szCs w:val="24"/>
        </w:rPr>
        <w:t>8</w:t>
      </w:r>
      <w:r w:rsidR="00804586">
        <w:rPr>
          <w:rFonts w:ascii="Times New Roman" w:eastAsia="Calibri" w:hAnsi="Times New Roman" w:cs="Times New Roman"/>
          <w:sz w:val="24"/>
          <w:szCs w:val="24"/>
        </w:rPr>
        <w:t>.</w:t>
      </w:r>
      <w:r w:rsidR="00B40F33">
        <w:rPr>
          <w:rFonts w:ascii="Times New Roman" w:eastAsia="Calibri" w:hAnsi="Times New Roman" w:cs="Times New Roman"/>
          <w:sz w:val="24"/>
          <w:szCs w:val="24"/>
        </w:rPr>
        <w:t xml:space="preserve"> </w:t>
      </w:r>
      <w:r w:rsidRPr="002C300F">
        <w:rPr>
          <w:rFonts w:ascii="Times New Roman" w:eastAsia="Calibri" w:hAnsi="Times New Roman" w:cs="Times New Roman"/>
          <w:sz w:val="24"/>
          <w:szCs w:val="24"/>
        </w:rPr>
        <w:t>С разрешения председательствующего по делу, журналист, при наличии данного им письменного обязательства не разглашать, содержащиеся в деле персональные данные, письменного ходатайства руководства редакции средства массовой информации, гарантирующего неразглашение сведений, письменного согласия на такое ознакомление лиц, участвующих в деле, может знакомиться с материалами дела, рассмотренного по существу, а также делами, находящимися в архиве суда.</w:t>
      </w: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Просьба представителей СМИ об ознакомлении с материалами нерассмотренных судебных дел удовлетворению не подлежит.</w:t>
      </w:r>
    </w:p>
    <w:p w:rsidR="00C247F5" w:rsidRDefault="00C247F5"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C300F" w:rsidRPr="002C300F" w:rsidRDefault="002C300F" w:rsidP="00FA75E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C300F">
        <w:rPr>
          <w:rFonts w:ascii="Times New Roman" w:eastAsia="Calibri" w:hAnsi="Times New Roman" w:cs="Times New Roman"/>
          <w:sz w:val="24"/>
          <w:szCs w:val="24"/>
        </w:rPr>
        <w:t>2.</w:t>
      </w:r>
      <w:r w:rsidR="00561D6A">
        <w:rPr>
          <w:rFonts w:ascii="Times New Roman" w:eastAsia="Calibri" w:hAnsi="Times New Roman" w:cs="Times New Roman"/>
          <w:sz w:val="24"/>
          <w:szCs w:val="24"/>
        </w:rPr>
        <w:t>29</w:t>
      </w:r>
      <w:r w:rsidRPr="002C300F">
        <w:rPr>
          <w:rFonts w:ascii="Times New Roman" w:eastAsia="Calibri" w:hAnsi="Times New Roman" w:cs="Times New Roman"/>
          <w:sz w:val="24"/>
          <w:szCs w:val="24"/>
        </w:rPr>
        <w:t>. Ознакомление с материалами дела иных лиц или органов, не участвующих в деле, производится по письменному мотивированному  заявлению (запросу) с разрешения председателя суда либо лица его замещающего и при наличии документа, удостоверяющего личность.</w:t>
      </w:r>
    </w:p>
    <w:p w:rsidR="00C247F5" w:rsidRDefault="00C247F5" w:rsidP="00FA75E1">
      <w:pPr>
        <w:spacing w:after="0" w:line="240" w:lineRule="auto"/>
        <w:jc w:val="both"/>
        <w:rPr>
          <w:rFonts w:ascii="Times New Roman" w:hAnsi="Times New Roman" w:cs="Times New Roman"/>
          <w:sz w:val="24"/>
          <w:szCs w:val="24"/>
        </w:rPr>
      </w:pPr>
    </w:p>
    <w:p w:rsidR="00F5007E" w:rsidRDefault="000E624B" w:rsidP="00F5007E">
      <w:pPr>
        <w:ind w:firstLine="708"/>
        <w:jc w:val="center"/>
        <w:rPr>
          <w:rStyle w:val="FontStyle24"/>
          <w:b/>
          <w:sz w:val="24"/>
          <w:szCs w:val="24"/>
        </w:rPr>
      </w:pPr>
      <w:r w:rsidRPr="000E624B">
        <w:rPr>
          <w:rFonts w:ascii="Times New Roman" w:hAnsi="Times New Roman" w:cs="Times New Roman"/>
          <w:b/>
          <w:sz w:val="24"/>
          <w:szCs w:val="24"/>
        </w:rPr>
        <w:t xml:space="preserve">3. </w:t>
      </w:r>
      <w:r w:rsidR="000B08E8">
        <w:rPr>
          <w:rFonts w:ascii="Times New Roman" w:hAnsi="Times New Roman" w:cs="Times New Roman"/>
          <w:b/>
          <w:sz w:val="24"/>
          <w:szCs w:val="24"/>
        </w:rPr>
        <w:t xml:space="preserve"> </w:t>
      </w:r>
      <w:r w:rsidRPr="000E624B">
        <w:rPr>
          <w:rFonts w:ascii="Times New Roman" w:hAnsi="Times New Roman" w:cs="Times New Roman"/>
          <w:b/>
          <w:sz w:val="24"/>
          <w:szCs w:val="24"/>
        </w:rPr>
        <w:t>Порядок ознакомления с аудиозаписью судебного заседания и изготовления его копии.</w:t>
      </w:r>
    </w:p>
    <w:p w:rsidR="000E624B" w:rsidRPr="00F5007E" w:rsidRDefault="000E624B" w:rsidP="00D56CFA">
      <w:pPr>
        <w:spacing w:after="0" w:line="240" w:lineRule="auto"/>
        <w:ind w:firstLine="567"/>
        <w:jc w:val="both"/>
        <w:rPr>
          <w:rFonts w:ascii="Times New Roman" w:hAnsi="Times New Roman" w:cs="Times New Roman"/>
          <w:b/>
          <w:sz w:val="24"/>
          <w:szCs w:val="24"/>
        </w:rPr>
      </w:pPr>
      <w:r w:rsidRPr="00FA75E1">
        <w:rPr>
          <w:rStyle w:val="FontStyle24"/>
          <w:sz w:val="24"/>
          <w:szCs w:val="24"/>
        </w:rPr>
        <w:t xml:space="preserve">3.1. Ознакомление лиц, перечисленных в 2.1 настоящего порядка, с аудиозаписью судебного заседания, приобщенной к протоколу судебного заседания, производится по письменному заявлению </w:t>
      </w:r>
      <w:r w:rsidRPr="00FA75E1">
        <w:rPr>
          <w:rFonts w:ascii="Times New Roman" w:eastAsia="Calibri" w:hAnsi="Times New Roman" w:cs="Times New Roman"/>
          <w:sz w:val="24"/>
          <w:szCs w:val="24"/>
        </w:rPr>
        <w:t xml:space="preserve">после разрешающей </w:t>
      </w:r>
      <w:r w:rsidR="004F45DA">
        <w:rPr>
          <w:rFonts w:ascii="Times New Roman" w:eastAsia="Calibri" w:hAnsi="Times New Roman" w:cs="Times New Roman"/>
          <w:sz w:val="24"/>
          <w:szCs w:val="24"/>
        </w:rPr>
        <w:t>резолюции</w:t>
      </w:r>
      <w:r w:rsidRPr="00FA75E1">
        <w:rPr>
          <w:rFonts w:ascii="Times New Roman" w:eastAsia="Calibri" w:hAnsi="Times New Roman" w:cs="Times New Roman"/>
          <w:sz w:val="24"/>
          <w:szCs w:val="24"/>
        </w:rPr>
        <w:t xml:space="preserve"> судьи, председательствующего по делу, а в его отсутствие заместителя председателя суда по соответствующему судебному составу, а в случае их отсутствия председателя суда.</w:t>
      </w:r>
    </w:p>
    <w:p w:rsidR="004F45DA" w:rsidRDefault="004F45DA" w:rsidP="00D56CFA">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0E624B" w:rsidRPr="00FA75E1" w:rsidRDefault="000E624B" w:rsidP="00D56CFA">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75E1">
        <w:rPr>
          <w:rFonts w:ascii="Times New Roman" w:eastAsia="Calibri" w:hAnsi="Times New Roman" w:cs="Times New Roman"/>
          <w:sz w:val="24"/>
          <w:szCs w:val="24"/>
        </w:rPr>
        <w:t>3.2. Подача заявления для ознакомления с аудиозаписью происходит в  порядке, установленном для ознакомления с материалами дела.</w:t>
      </w:r>
    </w:p>
    <w:p w:rsidR="004F45DA" w:rsidRDefault="004F45DA" w:rsidP="00D56CFA">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0E624B" w:rsidRPr="00FA75E1" w:rsidRDefault="000E624B" w:rsidP="00D56CFA">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75E1">
        <w:rPr>
          <w:rFonts w:ascii="Times New Roman" w:eastAsia="Calibri" w:hAnsi="Times New Roman" w:cs="Times New Roman"/>
          <w:sz w:val="24"/>
          <w:szCs w:val="24"/>
        </w:rPr>
        <w:t xml:space="preserve">3.3. Возможность ознакомления с аудиозаписью судебного заседания должна быть обеспечена в течение трех суток со дня получения заявления об ознакомлении по уголовному делу и в течение пяти суток со дня изготовления протокола судебного заседания по гражданскому делу. </w:t>
      </w:r>
    </w:p>
    <w:p w:rsidR="000E624B" w:rsidRPr="00FA75E1" w:rsidRDefault="000E624B" w:rsidP="00D56CFA">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FA75E1">
        <w:rPr>
          <w:rFonts w:ascii="Times New Roman" w:eastAsia="Calibri" w:hAnsi="Times New Roman" w:cs="Times New Roman"/>
          <w:sz w:val="24"/>
          <w:szCs w:val="24"/>
        </w:rPr>
        <w:t xml:space="preserve"> Дата ознакомления с аудиозаписью судебного заседания должна быть согласована уполномоченным лицом с заявителем. </w:t>
      </w:r>
    </w:p>
    <w:p w:rsidR="004F45DA" w:rsidRDefault="000E624B" w:rsidP="00D56CFA">
      <w:pPr>
        <w:pStyle w:val="Style5"/>
        <w:widowControl/>
        <w:spacing w:line="240" w:lineRule="auto"/>
        <w:ind w:firstLine="567"/>
        <w:rPr>
          <w:rFonts w:eastAsia="Calibri"/>
        </w:rPr>
      </w:pPr>
      <w:r w:rsidRPr="00FA75E1">
        <w:rPr>
          <w:rFonts w:eastAsia="Calibri"/>
        </w:rPr>
        <w:t xml:space="preserve">  </w:t>
      </w:r>
    </w:p>
    <w:p w:rsidR="000E624B" w:rsidRPr="00FA75E1" w:rsidRDefault="000E624B" w:rsidP="00D56CFA">
      <w:pPr>
        <w:pStyle w:val="Style5"/>
        <w:widowControl/>
        <w:spacing w:line="240" w:lineRule="auto"/>
        <w:ind w:firstLine="567"/>
        <w:rPr>
          <w:rStyle w:val="FontStyle24"/>
          <w:sz w:val="24"/>
          <w:szCs w:val="24"/>
        </w:rPr>
      </w:pPr>
      <w:r w:rsidRPr="00FA75E1">
        <w:rPr>
          <w:rFonts w:eastAsia="Calibri"/>
        </w:rPr>
        <w:t xml:space="preserve">3.4.  Ознакомление лиц, участвующих в деле, с аудиозаписью судебного заседания производится </w:t>
      </w:r>
      <w:r w:rsidRPr="00FA75E1">
        <w:rPr>
          <w:rStyle w:val="FontStyle24"/>
          <w:sz w:val="24"/>
          <w:szCs w:val="24"/>
        </w:rPr>
        <w:t xml:space="preserve">в  присутствии уполномоченного на то работника аппарата  </w:t>
      </w:r>
      <w:r w:rsidRPr="00FA75E1">
        <w:rPr>
          <w:rFonts w:eastAsia="Calibri"/>
        </w:rPr>
        <w:t xml:space="preserve">путем предоставления им возможности прослушивания соответствующей аудиозаписи на персональном компьютере, не подключенном к локальной сети суда и не имеющем доступа в сеть Интернет, в присутствии консультанта </w:t>
      </w:r>
      <w:r w:rsidR="004F45DA">
        <w:rPr>
          <w:rFonts w:eastAsia="Calibri"/>
        </w:rPr>
        <w:t xml:space="preserve">суда </w:t>
      </w:r>
      <w:r w:rsidRPr="00FA75E1">
        <w:rPr>
          <w:rFonts w:eastAsia="Calibri"/>
        </w:rPr>
        <w:t>или лица, его замещающего.</w:t>
      </w:r>
    </w:p>
    <w:p w:rsidR="004F45DA" w:rsidRDefault="004F45DA" w:rsidP="004F45DA">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E624B" w:rsidRPr="00FA75E1" w:rsidRDefault="000E624B" w:rsidP="00D56C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A75E1">
        <w:rPr>
          <w:rFonts w:ascii="Times New Roman" w:hAnsi="Times New Roman" w:cs="Times New Roman"/>
          <w:sz w:val="24"/>
          <w:szCs w:val="24"/>
        </w:rPr>
        <w:t xml:space="preserve">3.5. После ознакомления с аудиозаписью судебного заседания на письменном заявлении лицом, ознакомившегося с аудиозаписью, делается соответствующая отметка об ознакомлении. Данное заявление и материальный </w:t>
      </w:r>
      <w:r w:rsidRPr="00FA75E1">
        <w:rPr>
          <w:rFonts w:ascii="Times New Roman" w:eastAsia="Calibri" w:hAnsi="Times New Roman" w:cs="Times New Roman"/>
          <w:sz w:val="24"/>
          <w:szCs w:val="24"/>
        </w:rPr>
        <w:t xml:space="preserve">носитель с аудиозаписью протокола судебного заседания </w:t>
      </w:r>
      <w:r w:rsidRPr="00FA75E1">
        <w:rPr>
          <w:rFonts w:ascii="Times New Roman" w:hAnsi="Times New Roman" w:cs="Times New Roman"/>
          <w:sz w:val="24"/>
          <w:szCs w:val="24"/>
        </w:rPr>
        <w:t xml:space="preserve">консультант </w:t>
      </w:r>
      <w:r w:rsidR="004F45DA">
        <w:rPr>
          <w:rFonts w:ascii="Times New Roman" w:hAnsi="Times New Roman" w:cs="Times New Roman"/>
          <w:sz w:val="24"/>
          <w:szCs w:val="24"/>
        </w:rPr>
        <w:t>суда</w:t>
      </w:r>
      <w:r w:rsidRPr="00FA75E1">
        <w:rPr>
          <w:rFonts w:ascii="Times New Roman" w:hAnsi="Times New Roman" w:cs="Times New Roman"/>
          <w:sz w:val="24"/>
          <w:szCs w:val="24"/>
        </w:rPr>
        <w:t xml:space="preserve">, его замещающее передает исполнителю для приобщения  к материалам дела. </w:t>
      </w:r>
    </w:p>
    <w:p w:rsidR="004F45DA" w:rsidRDefault="000E624B" w:rsidP="00D56C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A75E1">
        <w:rPr>
          <w:rFonts w:ascii="Times New Roman" w:hAnsi="Times New Roman" w:cs="Times New Roman"/>
          <w:sz w:val="24"/>
          <w:szCs w:val="24"/>
        </w:rPr>
        <w:t>После ознакомления с аудиозаписью судебного заседания исполнителем делается соответствующая отметка в справочном листе.</w:t>
      </w:r>
    </w:p>
    <w:p w:rsidR="004F45DA" w:rsidRDefault="004F45DA" w:rsidP="00D56CFA">
      <w:pPr>
        <w:autoSpaceDE w:val="0"/>
        <w:autoSpaceDN w:val="0"/>
        <w:adjustRightInd w:val="0"/>
        <w:spacing w:after="0" w:line="240" w:lineRule="auto"/>
        <w:ind w:firstLine="567"/>
        <w:jc w:val="both"/>
        <w:rPr>
          <w:rFonts w:ascii="Times New Roman" w:hAnsi="Times New Roman" w:cs="Times New Roman"/>
          <w:sz w:val="24"/>
          <w:szCs w:val="24"/>
        </w:rPr>
      </w:pPr>
      <w:bookmarkStart w:id="2" w:name="Par4"/>
      <w:bookmarkEnd w:id="2"/>
    </w:p>
    <w:p w:rsidR="00F5007E" w:rsidRPr="00F5007E" w:rsidRDefault="004F45DA" w:rsidP="00D56CF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00F5007E" w:rsidRPr="00F5007E">
        <w:rPr>
          <w:rFonts w:ascii="Times New Roman" w:hAnsi="Times New Roman" w:cs="Times New Roman"/>
          <w:sz w:val="24"/>
          <w:szCs w:val="24"/>
        </w:rPr>
        <w:t>. К письменному заявлению о выдаче копии аудиозаписи судебного заседания  заявитель должен приложить оптический диск или иной материальный носитель</w:t>
      </w:r>
      <w:r w:rsidR="00F5007E" w:rsidRPr="00F5007E">
        <w:rPr>
          <w:rFonts w:ascii="Times New Roman" w:eastAsia="Calibri" w:hAnsi="Times New Roman" w:cs="Times New Roman"/>
          <w:i/>
          <w:sz w:val="24"/>
          <w:szCs w:val="24"/>
        </w:rPr>
        <w:t xml:space="preserve"> </w:t>
      </w:r>
      <w:r w:rsidR="00F5007E" w:rsidRPr="00F5007E">
        <w:rPr>
          <w:rFonts w:ascii="Times New Roman" w:hAnsi="Times New Roman" w:cs="Times New Roman"/>
          <w:sz w:val="24"/>
          <w:szCs w:val="24"/>
        </w:rPr>
        <w:t>(</w:t>
      </w:r>
      <w:proofErr w:type="spellStart"/>
      <w:r w:rsidR="00F5007E" w:rsidRPr="00F5007E">
        <w:rPr>
          <w:rFonts w:ascii="Times New Roman" w:hAnsi="Times New Roman" w:cs="Times New Roman"/>
          <w:sz w:val="24"/>
          <w:szCs w:val="24"/>
        </w:rPr>
        <w:t>флеш</w:t>
      </w:r>
      <w:proofErr w:type="spellEnd"/>
      <w:r w:rsidR="00F5007E" w:rsidRPr="00F5007E">
        <w:rPr>
          <w:rFonts w:ascii="Times New Roman" w:hAnsi="Times New Roman" w:cs="Times New Roman"/>
          <w:sz w:val="24"/>
          <w:szCs w:val="24"/>
        </w:rPr>
        <w:t>-карта, диск CD-R, DVD). Представленные в суд материальные носители информации не должны содержать какую-либо информацию.</w:t>
      </w:r>
    </w:p>
    <w:p w:rsidR="004F45DA" w:rsidRDefault="004F45DA" w:rsidP="00F5007E">
      <w:pPr>
        <w:autoSpaceDE w:val="0"/>
        <w:autoSpaceDN w:val="0"/>
        <w:adjustRightInd w:val="0"/>
        <w:spacing w:after="0" w:line="240" w:lineRule="auto"/>
        <w:ind w:firstLine="709"/>
        <w:jc w:val="both"/>
        <w:rPr>
          <w:rFonts w:ascii="Times New Roman" w:hAnsi="Times New Roman" w:cs="Times New Roman"/>
          <w:sz w:val="24"/>
          <w:szCs w:val="24"/>
        </w:rPr>
      </w:pPr>
    </w:p>
    <w:p w:rsidR="004F45DA" w:rsidRPr="00F5007E" w:rsidRDefault="004F45DA" w:rsidP="004F45D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Pr="00F5007E">
        <w:rPr>
          <w:rFonts w:ascii="Times New Roman" w:hAnsi="Times New Roman" w:cs="Times New Roman"/>
          <w:sz w:val="24"/>
          <w:szCs w:val="24"/>
        </w:rPr>
        <w:t xml:space="preserve">. Перед записью </w:t>
      </w:r>
      <w:proofErr w:type="spellStart"/>
      <w:r w:rsidRPr="00F5007E">
        <w:rPr>
          <w:rFonts w:ascii="Times New Roman" w:hAnsi="Times New Roman" w:cs="Times New Roman"/>
          <w:sz w:val="24"/>
          <w:szCs w:val="24"/>
        </w:rPr>
        <w:t>аудиопротокола</w:t>
      </w:r>
      <w:proofErr w:type="spellEnd"/>
      <w:r w:rsidRPr="00F5007E">
        <w:rPr>
          <w:rFonts w:ascii="Times New Roman" w:hAnsi="Times New Roman" w:cs="Times New Roman"/>
          <w:sz w:val="24"/>
          <w:szCs w:val="24"/>
        </w:rPr>
        <w:t xml:space="preserve"> судебного заседания представленный в суд материальный носитель подлежит форматированию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F45DA" w:rsidRDefault="004F45DA" w:rsidP="004F45DA">
      <w:pPr>
        <w:autoSpaceDE w:val="0"/>
        <w:autoSpaceDN w:val="0"/>
        <w:adjustRightInd w:val="0"/>
        <w:spacing w:after="0" w:line="240" w:lineRule="auto"/>
        <w:ind w:firstLine="709"/>
        <w:jc w:val="both"/>
        <w:rPr>
          <w:rFonts w:ascii="Times New Roman" w:hAnsi="Times New Roman" w:cs="Times New Roman"/>
          <w:sz w:val="24"/>
          <w:szCs w:val="24"/>
        </w:rPr>
      </w:pPr>
    </w:p>
    <w:p w:rsidR="004F45DA" w:rsidRPr="00F5007E" w:rsidRDefault="004F45DA" w:rsidP="004F45D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Pr="00F5007E">
        <w:rPr>
          <w:rFonts w:ascii="Times New Roman" w:hAnsi="Times New Roman" w:cs="Times New Roman"/>
          <w:sz w:val="24"/>
          <w:szCs w:val="24"/>
        </w:rPr>
        <w:t>.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F45DA" w:rsidRDefault="004F45DA" w:rsidP="004F45DA">
      <w:pPr>
        <w:autoSpaceDE w:val="0"/>
        <w:autoSpaceDN w:val="0"/>
        <w:adjustRightInd w:val="0"/>
        <w:spacing w:after="0" w:line="240" w:lineRule="auto"/>
        <w:ind w:firstLine="709"/>
        <w:jc w:val="both"/>
        <w:rPr>
          <w:rFonts w:ascii="Times New Roman" w:hAnsi="Times New Roman" w:cs="Times New Roman"/>
          <w:sz w:val="24"/>
          <w:szCs w:val="24"/>
        </w:rPr>
      </w:pPr>
    </w:p>
    <w:p w:rsidR="004F45DA" w:rsidRPr="00F5007E" w:rsidRDefault="004F45DA" w:rsidP="004F45D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Pr="00F5007E">
        <w:rPr>
          <w:rFonts w:ascii="Times New Roman" w:hAnsi="Times New Roman" w:cs="Times New Roman"/>
          <w:sz w:val="24"/>
          <w:szCs w:val="24"/>
        </w:rPr>
        <w:t xml:space="preserve"> После выдачи копии аудиозаписи судебного заседания</w:t>
      </w:r>
      <w:r w:rsidR="00BC3DBA">
        <w:rPr>
          <w:rFonts w:ascii="Times New Roman" w:hAnsi="Times New Roman" w:cs="Times New Roman"/>
          <w:sz w:val="24"/>
          <w:szCs w:val="24"/>
        </w:rPr>
        <w:t>,</w:t>
      </w:r>
      <w:r w:rsidRPr="00F5007E">
        <w:rPr>
          <w:rFonts w:ascii="Times New Roman" w:hAnsi="Times New Roman" w:cs="Times New Roman"/>
          <w:sz w:val="24"/>
          <w:szCs w:val="24"/>
        </w:rPr>
        <w:t xml:space="preserve"> на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F45DA" w:rsidRPr="00584320" w:rsidRDefault="004F45DA" w:rsidP="00584320">
      <w:pPr>
        <w:autoSpaceDE w:val="0"/>
        <w:autoSpaceDN w:val="0"/>
        <w:adjustRightInd w:val="0"/>
        <w:spacing w:after="0" w:line="240" w:lineRule="auto"/>
        <w:ind w:firstLine="709"/>
        <w:jc w:val="center"/>
        <w:rPr>
          <w:rFonts w:ascii="Times New Roman" w:hAnsi="Times New Roman" w:cs="Times New Roman"/>
          <w:sz w:val="24"/>
          <w:szCs w:val="24"/>
        </w:rPr>
      </w:pPr>
    </w:p>
    <w:p w:rsidR="004F45DA" w:rsidRDefault="00584320" w:rsidP="00584320">
      <w:pPr>
        <w:autoSpaceDE w:val="0"/>
        <w:autoSpaceDN w:val="0"/>
        <w:adjustRightInd w:val="0"/>
        <w:spacing w:after="0" w:line="240" w:lineRule="auto"/>
        <w:ind w:firstLine="709"/>
        <w:jc w:val="center"/>
        <w:rPr>
          <w:rFonts w:ascii="Times New Roman" w:hAnsi="Times New Roman" w:cs="Times New Roman"/>
          <w:b/>
          <w:sz w:val="24"/>
          <w:szCs w:val="24"/>
        </w:rPr>
      </w:pPr>
      <w:r w:rsidRPr="00584320">
        <w:rPr>
          <w:rFonts w:ascii="Times New Roman" w:hAnsi="Times New Roman" w:cs="Times New Roman"/>
          <w:b/>
          <w:sz w:val="24"/>
          <w:szCs w:val="24"/>
        </w:rPr>
        <w:t xml:space="preserve">4. </w:t>
      </w:r>
      <w:r w:rsidR="00F713D8">
        <w:rPr>
          <w:rFonts w:ascii="Times New Roman" w:hAnsi="Times New Roman" w:cs="Times New Roman"/>
          <w:b/>
          <w:sz w:val="24"/>
          <w:szCs w:val="24"/>
        </w:rPr>
        <w:t>Порядок выдачи</w:t>
      </w:r>
      <w:r w:rsidRPr="00584320">
        <w:rPr>
          <w:rFonts w:ascii="Times New Roman" w:hAnsi="Times New Roman" w:cs="Times New Roman"/>
          <w:b/>
          <w:sz w:val="24"/>
          <w:szCs w:val="24"/>
        </w:rPr>
        <w:t xml:space="preserve"> из судебных дел подлинных документов и их </w:t>
      </w:r>
      <w:r w:rsidR="00F713D8">
        <w:rPr>
          <w:rFonts w:ascii="Times New Roman" w:hAnsi="Times New Roman" w:cs="Times New Roman"/>
          <w:b/>
          <w:sz w:val="24"/>
          <w:szCs w:val="24"/>
        </w:rPr>
        <w:t xml:space="preserve">надлежащим образом </w:t>
      </w:r>
      <w:r w:rsidRPr="00584320">
        <w:rPr>
          <w:rFonts w:ascii="Times New Roman" w:hAnsi="Times New Roman" w:cs="Times New Roman"/>
          <w:b/>
          <w:sz w:val="24"/>
          <w:szCs w:val="24"/>
        </w:rPr>
        <w:t>заверенны</w:t>
      </w:r>
      <w:r w:rsidR="00F713D8">
        <w:rPr>
          <w:rFonts w:ascii="Times New Roman" w:hAnsi="Times New Roman" w:cs="Times New Roman"/>
          <w:b/>
          <w:sz w:val="24"/>
          <w:szCs w:val="24"/>
        </w:rPr>
        <w:t>е</w:t>
      </w:r>
      <w:r w:rsidRPr="00584320">
        <w:rPr>
          <w:rFonts w:ascii="Times New Roman" w:hAnsi="Times New Roman" w:cs="Times New Roman"/>
          <w:b/>
          <w:sz w:val="24"/>
          <w:szCs w:val="24"/>
        </w:rPr>
        <w:t xml:space="preserve"> копи</w:t>
      </w:r>
      <w:r w:rsidR="00F713D8">
        <w:rPr>
          <w:rFonts w:ascii="Times New Roman" w:hAnsi="Times New Roman" w:cs="Times New Roman"/>
          <w:b/>
          <w:sz w:val="24"/>
          <w:szCs w:val="24"/>
        </w:rPr>
        <w:t>и</w:t>
      </w:r>
      <w:r w:rsidRPr="00584320">
        <w:rPr>
          <w:rFonts w:ascii="Times New Roman" w:hAnsi="Times New Roman" w:cs="Times New Roman"/>
          <w:b/>
          <w:sz w:val="24"/>
          <w:szCs w:val="24"/>
        </w:rPr>
        <w:t>,  письменных справок по делам и копий судебных постановлений</w:t>
      </w:r>
      <w:r>
        <w:rPr>
          <w:rFonts w:ascii="Times New Roman" w:hAnsi="Times New Roman" w:cs="Times New Roman"/>
          <w:b/>
          <w:sz w:val="24"/>
          <w:szCs w:val="24"/>
        </w:rPr>
        <w:t>.</w:t>
      </w:r>
    </w:p>
    <w:p w:rsidR="0046495B" w:rsidRDefault="0046495B" w:rsidP="00584320">
      <w:pPr>
        <w:autoSpaceDE w:val="0"/>
        <w:autoSpaceDN w:val="0"/>
        <w:adjustRightInd w:val="0"/>
        <w:spacing w:after="0" w:line="240" w:lineRule="auto"/>
        <w:ind w:firstLine="709"/>
        <w:jc w:val="center"/>
        <w:rPr>
          <w:rFonts w:ascii="Times New Roman" w:hAnsi="Times New Roman" w:cs="Times New Roman"/>
          <w:b/>
          <w:sz w:val="24"/>
          <w:szCs w:val="24"/>
        </w:rPr>
      </w:pPr>
    </w:p>
    <w:p w:rsidR="0046495B" w:rsidRDefault="0046495B" w:rsidP="0046495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sz w:val="24"/>
          <w:szCs w:val="24"/>
        </w:rPr>
        <w:t>4.</w:t>
      </w:r>
      <w:r w:rsidRPr="0046495B">
        <w:rPr>
          <w:rFonts w:ascii="Times New Roman" w:hAnsi="Times New Roman" w:cs="Times New Roman"/>
          <w:sz w:val="24"/>
          <w:szCs w:val="24"/>
        </w:rPr>
        <w:t>1.</w:t>
      </w:r>
      <w:r w:rsidRPr="0046495B">
        <w:rPr>
          <w:rFonts w:ascii="Times New Roman" w:hAnsi="Times New Roman" w:cs="Times New Roman"/>
          <w:bCs/>
          <w:sz w:val="24"/>
          <w:szCs w:val="24"/>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r w:rsidR="00C25FCB">
        <w:rPr>
          <w:rFonts w:ascii="Times New Roman" w:hAnsi="Times New Roman" w:cs="Times New Roman"/>
          <w:bCs/>
          <w:sz w:val="24"/>
          <w:szCs w:val="24"/>
        </w:rPr>
        <w:t xml:space="preserve"> в течении пяти рабочих дней с момента поступления заявления в адрес суда</w:t>
      </w:r>
      <w:r w:rsidRPr="0046495B">
        <w:rPr>
          <w:rFonts w:ascii="Times New Roman" w:hAnsi="Times New Roman" w:cs="Times New Roman"/>
          <w:bCs/>
          <w:sz w:val="24"/>
          <w:szCs w:val="24"/>
        </w:rPr>
        <w:t>.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w:t>
      </w:r>
      <w:r>
        <w:rPr>
          <w:rFonts w:ascii="Times New Roman" w:hAnsi="Times New Roman" w:cs="Times New Roman"/>
          <w:bCs/>
          <w:sz w:val="24"/>
          <w:szCs w:val="24"/>
        </w:rPr>
        <w:t xml:space="preserve"> отсутствии - председателя суда.</w:t>
      </w:r>
    </w:p>
    <w:p w:rsidR="00804489" w:rsidRDefault="00804489" w:rsidP="00A15F3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Взамен выданного подлинника к делу приобщается его копия, заверенная судьей и гербовой печатью суда.</w:t>
      </w:r>
    </w:p>
    <w:p w:rsidR="00A15F3C" w:rsidRDefault="00A15F3C" w:rsidP="00A15F3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A15F3C" w:rsidRDefault="00A15F3C" w:rsidP="00A15F3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A15F3C" w:rsidRDefault="00A15F3C" w:rsidP="00A15F3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 w:history="1">
        <w:r w:rsidRPr="00A15F3C">
          <w:rPr>
            <w:rFonts w:ascii="Times New Roman" w:hAnsi="Times New Roman" w:cs="Times New Roman"/>
            <w:sz w:val="24"/>
            <w:szCs w:val="24"/>
          </w:rPr>
          <w:t>ст. 72</w:t>
        </w:r>
      </w:hyperlink>
      <w:r>
        <w:rPr>
          <w:rFonts w:ascii="Times New Roman" w:hAnsi="Times New Roman" w:cs="Times New Roman"/>
          <w:sz w:val="24"/>
          <w:szCs w:val="24"/>
        </w:rPr>
        <w:t xml:space="preserve"> ГПК РФ).</w:t>
      </w:r>
    </w:p>
    <w:p w:rsidR="00E0795E" w:rsidRDefault="00E0795E" w:rsidP="00E0795E">
      <w:pPr>
        <w:autoSpaceDE w:val="0"/>
        <w:autoSpaceDN w:val="0"/>
        <w:adjustRightInd w:val="0"/>
        <w:spacing w:after="0" w:line="240" w:lineRule="auto"/>
        <w:ind w:firstLine="540"/>
        <w:jc w:val="both"/>
        <w:rPr>
          <w:rFonts w:ascii="Times New Roman" w:hAnsi="Times New Roman" w:cs="Times New Roman"/>
          <w:sz w:val="24"/>
          <w:szCs w:val="24"/>
        </w:rPr>
      </w:pPr>
    </w:p>
    <w:p w:rsidR="00B51C9B" w:rsidRPr="00B51C9B" w:rsidRDefault="00B51C9B" w:rsidP="00B51C9B">
      <w:pPr>
        <w:pStyle w:val="Style12"/>
        <w:widowControl/>
        <w:tabs>
          <w:tab w:val="left" w:pos="768"/>
        </w:tabs>
        <w:spacing w:line="240" w:lineRule="auto"/>
        <w:ind w:firstLine="567"/>
        <w:rPr>
          <w:rStyle w:val="FontStyle24"/>
          <w:sz w:val="24"/>
          <w:szCs w:val="24"/>
        </w:rPr>
      </w:pPr>
      <w:r>
        <w:rPr>
          <w:rStyle w:val="FontStyle24"/>
          <w:sz w:val="24"/>
          <w:szCs w:val="24"/>
        </w:rPr>
        <w:t xml:space="preserve">4.2. </w:t>
      </w:r>
      <w:r w:rsidRPr="00B51C9B">
        <w:rPr>
          <w:rStyle w:val="FontStyle24"/>
          <w:sz w:val="24"/>
          <w:szCs w:val="24"/>
        </w:rPr>
        <w:t xml:space="preserve">Если производство по делу не завершено, судом изготавливаются копии требуемых документов, которые также заверяются судьей, в производстве которого находится указанное дело. При этом в сопроводительном письме дается пояснение о </w:t>
      </w:r>
      <w:r w:rsidRPr="00B51C9B">
        <w:rPr>
          <w:rStyle w:val="FontStyle24"/>
          <w:sz w:val="24"/>
          <w:szCs w:val="24"/>
        </w:rPr>
        <w:lastRenderedPageBreak/>
        <w:t>невозможности предоставления требуемого документа в подлиннике ввиду нахождения дела в процесс  рассмотрения.</w:t>
      </w:r>
    </w:p>
    <w:p w:rsidR="00B51C9B" w:rsidRPr="00B51C9B" w:rsidRDefault="00B51C9B" w:rsidP="00B51C9B">
      <w:pPr>
        <w:spacing w:after="0" w:line="240" w:lineRule="auto"/>
        <w:ind w:firstLine="539"/>
        <w:jc w:val="both"/>
        <w:rPr>
          <w:sz w:val="24"/>
          <w:szCs w:val="24"/>
        </w:rPr>
      </w:pPr>
      <w:r w:rsidRPr="00B51C9B">
        <w:rPr>
          <w:rStyle w:val="FontStyle24"/>
          <w:sz w:val="24"/>
          <w:szCs w:val="24"/>
        </w:rPr>
        <w:t>Ввиду того, что принятые по делу судебные акты могут быть обжалованы в суд апелляционной, кассационной и надзорной инстанций, а также принятые судебные акты по  делу могут быть пересмотрены по вновь открывшимся обстоятельствам, дело по запросам судей</w:t>
      </w:r>
      <w:r w:rsidRPr="00B51C9B">
        <w:rPr>
          <w:rStyle w:val="FontStyle31"/>
          <w:sz w:val="24"/>
          <w:szCs w:val="24"/>
        </w:rPr>
        <w:t xml:space="preserve"> </w:t>
      </w:r>
      <w:r w:rsidRPr="00B51C9B">
        <w:rPr>
          <w:rStyle w:val="FontStyle24"/>
          <w:sz w:val="24"/>
          <w:szCs w:val="24"/>
        </w:rPr>
        <w:t>судов общей юрисдикции предоставлению полностью не подлежит</w:t>
      </w:r>
      <w:r>
        <w:rPr>
          <w:rStyle w:val="FontStyle24"/>
          <w:sz w:val="24"/>
          <w:szCs w:val="24"/>
        </w:rPr>
        <w:t>.</w:t>
      </w:r>
    </w:p>
    <w:p w:rsidR="00B51C9B" w:rsidRDefault="00B51C9B" w:rsidP="00E0795E">
      <w:pPr>
        <w:autoSpaceDE w:val="0"/>
        <w:autoSpaceDN w:val="0"/>
        <w:adjustRightInd w:val="0"/>
        <w:spacing w:after="0" w:line="240" w:lineRule="auto"/>
        <w:ind w:firstLine="540"/>
        <w:jc w:val="both"/>
        <w:rPr>
          <w:rFonts w:ascii="Times New Roman" w:hAnsi="Times New Roman" w:cs="Times New Roman"/>
          <w:sz w:val="24"/>
          <w:szCs w:val="24"/>
        </w:rPr>
      </w:pPr>
    </w:p>
    <w:p w:rsidR="00E0795E" w:rsidRDefault="00E0795E" w:rsidP="00E079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B51C9B">
        <w:rPr>
          <w:rFonts w:ascii="Times New Roman" w:hAnsi="Times New Roman" w:cs="Times New Roman"/>
          <w:sz w:val="24"/>
          <w:szCs w:val="24"/>
        </w:rPr>
        <w:t>3</w:t>
      </w:r>
      <w:r>
        <w:rPr>
          <w:rFonts w:ascii="Times New Roman" w:hAnsi="Times New Roman" w:cs="Times New Roman"/>
          <w:sz w:val="24"/>
          <w:szCs w:val="24"/>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E0795E" w:rsidRDefault="00E0795E" w:rsidP="00E079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и гербовая печать суда.</w:t>
      </w:r>
    </w:p>
    <w:p w:rsidR="00E0795E" w:rsidRDefault="00E0795E" w:rsidP="00E079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E0795E" w:rsidRPr="00E0795E" w:rsidRDefault="00E0795E" w:rsidP="00E0795E">
      <w:pPr>
        <w:autoSpaceDE w:val="0"/>
        <w:autoSpaceDN w:val="0"/>
        <w:adjustRightInd w:val="0"/>
        <w:spacing w:after="0" w:line="240" w:lineRule="auto"/>
        <w:ind w:firstLine="540"/>
        <w:jc w:val="both"/>
        <w:rPr>
          <w:rFonts w:ascii="Times New Roman" w:hAnsi="Times New Roman" w:cs="Times New Roman"/>
          <w:bCs/>
          <w:sz w:val="24"/>
          <w:szCs w:val="24"/>
        </w:rPr>
      </w:pPr>
      <w:r w:rsidRPr="00E0795E">
        <w:rPr>
          <w:rFonts w:ascii="Times New Roman" w:hAnsi="Times New Roman" w:cs="Times New Roman"/>
          <w:bCs/>
          <w:sz w:val="24"/>
          <w:szCs w:val="24"/>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E0795E">
        <w:rPr>
          <w:rFonts w:ascii="Times New Roman" w:hAnsi="Times New Roman" w:cs="Times New Roman"/>
          <w:bCs/>
          <w:sz w:val="24"/>
          <w:szCs w:val="24"/>
        </w:rPr>
        <w:t>степлера</w:t>
      </w:r>
      <w:proofErr w:type="spellEnd"/>
      <w:r w:rsidRPr="00E0795E">
        <w:rPr>
          <w:rFonts w:ascii="Times New Roman" w:hAnsi="Times New Roman" w:cs="Times New Roman"/>
          <w:bCs/>
          <w:sz w:val="24"/>
          <w:szCs w:val="24"/>
        </w:rPr>
        <w:t xml:space="preserve">; на оборотной стороне последнего листа в местах скрепления накладывается наклейка с </w:t>
      </w:r>
      <w:proofErr w:type="spellStart"/>
      <w:r w:rsidRPr="00E0795E">
        <w:rPr>
          <w:rFonts w:ascii="Times New Roman" w:hAnsi="Times New Roman" w:cs="Times New Roman"/>
          <w:bCs/>
          <w:sz w:val="24"/>
          <w:szCs w:val="24"/>
        </w:rPr>
        <w:t>заверительной</w:t>
      </w:r>
      <w:proofErr w:type="spellEnd"/>
      <w:r w:rsidRPr="00E0795E">
        <w:rPr>
          <w:rFonts w:ascii="Times New Roman" w:hAnsi="Times New Roman" w:cs="Times New Roman"/>
          <w:bCs/>
          <w:sz w:val="24"/>
          <w:szCs w:val="24"/>
        </w:rPr>
        <w:t xml:space="preserve"> надписью "пронумеровано и скреплено печатью _____ листов, подпись _____"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40DBE" w:rsidRDefault="00840DBE" w:rsidP="00840DB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1E6BA5" w:rsidRDefault="001E6BA5" w:rsidP="001E6BA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Копии запрашиваемых судебных актов изготавливаются уполномоченным работником аппарата суда в срок не более пяти рабочих дней с указанной даты.</w:t>
      </w:r>
    </w:p>
    <w:p w:rsidR="001E6BA5" w:rsidRDefault="001E6BA5" w:rsidP="001E6BA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Изготовленные, но не полученные заявителем копии судебных актов, письменных справок передаются для отправки по почте.</w:t>
      </w:r>
    </w:p>
    <w:p w:rsidR="001E6BA5" w:rsidRDefault="001E6BA5" w:rsidP="001E6BA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1E6BA5" w:rsidRDefault="001E6BA5" w:rsidP="001E6BA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в котором должно быть указано, какие права или законные интересы этого лица нарушены этими судебными актами.</w:t>
      </w:r>
    </w:p>
    <w:p w:rsidR="00B51C9B" w:rsidRDefault="00B51C9B" w:rsidP="00B51C9B">
      <w:pPr>
        <w:pStyle w:val="Style12"/>
        <w:widowControl/>
        <w:tabs>
          <w:tab w:val="left" w:pos="768"/>
        </w:tabs>
        <w:spacing w:line="240" w:lineRule="auto"/>
        <w:ind w:firstLine="0"/>
        <w:rPr>
          <w:rStyle w:val="FontStyle24"/>
        </w:rPr>
      </w:pPr>
    </w:p>
    <w:p w:rsidR="00840DBE" w:rsidRDefault="00840DBE" w:rsidP="00840DBE">
      <w:pPr>
        <w:autoSpaceDE w:val="0"/>
        <w:autoSpaceDN w:val="0"/>
        <w:adjustRightInd w:val="0"/>
        <w:spacing w:after="0" w:line="240" w:lineRule="auto"/>
        <w:ind w:firstLine="540"/>
        <w:jc w:val="both"/>
        <w:rPr>
          <w:rFonts w:ascii="Times New Roman" w:hAnsi="Times New Roman" w:cs="Times New Roman"/>
          <w:sz w:val="24"/>
          <w:szCs w:val="24"/>
        </w:rPr>
      </w:pPr>
    </w:p>
    <w:p w:rsidR="004D2801" w:rsidRPr="00315C37" w:rsidRDefault="00315C37" w:rsidP="00315C37">
      <w:pPr>
        <w:autoSpaceDE w:val="0"/>
        <w:autoSpaceDN w:val="0"/>
        <w:adjustRightInd w:val="0"/>
        <w:spacing w:after="0" w:line="240" w:lineRule="auto"/>
        <w:ind w:firstLine="540"/>
        <w:jc w:val="center"/>
        <w:rPr>
          <w:rFonts w:ascii="Times New Roman" w:hAnsi="Times New Roman" w:cs="Times New Roman"/>
          <w:sz w:val="24"/>
          <w:szCs w:val="24"/>
        </w:rPr>
      </w:pPr>
      <w:r w:rsidRPr="00315C37">
        <w:rPr>
          <w:rFonts w:ascii="Times New Roman" w:hAnsi="Times New Roman" w:cs="Times New Roman"/>
          <w:b/>
          <w:sz w:val="24"/>
          <w:szCs w:val="24"/>
        </w:rPr>
        <w:lastRenderedPageBreak/>
        <w:t>5. Выдача копий судебных актов участникам уголовного, гражданского, административного судопроизводства и участникам производства по делам об административных правонарушениях и иным лицам, чьи интересы непосредственно затрагиваются судебным актом.</w:t>
      </w:r>
    </w:p>
    <w:p w:rsidR="004D2801" w:rsidRDefault="004D2801" w:rsidP="00840DBE">
      <w:pPr>
        <w:autoSpaceDE w:val="0"/>
        <w:autoSpaceDN w:val="0"/>
        <w:adjustRightInd w:val="0"/>
        <w:spacing w:after="0" w:line="240" w:lineRule="auto"/>
        <w:ind w:firstLine="540"/>
        <w:jc w:val="both"/>
        <w:rPr>
          <w:rFonts w:ascii="Times New Roman" w:hAnsi="Times New Roman" w:cs="Times New Roman"/>
          <w:sz w:val="24"/>
          <w:szCs w:val="24"/>
        </w:rPr>
      </w:pPr>
    </w:p>
    <w:p w:rsidR="009C47AD" w:rsidRPr="009C47AD" w:rsidRDefault="009C47AD" w:rsidP="009C47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C47AD">
        <w:rPr>
          <w:rFonts w:ascii="Times New Roman" w:hAnsi="Times New Roman" w:cs="Times New Roman"/>
          <w:sz w:val="24"/>
          <w:szCs w:val="24"/>
        </w:rPr>
        <w:t>.1</w:t>
      </w:r>
      <w:r>
        <w:rPr>
          <w:rFonts w:ascii="Times New Roman" w:hAnsi="Times New Roman" w:cs="Times New Roman"/>
          <w:sz w:val="24"/>
          <w:szCs w:val="24"/>
        </w:rPr>
        <w:t>.</w:t>
      </w:r>
      <w:r w:rsidRPr="009C47AD">
        <w:rPr>
          <w:rFonts w:ascii="Times New Roman" w:hAnsi="Times New Roman" w:cs="Times New Roman"/>
          <w:sz w:val="24"/>
          <w:szCs w:val="24"/>
        </w:rPr>
        <w:t xml:space="preserve"> Лицам, участвующим в деле, но не присутствовавшим в судебном заседании, а также лицам, которым Инструкцией по судебному делопроизводству в районном суде предусмотрено обязательное вручение копии судебного акта, суд направляет копию судебного акта без подачи письменного заявления в срок, предусмотренный главой 7 Инструкции по судебному делопроизводству в районном суде. </w:t>
      </w:r>
    </w:p>
    <w:p w:rsidR="002C7C00" w:rsidRDefault="002C7C00" w:rsidP="009C47AD">
      <w:pPr>
        <w:spacing w:after="0" w:line="240" w:lineRule="auto"/>
        <w:ind w:firstLine="567"/>
        <w:jc w:val="both"/>
        <w:rPr>
          <w:rFonts w:ascii="Times New Roman" w:hAnsi="Times New Roman" w:cs="Times New Roman"/>
          <w:sz w:val="24"/>
          <w:szCs w:val="24"/>
        </w:rPr>
      </w:pPr>
    </w:p>
    <w:p w:rsidR="009C47AD" w:rsidRPr="009C47AD" w:rsidRDefault="002C7C00" w:rsidP="009C47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.2.</w:t>
      </w:r>
      <w:r>
        <w:rPr>
          <w:rFonts w:ascii="Times New Roman" w:hAnsi="Times New Roman" w:cs="Times New Roman"/>
          <w:sz w:val="24"/>
          <w:szCs w:val="24"/>
        </w:rPr>
        <w:t xml:space="preserve"> </w:t>
      </w:r>
      <w:r w:rsidR="009C47AD" w:rsidRPr="009C47AD">
        <w:rPr>
          <w:rFonts w:ascii="Times New Roman" w:hAnsi="Times New Roman" w:cs="Times New Roman"/>
          <w:sz w:val="24"/>
          <w:szCs w:val="24"/>
        </w:rPr>
        <w:t>По уголовному делу потерпевшему, гражданскому истцу, гражданскому ответчику или их представителям копия приговора вручается только при наличии ходатайства.</w:t>
      </w:r>
    </w:p>
    <w:p w:rsidR="009C47AD" w:rsidRPr="009C47AD" w:rsidRDefault="009C47AD" w:rsidP="009C47AD">
      <w:pPr>
        <w:spacing w:after="0" w:line="240" w:lineRule="auto"/>
        <w:ind w:firstLine="567"/>
        <w:jc w:val="both"/>
        <w:rPr>
          <w:rFonts w:ascii="Times New Roman" w:hAnsi="Times New Roman" w:cs="Times New Roman"/>
          <w:sz w:val="24"/>
          <w:szCs w:val="24"/>
        </w:rPr>
      </w:pPr>
      <w:r w:rsidRPr="009C47AD">
        <w:rPr>
          <w:rFonts w:ascii="Times New Roman" w:hAnsi="Times New Roman" w:cs="Times New Roman"/>
          <w:sz w:val="24"/>
          <w:szCs w:val="24"/>
        </w:rPr>
        <w:t>В остальных случаях копии решений, определений и постановлений суда высылаются сторонам только при наличии письменного заявления.</w:t>
      </w:r>
    </w:p>
    <w:p w:rsidR="002C7C00" w:rsidRDefault="002C7C00" w:rsidP="009C47AD">
      <w:pPr>
        <w:spacing w:after="0" w:line="240" w:lineRule="auto"/>
        <w:ind w:firstLine="567"/>
        <w:jc w:val="both"/>
        <w:rPr>
          <w:rFonts w:ascii="Times New Roman" w:hAnsi="Times New Roman" w:cs="Times New Roman"/>
          <w:sz w:val="24"/>
          <w:szCs w:val="24"/>
        </w:rPr>
      </w:pPr>
    </w:p>
    <w:p w:rsidR="009C47AD" w:rsidRPr="009C47AD" w:rsidRDefault="002C7C00" w:rsidP="009C47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.3.</w:t>
      </w:r>
      <w:r>
        <w:rPr>
          <w:rFonts w:ascii="Times New Roman" w:hAnsi="Times New Roman" w:cs="Times New Roman"/>
          <w:sz w:val="24"/>
          <w:szCs w:val="24"/>
        </w:rPr>
        <w:t xml:space="preserve"> </w:t>
      </w:r>
      <w:r w:rsidR="009C47AD" w:rsidRPr="009C47AD">
        <w:rPr>
          <w:rFonts w:ascii="Times New Roman" w:hAnsi="Times New Roman" w:cs="Times New Roman"/>
          <w:sz w:val="24"/>
          <w:szCs w:val="24"/>
        </w:rPr>
        <w:t xml:space="preserve">При не получении копии судебного акта, направленного посредством почтовой связи, выдача копии судебного акта осуществляется только при наличии письменного заявления. </w:t>
      </w:r>
    </w:p>
    <w:p w:rsidR="002C7C00" w:rsidRDefault="002C7C00" w:rsidP="009C47AD">
      <w:pPr>
        <w:autoSpaceDE w:val="0"/>
        <w:autoSpaceDN w:val="0"/>
        <w:adjustRightInd w:val="0"/>
        <w:spacing w:after="0" w:line="240" w:lineRule="auto"/>
        <w:ind w:firstLine="567"/>
        <w:jc w:val="both"/>
        <w:rPr>
          <w:rFonts w:ascii="Times New Roman" w:hAnsi="Times New Roman" w:cs="Times New Roman"/>
          <w:sz w:val="24"/>
          <w:szCs w:val="24"/>
        </w:rPr>
      </w:pPr>
    </w:p>
    <w:p w:rsidR="009C47AD" w:rsidRPr="009C47AD" w:rsidRDefault="002C7C00" w:rsidP="009C47A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.4. Копия запрашиваемого судебного акта изготавливается уполномоченным работником суда в срок не более 5 рабочих дней со дня поступления заявления.</w:t>
      </w:r>
    </w:p>
    <w:p w:rsidR="002C7C00" w:rsidRDefault="002C7C00" w:rsidP="009C47AD">
      <w:pPr>
        <w:spacing w:after="0" w:line="240" w:lineRule="auto"/>
        <w:ind w:firstLine="567"/>
        <w:jc w:val="both"/>
        <w:rPr>
          <w:rFonts w:ascii="Times New Roman" w:hAnsi="Times New Roman" w:cs="Times New Roman"/>
          <w:sz w:val="24"/>
          <w:szCs w:val="24"/>
        </w:rPr>
      </w:pPr>
    </w:p>
    <w:p w:rsidR="009C47AD" w:rsidRDefault="002C7C00" w:rsidP="009C47AD">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 xml:space="preserve">.5.   Если заявитель обращается с заявлением о повторной выдаче копии судебного акта, то необходимо указать мотивы и основания обращения (например, </w:t>
      </w:r>
      <w:r w:rsidR="009C47AD" w:rsidRPr="009C47AD">
        <w:rPr>
          <w:rFonts w:ascii="Times New Roman" w:hAnsi="Times New Roman" w:cs="Times New Roman"/>
          <w:color w:val="000000"/>
          <w:sz w:val="24"/>
          <w:szCs w:val="24"/>
        </w:rPr>
        <w:t>для подачи жалобы, для представления на исполнение и т. д.).</w:t>
      </w:r>
    </w:p>
    <w:p w:rsidR="002C7C00" w:rsidRPr="009C47AD" w:rsidRDefault="002C7C00" w:rsidP="009C47AD">
      <w:pPr>
        <w:spacing w:after="0" w:line="240" w:lineRule="auto"/>
        <w:ind w:firstLine="567"/>
        <w:jc w:val="both"/>
        <w:rPr>
          <w:rFonts w:ascii="Times New Roman" w:hAnsi="Times New Roman" w:cs="Times New Roman"/>
          <w:color w:val="000000"/>
          <w:sz w:val="24"/>
          <w:szCs w:val="24"/>
        </w:rPr>
      </w:pPr>
    </w:p>
    <w:p w:rsidR="009C47AD" w:rsidRPr="009C47AD" w:rsidRDefault="002C7C00" w:rsidP="009C47A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.6. При отсутствии мотивированного заявления повторно копия судебного акта (решения, определения, приговора, постановления), не выдается. Заявителю разъясняется право повторно обратиться с заявлением о выдаче копий запрашиваемых документов, с указанием мотивов и оснований просьбы.</w:t>
      </w:r>
    </w:p>
    <w:p w:rsidR="002C7C00" w:rsidRDefault="002C7C00" w:rsidP="009C47AD">
      <w:pPr>
        <w:autoSpaceDE w:val="0"/>
        <w:autoSpaceDN w:val="0"/>
        <w:adjustRightInd w:val="0"/>
        <w:spacing w:after="0" w:line="240" w:lineRule="auto"/>
        <w:ind w:firstLine="567"/>
        <w:jc w:val="both"/>
        <w:rPr>
          <w:rFonts w:ascii="Times New Roman" w:hAnsi="Times New Roman" w:cs="Times New Roman"/>
          <w:sz w:val="24"/>
          <w:szCs w:val="24"/>
        </w:rPr>
      </w:pPr>
    </w:p>
    <w:p w:rsidR="009C47AD" w:rsidRPr="009C47AD" w:rsidRDefault="002C7C00" w:rsidP="009C47A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.7. Лицу, рассматривающему заявление о выдаче копии судебного постановления, по его запросу, должна быть предоставлена полная информация о датах выдачи и объемах изготовленных копий судебных документов по поступавшим ранее запросам.</w:t>
      </w:r>
    </w:p>
    <w:p w:rsidR="002C7C00" w:rsidRDefault="002C7C00" w:rsidP="009C47AD">
      <w:pPr>
        <w:spacing w:after="0" w:line="240" w:lineRule="auto"/>
        <w:ind w:firstLine="567"/>
        <w:jc w:val="both"/>
        <w:rPr>
          <w:rFonts w:ascii="Times New Roman" w:hAnsi="Times New Roman" w:cs="Times New Roman"/>
          <w:sz w:val="24"/>
          <w:szCs w:val="24"/>
        </w:rPr>
      </w:pPr>
    </w:p>
    <w:p w:rsidR="009C47AD" w:rsidRPr="009C47AD" w:rsidRDefault="002C7C00" w:rsidP="009C47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.8. В заявлении о выдаче копий судебных постановлений по гражданскому, уголовному, административному делу, делу об административном правонарушении, вступивших в законную силу, от лиц не участвующих в рассмотрении дела, но чьи права и законные интересы затронуты судебными постановлениями, обязательно указывается какие права, и законные интересы этого лица затронуты.</w:t>
      </w:r>
    </w:p>
    <w:p w:rsidR="00DB336A" w:rsidRDefault="00DB336A" w:rsidP="009C47AD">
      <w:pPr>
        <w:spacing w:after="0" w:line="240" w:lineRule="auto"/>
        <w:ind w:firstLine="567"/>
        <w:jc w:val="both"/>
        <w:rPr>
          <w:rFonts w:ascii="Times New Roman" w:hAnsi="Times New Roman" w:cs="Times New Roman"/>
          <w:sz w:val="24"/>
          <w:szCs w:val="24"/>
        </w:rPr>
      </w:pPr>
    </w:p>
    <w:p w:rsidR="009C47AD" w:rsidRPr="009C47AD" w:rsidRDefault="00DB336A" w:rsidP="009C47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 xml:space="preserve">.9. После регистрации заявления о выдаче копии  судебного постановления в Приемной суда, оно передается для рассмотрения судье, председательствующему по делу,   в случае нахождения дела в отделе делопроизводства либо в архиве заявление передается - председателю суда. </w:t>
      </w:r>
    </w:p>
    <w:p w:rsidR="00DB336A" w:rsidRDefault="00DB336A" w:rsidP="009C47AD">
      <w:pPr>
        <w:spacing w:after="0" w:line="240" w:lineRule="auto"/>
        <w:ind w:firstLine="567"/>
        <w:jc w:val="both"/>
        <w:rPr>
          <w:rFonts w:ascii="Times New Roman" w:hAnsi="Times New Roman" w:cs="Times New Roman"/>
          <w:sz w:val="24"/>
          <w:szCs w:val="24"/>
        </w:rPr>
      </w:pPr>
    </w:p>
    <w:p w:rsidR="009C47AD" w:rsidRPr="00BE4820" w:rsidRDefault="00DB336A" w:rsidP="00BE48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47AD" w:rsidRPr="009C47AD">
        <w:rPr>
          <w:rFonts w:ascii="Times New Roman" w:hAnsi="Times New Roman" w:cs="Times New Roman"/>
          <w:sz w:val="24"/>
          <w:szCs w:val="24"/>
        </w:rPr>
        <w:t xml:space="preserve">.10. Изготовленные, но не полученные заявителем копии судебных актов, </w:t>
      </w:r>
      <w:r w:rsidR="009C47AD" w:rsidRPr="00BE4820">
        <w:rPr>
          <w:rFonts w:ascii="Times New Roman" w:hAnsi="Times New Roman" w:cs="Times New Roman"/>
          <w:sz w:val="24"/>
          <w:szCs w:val="24"/>
        </w:rPr>
        <w:t xml:space="preserve">письменных справок подлежат направлению посредством </w:t>
      </w:r>
      <w:r w:rsidRPr="00BE4820">
        <w:rPr>
          <w:rFonts w:ascii="Times New Roman" w:hAnsi="Times New Roman" w:cs="Times New Roman"/>
          <w:sz w:val="24"/>
          <w:szCs w:val="24"/>
        </w:rPr>
        <w:t xml:space="preserve">почтовой </w:t>
      </w:r>
      <w:r w:rsidR="009C47AD" w:rsidRPr="00BE4820">
        <w:rPr>
          <w:rFonts w:ascii="Times New Roman" w:hAnsi="Times New Roman" w:cs="Times New Roman"/>
          <w:sz w:val="24"/>
          <w:szCs w:val="24"/>
        </w:rPr>
        <w:t>корреспонденции.</w:t>
      </w:r>
    </w:p>
    <w:p w:rsidR="00BE4820" w:rsidRDefault="00BE4820" w:rsidP="00BE4820">
      <w:pPr>
        <w:autoSpaceDE w:val="0"/>
        <w:autoSpaceDN w:val="0"/>
        <w:adjustRightInd w:val="0"/>
        <w:spacing w:after="0" w:line="240" w:lineRule="auto"/>
        <w:ind w:firstLine="567"/>
        <w:jc w:val="both"/>
        <w:outlineLvl w:val="1"/>
        <w:rPr>
          <w:rFonts w:ascii="Times New Roman" w:hAnsi="Times New Roman" w:cs="Times New Roman"/>
          <w:sz w:val="24"/>
          <w:szCs w:val="24"/>
        </w:rPr>
      </w:pPr>
    </w:p>
    <w:p w:rsidR="00BE4820" w:rsidRPr="00BE4820" w:rsidRDefault="00BE4820" w:rsidP="00BE4820">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lastRenderedPageBreak/>
        <w:t>5</w:t>
      </w:r>
      <w:r w:rsidRPr="00BE4820">
        <w:rPr>
          <w:rFonts w:ascii="Times New Roman" w:hAnsi="Times New Roman" w:cs="Times New Roman"/>
          <w:sz w:val="24"/>
          <w:szCs w:val="24"/>
        </w:rPr>
        <w:t xml:space="preserve">.11. В соответствии со ст. 1 УПК РФ порядок уголовного </w:t>
      </w:r>
      <w:r w:rsidRPr="00BE4820">
        <w:rPr>
          <w:rFonts w:ascii="Times New Roman" w:hAnsi="Times New Roman" w:cs="Times New Roman"/>
          <w:iCs/>
          <w:sz w:val="24"/>
          <w:szCs w:val="24"/>
        </w:rPr>
        <w:t>судопроизводства</w:t>
      </w:r>
      <w:r w:rsidRPr="00BE4820">
        <w:rPr>
          <w:rFonts w:ascii="Times New Roman" w:hAnsi="Times New Roman" w:cs="Times New Roman"/>
          <w:sz w:val="24"/>
          <w:szCs w:val="24"/>
        </w:rPr>
        <w:t xml:space="preserve"> на территории Российской Федерации устанавливается данным нормативным актом. Из этого следует, что только в перечисленных УПК РФ случаях суд обязан направлять (вручать) осужденному, реализующему свое конституционное право на доступ к правосудию, копии документов из уголовного дела, наименование которых строго ограничено.</w:t>
      </w:r>
    </w:p>
    <w:p w:rsidR="00BE4820" w:rsidRPr="00BE4820" w:rsidRDefault="00BE4820" w:rsidP="00BE4820">
      <w:pPr>
        <w:autoSpaceDE w:val="0"/>
        <w:autoSpaceDN w:val="0"/>
        <w:adjustRightInd w:val="0"/>
        <w:spacing w:after="0" w:line="240" w:lineRule="auto"/>
        <w:ind w:firstLine="567"/>
        <w:jc w:val="both"/>
        <w:outlineLvl w:val="1"/>
        <w:rPr>
          <w:rFonts w:ascii="Times New Roman" w:hAnsi="Times New Roman" w:cs="Times New Roman"/>
          <w:sz w:val="24"/>
          <w:szCs w:val="24"/>
        </w:rPr>
      </w:pPr>
      <w:r w:rsidRPr="00BE4820">
        <w:rPr>
          <w:rFonts w:ascii="Times New Roman" w:hAnsi="Times New Roman" w:cs="Times New Roman"/>
          <w:sz w:val="24"/>
          <w:szCs w:val="24"/>
        </w:rPr>
        <w:t>Обязанность выдачи осужденному судом копий других документов из материалов уголовного дела (в том числе материалов досудебного характера, промежуточных судебных актов, протоколов судебного заседания) законом не предусмотрена.</w:t>
      </w:r>
    </w:p>
    <w:p w:rsidR="00BE4820" w:rsidRDefault="00BE4820" w:rsidP="00BE4820">
      <w:pPr>
        <w:pStyle w:val="ConsPlusNormal"/>
        <w:ind w:firstLine="567"/>
        <w:jc w:val="both"/>
        <w:rPr>
          <w:rFonts w:ascii="Times New Roman" w:hAnsi="Times New Roman" w:cs="Times New Roman"/>
          <w:sz w:val="24"/>
          <w:szCs w:val="24"/>
        </w:rPr>
      </w:pPr>
    </w:p>
    <w:p w:rsidR="00BE4820" w:rsidRDefault="00BE4820" w:rsidP="00BE482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Pr="00BE4820">
        <w:rPr>
          <w:rFonts w:ascii="Times New Roman" w:hAnsi="Times New Roman" w:cs="Times New Roman"/>
          <w:sz w:val="24"/>
          <w:szCs w:val="24"/>
        </w:rPr>
        <w:t xml:space="preserve">.12. Изготовление заверенных копий судебных актов и иных документов суда осуществляется уполномоченными работниками аппарата суда. </w:t>
      </w:r>
    </w:p>
    <w:p w:rsidR="007F558A" w:rsidRPr="00D12D78" w:rsidRDefault="007F558A" w:rsidP="007F558A">
      <w:pPr>
        <w:autoSpaceDE w:val="0"/>
        <w:autoSpaceDN w:val="0"/>
        <w:adjustRightInd w:val="0"/>
        <w:spacing w:after="0" w:line="240" w:lineRule="auto"/>
        <w:ind w:firstLine="709"/>
        <w:jc w:val="both"/>
        <w:rPr>
          <w:rFonts w:eastAsia="Calibri"/>
        </w:rPr>
      </w:pPr>
    </w:p>
    <w:p w:rsidR="007F558A" w:rsidRPr="007F558A" w:rsidRDefault="007F558A" w:rsidP="007F558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5.13</w:t>
      </w:r>
      <w:r w:rsidRPr="007F558A">
        <w:rPr>
          <w:rFonts w:ascii="Times New Roman" w:eastAsia="Calibri" w:hAnsi="Times New Roman" w:cs="Times New Roman"/>
          <w:sz w:val="24"/>
          <w:szCs w:val="24"/>
        </w:rPr>
        <w:t xml:space="preserve">. Лицо, получившее копию судебного акта, должно написать соответствующую расписку. </w:t>
      </w:r>
      <w:r w:rsidRPr="007F558A">
        <w:rPr>
          <w:rFonts w:ascii="Times New Roman" w:hAnsi="Times New Roman" w:cs="Times New Roman"/>
          <w:sz w:val="24"/>
          <w:szCs w:val="24"/>
        </w:rPr>
        <w:t>Расписка оформляется либо на заявлении о выдаче запрашиваемого документа, либо на отдельном листе</w:t>
      </w:r>
      <w:r w:rsidRPr="007F558A">
        <w:rPr>
          <w:rFonts w:ascii="Times New Roman" w:eastAsia="Calibri" w:hAnsi="Times New Roman" w:cs="Times New Roman"/>
          <w:sz w:val="24"/>
          <w:szCs w:val="24"/>
        </w:rPr>
        <w:t xml:space="preserve">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F558A" w:rsidRDefault="007F558A" w:rsidP="007F558A">
      <w:pPr>
        <w:autoSpaceDE w:val="0"/>
        <w:autoSpaceDN w:val="0"/>
        <w:adjustRightInd w:val="0"/>
        <w:spacing w:after="0" w:line="240" w:lineRule="auto"/>
        <w:ind w:firstLine="567"/>
        <w:jc w:val="both"/>
        <w:outlineLvl w:val="1"/>
        <w:rPr>
          <w:rFonts w:ascii="Times New Roman" w:hAnsi="Times New Roman" w:cs="Times New Roman"/>
          <w:sz w:val="24"/>
          <w:szCs w:val="24"/>
        </w:rPr>
      </w:pPr>
    </w:p>
    <w:p w:rsidR="007F558A" w:rsidRPr="007F558A" w:rsidRDefault="007F558A" w:rsidP="007F558A">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w:t>
      </w:r>
      <w:r w:rsidRPr="007F558A">
        <w:rPr>
          <w:rFonts w:ascii="Times New Roman" w:hAnsi="Times New Roman" w:cs="Times New Roman"/>
          <w:sz w:val="24"/>
          <w:szCs w:val="24"/>
        </w:rPr>
        <w:t>.14 Заявление с отметкой о направлении или распиской получателя приобщается к делу.</w:t>
      </w:r>
    </w:p>
    <w:p w:rsidR="007F558A" w:rsidRDefault="007F558A" w:rsidP="007F558A">
      <w:pPr>
        <w:spacing w:after="0" w:line="240" w:lineRule="auto"/>
        <w:ind w:firstLine="567"/>
        <w:jc w:val="both"/>
        <w:rPr>
          <w:rFonts w:ascii="Times New Roman" w:hAnsi="Times New Roman" w:cs="Times New Roman"/>
          <w:sz w:val="24"/>
          <w:szCs w:val="24"/>
        </w:rPr>
      </w:pPr>
    </w:p>
    <w:p w:rsidR="007F558A" w:rsidRPr="007F558A" w:rsidRDefault="007F558A" w:rsidP="007F55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7F558A">
        <w:rPr>
          <w:rFonts w:ascii="Times New Roman" w:hAnsi="Times New Roman" w:cs="Times New Roman"/>
          <w:sz w:val="24"/>
          <w:szCs w:val="24"/>
        </w:rPr>
        <w:t>.15. 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по делу судьи или председателя суда (в случае  его отсутствия – заместителя председателя суда) по письменному заявлению, в котором должно быть указано, какие права или законные интересы этого лица нарушены судебными актами.</w:t>
      </w:r>
    </w:p>
    <w:p w:rsidR="007F558A" w:rsidRDefault="007F558A" w:rsidP="007F558A">
      <w:pPr>
        <w:spacing w:after="0" w:line="240" w:lineRule="auto"/>
        <w:ind w:firstLine="567"/>
        <w:jc w:val="both"/>
        <w:rPr>
          <w:rFonts w:ascii="Times New Roman" w:hAnsi="Times New Roman" w:cs="Times New Roman"/>
          <w:sz w:val="24"/>
          <w:szCs w:val="24"/>
        </w:rPr>
      </w:pPr>
    </w:p>
    <w:p w:rsidR="007F558A" w:rsidRPr="007F558A" w:rsidRDefault="007F558A" w:rsidP="007F55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7F558A">
        <w:rPr>
          <w:rFonts w:ascii="Times New Roman" w:hAnsi="Times New Roman" w:cs="Times New Roman"/>
          <w:sz w:val="24"/>
          <w:szCs w:val="24"/>
        </w:rPr>
        <w:t>.16</w:t>
      </w:r>
      <w:r>
        <w:rPr>
          <w:rFonts w:ascii="Times New Roman" w:hAnsi="Times New Roman" w:cs="Times New Roman"/>
          <w:sz w:val="24"/>
          <w:szCs w:val="24"/>
        </w:rPr>
        <w:t>.</w:t>
      </w:r>
      <w:r w:rsidRPr="007F558A">
        <w:rPr>
          <w:rFonts w:ascii="Times New Roman" w:hAnsi="Times New Roman" w:cs="Times New Roman"/>
          <w:sz w:val="24"/>
          <w:szCs w:val="24"/>
        </w:rPr>
        <w:t xml:space="preserve"> Повторная выдача  копий судебных актов (решений, определений, приговоров, постановлений, судебных приказов лицам, участвующим в деле, а также их представителям) и другим лицам, чьи интересы непосредственно затрагиваются судебным актом осуществляется только по письменному мотивированному  заявлению и в сроки, установленные настоящим Порядком.</w:t>
      </w:r>
    </w:p>
    <w:p w:rsidR="00584320" w:rsidRPr="0096383D" w:rsidRDefault="00584320" w:rsidP="0096383D">
      <w:pPr>
        <w:autoSpaceDE w:val="0"/>
        <w:autoSpaceDN w:val="0"/>
        <w:adjustRightInd w:val="0"/>
        <w:spacing w:after="0" w:line="240" w:lineRule="auto"/>
        <w:jc w:val="center"/>
        <w:rPr>
          <w:rFonts w:ascii="Times New Roman" w:hAnsi="Times New Roman" w:cs="Times New Roman"/>
          <w:b/>
          <w:sz w:val="24"/>
          <w:szCs w:val="24"/>
        </w:rPr>
      </w:pPr>
    </w:p>
    <w:p w:rsidR="0096383D" w:rsidRPr="0096383D" w:rsidRDefault="0096383D" w:rsidP="0096383D">
      <w:pPr>
        <w:autoSpaceDE w:val="0"/>
        <w:autoSpaceDN w:val="0"/>
        <w:adjustRightInd w:val="0"/>
        <w:spacing w:after="0" w:line="240" w:lineRule="auto"/>
        <w:ind w:firstLine="540"/>
        <w:jc w:val="center"/>
        <w:rPr>
          <w:rFonts w:ascii="Times New Roman" w:hAnsi="Times New Roman" w:cs="Times New Roman"/>
          <w:b/>
          <w:sz w:val="24"/>
          <w:szCs w:val="24"/>
        </w:rPr>
      </w:pPr>
      <w:r w:rsidRPr="0096383D">
        <w:rPr>
          <w:rFonts w:ascii="Times New Roman" w:hAnsi="Times New Roman" w:cs="Times New Roman"/>
          <w:b/>
          <w:sz w:val="24"/>
          <w:szCs w:val="24"/>
        </w:rPr>
        <w:t>6. Порядок снятия копий с материалов дела (иных материалов)</w:t>
      </w:r>
    </w:p>
    <w:p w:rsidR="0096383D" w:rsidRDefault="0096383D" w:rsidP="004D2801">
      <w:pPr>
        <w:autoSpaceDE w:val="0"/>
        <w:autoSpaceDN w:val="0"/>
        <w:adjustRightInd w:val="0"/>
        <w:spacing w:after="0" w:line="240" w:lineRule="auto"/>
        <w:ind w:firstLine="540"/>
        <w:jc w:val="both"/>
        <w:rPr>
          <w:rFonts w:ascii="Times New Roman" w:hAnsi="Times New Roman" w:cs="Times New Roman"/>
          <w:sz w:val="24"/>
          <w:szCs w:val="24"/>
        </w:rPr>
      </w:pPr>
    </w:p>
    <w:p w:rsidR="004D2801" w:rsidRPr="0096383D" w:rsidRDefault="004D2801" w:rsidP="004D2801">
      <w:pPr>
        <w:autoSpaceDE w:val="0"/>
        <w:autoSpaceDN w:val="0"/>
        <w:adjustRightInd w:val="0"/>
        <w:spacing w:after="0" w:line="240" w:lineRule="auto"/>
        <w:ind w:firstLine="540"/>
        <w:jc w:val="both"/>
        <w:rPr>
          <w:rFonts w:ascii="Times New Roman" w:hAnsi="Times New Roman" w:cs="Times New Roman"/>
          <w:sz w:val="24"/>
          <w:szCs w:val="24"/>
        </w:rPr>
      </w:pPr>
      <w:r w:rsidRPr="0096383D">
        <w:rPr>
          <w:rFonts w:ascii="Times New Roman" w:hAnsi="Times New Roman" w:cs="Times New Roman"/>
          <w:sz w:val="24"/>
          <w:szCs w:val="24"/>
        </w:rPr>
        <w:t>6.</w:t>
      </w:r>
      <w:r w:rsidR="0096383D" w:rsidRPr="0096383D">
        <w:rPr>
          <w:rFonts w:ascii="Times New Roman" w:hAnsi="Times New Roman" w:cs="Times New Roman"/>
          <w:sz w:val="24"/>
          <w:szCs w:val="24"/>
        </w:rPr>
        <w:t>1.</w:t>
      </w:r>
      <w:r w:rsidRPr="0096383D">
        <w:rPr>
          <w:rFonts w:ascii="Times New Roman" w:hAnsi="Times New Roman" w:cs="Times New Roman"/>
          <w:sz w:val="24"/>
          <w:szCs w:val="24"/>
        </w:rPr>
        <w:t xml:space="preserve">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5186C" w:rsidRPr="004D2801" w:rsidRDefault="0075186C" w:rsidP="004D2801">
      <w:pPr>
        <w:autoSpaceDE w:val="0"/>
        <w:autoSpaceDN w:val="0"/>
        <w:adjustRightInd w:val="0"/>
        <w:spacing w:after="0" w:line="240" w:lineRule="auto"/>
        <w:ind w:firstLine="540"/>
        <w:jc w:val="both"/>
        <w:rPr>
          <w:rFonts w:ascii="Times New Roman" w:hAnsi="Times New Roman" w:cs="Times New Roman"/>
          <w:sz w:val="24"/>
          <w:szCs w:val="24"/>
        </w:rPr>
      </w:pP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t>обвиняемым, подсудимым, осужденным, оправданным, их защитникам и представителям (</w:t>
      </w:r>
      <w:hyperlink r:id="rId12" w:history="1">
        <w:r w:rsidRPr="004D2801">
          <w:rPr>
            <w:rFonts w:ascii="Times New Roman" w:hAnsi="Times New Roman" w:cs="Times New Roman"/>
            <w:sz w:val="24"/>
            <w:szCs w:val="24"/>
          </w:rPr>
          <w:t>ст. 47 ч. 4 п. 13</w:t>
        </w:r>
      </w:hyperlink>
      <w:r w:rsidRPr="004D2801">
        <w:rPr>
          <w:rFonts w:ascii="Times New Roman" w:hAnsi="Times New Roman" w:cs="Times New Roman"/>
          <w:sz w:val="24"/>
          <w:szCs w:val="24"/>
        </w:rPr>
        <w:t xml:space="preserve">, </w:t>
      </w:r>
      <w:hyperlink r:id="rId13" w:history="1">
        <w:r w:rsidRPr="004D2801">
          <w:rPr>
            <w:rFonts w:ascii="Times New Roman" w:hAnsi="Times New Roman" w:cs="Times New Roman"/>
            <w:sz w:val="24"/>
            <w:szCs w:val="24"/>
          </w:rPr>
          <w:t>ст. 53 ч. 1 п. 7</w:t>
        </w:r>
      </w:hyperlink>
      <w:r w:rsidRPr="004D2801">
        <w:rPr>
          <w:rFonts w:ascii="Times New Roman" w:hAnsi="Times New Roman" w:cs="Times New Roman"/>
          <w:sz w:val="24"/>
          <w:szCs w:val="24"/>
        </w:rPr>
        <w:t xml:space="preserve"> УПК РФ);</w:t>
      </w: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t>потерпевшим (</w:t>
      </w:r>
      <w:hyperlink r:id="rId14" w:history="1">
        <w:r w:rsidRPr="004D2801">
          <w:rPr>
            <w:rFonts w:ascii="Times New Roman" w:hAnsi="Times New Roman" w:cs="Times New Roman"/>
            <w:sz w:val="24"/>
            <w:szCs w:val="24"/>
          </w:rPr>
          <w:t>ст. 42 ч. 2 п. 12</w:t>
        </w:r>
      </w:hyperlink>
      <w:r w:rsidRPr="004D2801">
        <w:rPr>
          <w:rFonts w:ascii="Times New Roman" w:hAnsi="Times New Roman" w:cs="Times New Roman"/>
          <w:sz w:val="24"/>
          <w:szCs w:val="24"/>
        </w:rPr>
        <w:t xml:space="preserve"> УПК РФ);</w:t>
      </w: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t>гражданскому истцу, его представителю в части копий процессуальных решений, относящихся к предъявленному им гражданскому иску (</w:t>
      </w:r>
      <w:hyperlink r:id="rId15" w:history="1">
        <w:r w:rsidRPr="004D2801">
          <w:rPr>
            <w:rFonts w:ascii="Times New Roman" w:hAnsi="Times New Roman" w:cs="Times New Roman"/>
            <w:sz w:val="24"/>
            <w:szCs w:val="24"/>
          </w:rPr>
          <w:t>ст. 44 ч. 4 п. 13</w:t>
        </w:r>
      </w:hyperlink>
      <w:r w:rsidRPr="004D2801">
        <w:rPr>
          <w:rFonts w:ascii="Times New Roman" w:hAnsi="Times New Roman" w:cs="Times New Roman"/>
          <w:sz w:val="24"/>
          <w:szCs w:val="24"/>
        </w:rPr>
        <w:t xml:space="preserve"> УПК РФ);</w:t>
      </w: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t>гражданскому ответчику и его представителю в части материалов уголовного дела, которые касаются гражданского иска (</w:t>
      </w:r>
      <w:hyperlink r:id="rId16" w:history="1">
        <w:r w:rsidRPr="004D2801">
          <w:rPr>
            <w:rFonts w:ascii="Times New Roman" w:hAnsi="Times New Roman" w:cs="Times New Roman"/>
            <w:sz w:val="24"/>
            <w:szCs w:val="24"/>
          </w:rPr>
          <w:t>ст. 54 ч. 2 п. 9</w:t>
        </w:r>
      </w:hyperlink>
      <w:r w:rsidRPr="004D2801">
        <w:rPr>
          <w:rFonts w:ascii="Times New Roman" w:hAnsi="Times New Roman" w:cs="Times New Roman"/>
          <w:sz w:val="24"/>
          <w:szCs w:val="24"/>
        </w:rPr>
        <w:t xml:space="preserve">, </w:t>
      </w:r>
      <w:hyperlink r:id="rId17" w:history="1">
        <w:r w:rsidRPr="004D2801">
          <w:rPr>
            <w:rFonts w:ascii="Times New Roman" w:hAnsi="Times New Roman" w:cs="Times New Roman"/>
            <w:sz w:val="24"/>
            <w:szCs w:val="24"/>
          </w:rPr>
          <w:t>ст. 55 ч. 2</w:t>
        </w:r>
      </w:hyperlink>
      <w:r w:rsidRPr="004D2801">
        <w:rPr>
          <w:rFonts w:ascii="Times New Roman" w:hAnsi="Times New Roman" w:cs="Times New Roman"/>
          <w:sz w:val="24"/>
          <w:szCs w:val="24"/>
        </w:rPr>
        <w:t xml:space="preserve"> УПК РФ);</w:t>
      </w: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t>сторонам и иным лицам, участвующим в гражданском деле, а также их представителям (</w:t>
      </w:r>
      <w:hyperlink r:id="rId18" w:history="1">
        <w:r w:rsidRPr="004D2801">
          <w:rPr>
            <w:rFonts w:ascii="Times New Roman" w:hAnsi="Times New Roman" w:cs="Times New Roman"/>
            <w:sz w:val="24"/>
            <w:szCs w:val="24"/>
          </w:rPr>
          <w:t>ст. 35 ч. 1</w:t>
        </w:r>
      </w:hyperlink>
      <w:r w:rsidRPr="004D2801">
        <w:rPr>
          <w:rFonts w:ascii="Times New Roman" w:hAnsi="Times New Roman" w:cs="Times New Roman"/>
          <w:sz w:val="24"/>
          <w:szCs w:val="24"/>
        </w:rPr>
        <w:t xml:space="preserve"> ГПК РФ);</w:t>
      </w: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t>лицам, участвующим в административном деле (</w:t>
      </w:r>
      <w:hyperlink r:id="rId19" w:history="1">
        <w:r w:rsidRPr="004D2801">
          <w:rPr>
            <w:rFonts w:ascii="Times New Roman" w:hAnsi="Times New Roman" w:cs="Times New Roman"/>
            <w:sz w:val="24"/>
            <w:szCs w:val="24"/>
          </w:rPr>
          <w:t>ч. 1 ст. 45</w:t>
        </w:r>
      </w:hyperlink>
      <w:r w:rsidRPr="004D2801">
        <w:rPr>
          <w:rFonts w:ascii="Times New Roman" w:hAnsi="Times New Roman" w:cs="Times New Roman"/>
          <w:sz w:val="24"/>
          <w:szCs w:val="24"/>
        </w:rPr>
        <w:t xml:space="preserve"> КАС РФ);</w:t>
      </w: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t xml:space="preserve">(абзац введен </w:t>
      </w:r>
      <w:hyperlink r:id="rId20" w:history="1">
        <w:r w:rsidRPr="004D2801">
          <w:rPr>
            <w:rFonts w:ascii="Times New Roman" w:hAnsi="Times New Roman" w:cs="Times New Roman"/>
            <w:sz w:val="24"/>
            <w:szCs w:val="24"/>
          </w:rPr>
          <w:t>Приказом</w:t>
        </w:r>
      </w:hyperlink>
      <w:r w:rsidRPr="004D2801">
        <w:rPr>
          <w:rFonts w:ascii="Times New Roman" w:hAnsi="Times New Roman" w:cs="Times New Roman"/>
          <w:sz w:val="24"/>
          <w:szCs w:val="24"/>
        </w:rPr>
        <w:t xml:space="preserve"> Судебного департамента при Верховном Суде РФ от 18.02.2016 N 33)</w:t>
      </w:r>
    </w:p>
    <w:p w:rsidR="004D2801" w:rsidRPr="004D2801" w:rsidRDefault="004D2801" w:rsidP="004D2801">
      <w:pPr>
        <w:pStyle w:val="a5"/>
        <w:numPr>
          <w:ilvl w:val="0"/>
          <w:numId w:val="6"/>
        </w:numPr>
        <w:autoSpaceDE w:val="0"/>
        <w:autoSpaceDN w:val="0"/>
        <w:adjustRightInd w:val="0"/>
        <w:spacing w:after="0" w:line="240" w:lineRule="auto"/>
        <w:ind w:left="284" w:hanging="284"/>
        <w:jc w:val="both"/>
        <w:rPr>
          <w:rFonts w:ascii="Times New Roman" w:hAnsi="Times New Roman" w:cs="Times New Roman"/>
          <w:sz w:val="24"/>
          <w:szCs w:val="24"/>
        </w:rPr>
      </w:pPr>
      <w:r w:rsidRPr="004D2801">
        <w:rPr>
          <w:rFonts w:ascii="Times New Roman" w:hAnsi="Times New Roman" w:cs="Times New Roman"/>
          <w:sz w:val="24"/>
          <w:szCs w:val="24"/>
        </w:rP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21" w:history="1">
        <w:r w:rsidRPr="004D2801">
          <w:rPr>
            <w:rFonts w:ascii="Times New Roman" w:hAnsi="Times New Roman" w:cs="Times New Roman"/>
            <w:sz w:val="24"/>
            <w:szCs w:val="24"/>
          </w:rPr>
          <w:t>ст. 11</w:t>
        </w:r>
      </w:hyperlink>
      <w:r w:rsidRPr="004D2801">
        <w:rPr>
          <w:rFonts w:ascii="Times New Roman" w:hAnsi="Times New Roman" w:cs="Times New Roman"/>
          <w:sz w:val="24"/>
          <w:szCs w:val="24"/>
        </w:rPr>
        <w:t xml:space="preserve"> Закона Российской Федерации от 18.10.1991 N 1761-1 "О реабилитации жертв политических репрессий").</w:t>
      </w:r>
    </w:p>
    <w:p w:rsidR="004D2801" w:rsidRDefault="004D2801" w:rsidP="004D2801">
      <w:pPr>
        <w:autoSpaceDE w:val="0"/>
        <w:autoSpaceDN w:val="0"/>
        <w:adjustRightInd w:val="0"/>
        <w:spacing w:after="0" w:line="240" w:lineRule="auto"/>
        <w:ind w:firstLine="540"/>
        <w:jc w:val="both"/>
        <w:rPr>
          <w:rFonts w:ascii="Times New Roman" w:hAnsi="Times New Roman" w:cs="Times New Roman"/>
          <w:sz w:val="24"/>
          <w:szCs w:val="24"/>
        </w:rPr>
      </w:pPr>
    </w:p>
    <w:p w:rsidR="004D2801" w:rsidRPr="004D2801" w:rsidRDefault="00E749C5" w:rsidP="004D28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6.2. </w:t>
      </w:r>
      <w:r w:rsidR="004D2801" w:rsidRPr="004D2801">
        <w:rPr>
          <w:rFonts w:ascii="Times New Roman" w:hAnsi="Times New Roman" w:cs="Times New Roman"/>
          <w:sz w:val="24"/>
          <w:szCs w:val="24"/>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922612" w:rsidRDefault="00922612" w:rsidP="004D2801">
      <w:pPr>
        <w:autoSpaceDE w:val="0"/>
        <w:autoSpaceDN w:val="0"/>
        <w:adjustRightInd w:val="0"/>
        <w:spacing w:after="0" w:line="240" w:lineRule="auto"/>
        <w:ind w:firstLine="540"/>
        <w:jc w:val="both"/>
        <w:rPr>
          <w:rFonts w:ascii="Times New Roman" w:hAnsi="Times New Roman" w:cs="Times New Roman"/>
          <w:sz w:val="24"/>
          <w:szCs w:val="24"/>
        </w:rPr>
      </w:pPr>
    </w:p>
    <w:p w:rsidR="004D2801" w:rsidRDefault="00E749C5" w:rsidP="004D28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6.3. </w:t>
      </w:r>
      <w:r w:rsidR="004D2801" w:rsidRPr="004D2801">
        <w:rPr>
          <w:rFonts w:ascii="Times New Roman" w:hAnsi="Times New Roman" w:cs="Times New Roman"/>
          <w:sz w:val="24"/>
          <w:szCs w:val="24"/>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922612" w:rsidRDefault="00922612" w:rsidP="004D2801">
      <w:pPr>
        <w:autoSpaceDE w:val="0"/>
        <w:autoSpaceDN w:val="0"/>
        <w:adjustRightInd w:val="0"/>
        <w:spacing w:after="0" w:line="240" w:lineRule="auto"/>
        <w:ind w:firstLine="540"/>
        <w:jc w:val="both"/>
        <w:rPr>
          <w:rFonts w:ascii="Times New Roman" w:hAnsi="Times New Roman" w:cs="Times New Roman"/>
          <w:sz w:val="24"/>
          <w:szCs w:val="24"/>
        </w:rPr>
      </w:pPr>
    </w:p>
    <w:p w:rsidR="004D2801" w:rsidRDefault="00E749C5" w:rsidP="004D28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6.4. </w:t>
      </w:r>
      <w:r w:rsidR="004D2801">
        <w:rPr>
          <w:rFonts w:ascii="Times New Roman" w:hAnsi="Times New Roman" w:cs="Times New Roman"/>
          <w:sz w:val="24"/>
          <w:szCs w:val="24"/>
        </w:rPr>
        <w:t>Ответственность за качество собственных технических средств несет гражданин, рабочее место предоставляется в общем порядке.</w:t>
      </w:r>
    </w:p>
    <w:p w:rsidR="00922612" w:rsidRDefault="00922612" w:rsidP="004D2801">
      <w:pPr>
        <w:autoSpaceDE w:val="0"/>
        <w:autoSpaceDN w:val="0"/>
        <w:adjustRightInd w:val="0"/>
        <w:spacing w:after="0" w:line="240" w:lineRule="auto"/>
        <w:ind w:firstLine="540"/>
        <w:jc w:val="both"/>
        <w:rPr>
          <w:rFonts w:ascii="Times New Roman" w:hAnsi="Times New Roman" w:cs="Times New Roman"/>
          <w:sz w:val="24"/>
          <w:szCs w:val="24"/>
        </w:rPr>
      </w:pPr>
    </w:p>
    <w:p w:rsidR="00D04D1D" w:rsidRDefault="00E749C5" w:rsidP="00824F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6.5. </w:t>
      </w:r>
      <w:r w:rsidR="004D2801">
        <w:rPr>
          <w:rFonts w:ascii="Times New Roman" w:hAnsi="Times New Roman" w:cs="Times New Roman"/>
          <w:sz w:val="24"/>
          <w:szCs w:val="24"/>
        </w:rPr>
        <w:t>Использование</w:t>
      </w:r>
      <w:r w:rsidR="00845F0F">
        <w:rPr>
          <w:rFonts w:ascii="Times New Roman" w:hAnsi="Times New Roman" w:cs="Times New Roman"/>
          <w:sz w:val="24"/>
          <w:szCs w:val="24"/>
        </w:rPr>
        <w:t xml:space="preserve"> гражданами собственных технических средств не должно создавать существенные неудобства в работе аппарата суда и нарушать права других граждан.</w:t>
      </w:r>
      <w:r w:rsidR="004D2801">
        <w:rPr>
          <w:rFonts w:ascii="Times New Roman" w:hAnsi="Times New Roman" w:cs="Times New Roman"/>
          <w:sz w:val="24"/>
          <w:szCs w:val="24"/>
        </w:rPr>
        <w:t xml:space="preserve"> </w:t>
      </w:r>
    </w:p>
    <w:p w:rsidR="00824F5D" w:rsidRDefault="00824F5D" w:rsidP="00824F5D">
      <w:pPr>
        <w:autoSpaceDE w:val="0"/>
        <w:autoSpaceDN w:val="0"/>
        <w:adjustRightInd w:val="0"/>
        <w:spacing w:after="0" w:line="240" w:lineRule="auto"/>
        <w:ind w:firstLine="540"/>
        <w:jc w:val="both"/>
        <w:rPr>
          <w:rFonts w:ascii="Times New Roman" w:hAnsi="Times New Roman" w:cs="Times New Roman"/>
          <w:sz w:val="24"/>
          <w:szCs w:val="24"/>
        </w:rPr>
      </w:pPr>
    </w:p>
    <w:p w:rsidR="00D04D1D" w:rsidRPr="00824F5D" w:rsidRDefault="00824F5D" w:rsidP="00824F5D">
      <w:pPr>
        <w:spacing w:after="0" w:line="240" w:lineRule="auto"/>
        <w:ind w:firstLine="709"/>
        <w:jc w:val="center"/>
        <w:rPr>
          <w:rFonts w:ascii="Times New Roman" w:hAnsi="Times New Roman" w:cs="Times New Roman"/>
          <w:b/>
          <w:sz w:val="24"/>
          <w:szCs w:val="24"/>
        </w:rPr>
      </w:pPr>
      <w:r w:rsidRPr="00824F5D">
        <w:rPr>
          <w:rFonts w:ascii="Times New Roman" w:hAnsi="Times New Roman" w:cs="Times New Roman"/>
          <w:b/>
          <w:sz w:val="24"/>
          <w:szCs w:val="24"/>
        </w:rPr>
        <w:t>7.</w:t>
      </w:r>
      <w:r w:rsidR="00D04D1D" w:rsidRPr="00824F5D">
        <w:rPr>
          <w:rFonts w:ascii="Times New Roman" w:hAnsi="Times New Roman" w:cs="Times New Roman"/>
          <w:b/>
          <w:sz w:val="24"/>
          <w:szCs w:val="24"/>
        </w:rPr>
        <w:t xml:space="preserve"> </w:t>
      </w:r>
      <w:r w:rsidRPr="00824F5D">
        <w:rPr>
          <w:rFonts w:ascii="Times New Roman" w:hAnsi="Times New Roman" w:cs="Times New Roman"/>
          <w:b/>
          <w:sz w:val="24"/>
          <w:szCs w:val="24"/>
        </w:rPr>
        <w:t>Порядок выдачи</w:t>
      </w:r>
      <w:r w:rsidR="00D04D1D" w:rsidRPr="00824F5D">
        <w:rPr>
          <w:rFonts w:ascii="Times New Roman" w:hAnsi="Times New Roman" w:cs="Times New Roman"/>
          <w:b/>
          <w:sz w:val="24"/>
          <w:szCs w:val="24"/>
        </w:rPr>
        <w:t xml:space="preserve"> исполнительных листов</w:t>
      </w:r>
      <w:r w:rsidRPr="00824F5D">
        <w:rPr>
          <w:rFonts w:ascii="Times New Roman" w:hAnsi="Times New Roman" w:cs="Times New Roman"/>
          <w:b/>
          <w:sz w:val="24"/>
          <w:szCs w:val="24"/>
        </w:rPr>
        <w:t>.</w:t>
      </w:r>
    </w:p>
    <w:p w:rsidR="00D04D1D" w:rsidRPr="00824F5D" w:rsidRDefault="00D04D1D" w:rsidP="00D04D1D">
      <w:pPr>
        <w:spacing w:after="0" w:line="240" w:lineRule="auto"/>
        <w:ind w:firstLine="709"/>
        <w:jc w:val="both"/>
        <w:rPr>
          <w:rFonts w:ascii="Times New Roman" w:hAnsi="Times New Roman" w:cs="Times New Roman"/>
          <w:sz w:val="24"/>
          <w:szCs w:val="24"/>
        </w:rPr>
      </w:pPr>
    </w:p>
    <w:p w:rsidR="00D04D1D" w:rsidRPr="00824F5D" w:rsidRDefault="00AA6106" w:rsidP="00C94C4B">
      <w:pPr>
        <w:autoSpaceDE w:val="0"/>
        <w:autoSpaceDN w:val="0"/>
        <w:adjustRightInd w:val="0"/>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t>7</w:t>
      </w:r>
      <w:r w:rsidR="00D04D1D" w:rsidRPr="00824F5D">
        <w:rPr>
          <w:rFonts w:ascii="Times New Roman" w:hAnsi="Times New Roman" w:cs="Times New Roman"/>
          <w:sz w:val="24"/>
          <w:szCs w:val="24"/>
        </w:rPr>
        <w:t>.1. Приговоры, решения, определения и постановления суда обращаются к исполнению после вступления их в законную силу, за исключением случаев, когда по закону предусмотрено их немедленное исполнение.</w:t>
      </w:r>
    </w:p>
    <w:p w:rsidR="00D04D1D" w:rsidRPr="00824F5D" w:rsidRDefault="00D04D1D" w:rsidP="00C94C4B">
      <w:pPr>
        <w:autoSpaceDE w:val="0"/>
        <w:autoSpaceDN w:val="0"/>
        <w:adjustRightInd w:val="0"/>
        <w:spacing w:after="0" w:line="240" w:lineRule="auto"/>
        <w:ind w:firstLine="567"/>
        <w:jc w:val="both"/>
        <w:outlineLvl w:val="2"/>
        <w:rPr>
          <w:rFonts w:ascii="Times New Roman" w:hAnsi="Times New Roman" w:cs="Times New Roman"/>
          <w:sz w:val="24"/>
          <w:szCs w:val="24"/>
        </w:rPr>
      </w:pPr>
    </w:p>
    <w:p w:rsidR="00D04D1D" w:rsidRPr="00824F5D" w:rsidRDefault="00AA6106" w:rsidP="00C94C4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04D1D" w:rsidRPr="00824F5D">
        <w:rPr>
          <w:rFonts w:ascii="Times New Roman" w:hAnsi="Times New Roman" w:cs="Times New Roman"/>
          <w:sz w:val="24"/>
          <w:szCs w:val="24"/>
        </w:rPr>
        <w:t xml:space="preserve">.2. Исполнительный лист выдается судом взыскателю, либо его представителю при наличии доверенности, оформленной надлежащим образом с соблюдением требований законодательства,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w:t>
      </w:r>
    </w:p>
    <w:p w:rsidR="00D04D1D" w:rsidRPr="00824F5D" w:rsidRDefault="00D04D1D" w:rsidP="00C94C4B">
      <w:pPr>
        <w:autoSpaceDE w:val="0"/>
        <w:autoSpaceDN w:val="0"/>
        <w:adjustRightInd w:val="0"/>
        <w:spacing w:after="0" w:line="240" w:lineRule="auto"/>
        <w:ind w:firstLine="567"/>
        <w:jc w:val="both"/>
        <w:rPr>
          <w:rFonts w:ascii="Times New Roman" w:hAnsi="Times New Roman" w:cs="Times New Roman"/>
          <w:sz w:val="24"/>
          <w:szCs w:val="24"/>
        </w:rPr>
      </w:pPr>
    </w:p>
    <w:p w:rsidR="00D04D1D" w:rsidRPr="00824F5D" w:rsidRDefault="00AA6106" w:rsidP="00C94C4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04D1D" w:rsidRPr="00824F5D">
        <w:rPr>
          <w:rFonts w:ascii="Times New Roman" w:hAnsi="Times New Roman" w:cs="Times New Roman"/>
          <w:sz w:val="24"/>
          <w:szCs w:val="24"/>
        </w:rPr>
        <w:t>.3. Исполнительный лист выдается взыскателю, либо его представителю,  при его личной явке в суд  или по письменному заявлению взыскателя направляется судом для исполнения.</w:t>
      </w:r>
      <w:r w:rsidR="00D04D1D" w:rsidRPr="00824F5D">
        <w:rPr>
          <w:rFonts w:ascii="Times New Roman" w:hAnsi="Times New Roman" w:cs="Times New Roman"/>
          <w:color w:val="00FF00"/>
          <w:sz w:val="24"/>
          <w:szCs w:val="24"/>
        </w:rPr>
        <w:t xml:space="preserve"> </w:t>
      </w:r>
      <w:r w:rsidR="00D04D1D" w:rsidRPr="00824F5D">
        <w:rPr>
          <w:rFonts w:ascii="Times New Roman" w:hAnsi="Times New Roman" w:cs="Times New Roman"/>
          <w:sz w:val="24"/>
          <w:szCs w:val="24"/>
        </w:rPr>
        <w:t>При поступлении в суд письменного заявления взыскателя исполнительный лист может быть направлен путем заказного отправления по адресу, указанному в заявлении.</w:t>
      </w:r>
    </w:p>
    <w:p w:rsidR="00D04D1D" w:rsidRPr="00824F5D" w:rsidRDefault="00D04D1D" w:rsidP="00C94C4B">
      <w:pPr>
        <w:autoSpaceDE w:val="0"/>
        <w:autoSpaceDN w:val="0"/>
        <w:adjustRightInd w:val="0"/>
        <w:spacing w:after="0" w:line="240" w:lineRule="auto"/>
        <w:ind w:firstLine="567"/>
        <w:jc w:val="both"/>
        <w:rPr>
          <w:rFonts w:ascii="Times New Roman" w:hAnsi="Times New Roman" w:cs="Times New Roman"/>
          <w:sz w:val="24"/>
          <w:szCs w:val="24"/>
        </w:rPr>
      </w:pPr>
    </w:p>
    <w:p w:rsidR="00D04D1D" w:rsidRPr="00824F5D" w:rsidRDefault="00AA6106" w:rsidP="00C94C4B">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w:t>
      </w:r>
      <w:r w:rsidR="00D04D1D" w:rsidRPr="00824F5D">
        <w:rPr>
          <w:rFonts w:ascii="Times New Roman" w:hAnsi="Times New Roman" w:cs="Times New Roman"/>
          <w:sz w:val="24"/>
          <w:szCs w:val="24"/>
        </w:rPr>
        <w:t>.4. Исполнительные листы и их дубликаты выдаются взыскателям и их представителям в приемные дни, установленные приказом председателя Кировского районного суда г. Ростова-на-Дону.</w:t>
      </w:r>
    </w:p>
    <w:p w:rsidR="00D04D1D" w:rsidRPr="00824F5D" w:rsidRDefault="00D04D1D" w:rsidP="00C94C4B">
      <w:pPr>
        <w:autoSpaceDE w:val="0"/>
        <w:autoSpaceDN w:val="0"/>
        <w:adjustRightInd w:val="0"/>
        <w:spacing w:after="0" w:line="240" w:lineRule="auto"/>
        <w:ind w:firstLine="567"/>
        <w:jc w:val="both"/>
        <w:outlineLvl w:val="1"/>
        <w:rPr>
          <w:rFonts w:ascii="Times New Roman" w:hAnsi="Times New Roman" w:cs="Times New Roman"/>
          <w:sz w:val="24"/>
          <w:szCs w:val="24"/>
        </w:rPr>
      </w:pPr>
    </w:p>
    <w:p w:rsidR="00D04D1D" w:rsidRPr="00824F5D" w:rsidRDefault="00AA6106" w:rsidP="00C94C4B">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w:t>
      </w:r>
      <w:r w:rsidR="00D04D1D" w:rsidRPr="00824F5D">
        <w:rPr>
          <w:rFonts w:ascii="Times New Roman" w:hAnsi="Times New Roman" w:cs="Times New Roman"/>
          <w:sz w:val="24"/>
          <w:szCs w:val="24"/>
        </w:rPr>
        <w:t>.5. При неполучении взыскателем исполнительного листа по истечении 15 рабочих дней после его изготовления, исполнительный лист подлежит направлению взыскателю путем заказного почтового отправления по последнему известному месту жительства физического лица либо месту регистрации юридического лица.</w:t>
      </w:r>
    </w:p>
    <w:p w:rsidR="00D04D1D" w:rsidRPr="00824F5D" w:rsidRDefault="00D04D1D" w:rsidP="00C94C4B">
      <w:pPr>
        <w:autoSpaceDE w:val="0"/>
        <w:autoSpaceDN w:val="0"/>
        <w:adjustRightInd w:val="0"/>
        <w:spacing w:after="0" w:line="240" w:lineRule="auto"/>
        <w:ind w:firstLine="567"/>
        <w:jc w:val="both"/>
        <w:outlineLvl w:val="1"/>
        <w:rPr>
          <w:rFonts w:ascii="Times New Roman" w:hAnsi="Times New Roman" w:cs="Times New Roman"/>
          <w:sz w:val="24"/>
          <w:szCs w:val="24"/>
        </w:rPr>
      </w:pPr>
    </w:p>
    <w:p w:rsidR="00D04D1D" w:rsidRPr="00824F5D" w:rsidRDefault="00AA6106" w:rsidP="00C94C4B">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w:t>
      </w:r>
      <w:r w:rsidR="00D04D1D" w:rsidRPr="00824F5D">
        <w:rPr>
          <w:rFonts w:ascii="Times New Roman" w:hAnsi="Times New Roman" w:cs="Times New Roman"/>
          <w:sz w:val="24"/>
          <w:szCs w:val="24"/>
        </w:rPr>
        <w:t>.6. В случае утраты подлинника исполнительного листа суд, принявший решение, может выдать дубликат исполнительных документов. Заявление о выдаче дубликата подается в суд в письменном виде и рассматривается в судебном заседании.</w:t>
      </w:r>
    </w:p>
    <w:p w:rsidR="00D04D1D" w:rsidRPr="00824F5D" w:rsidRDefault="00D04D1D" w:rsidP="00D04D1D">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D04D1D" w:rsidRPr="00824F5D" w:rsidRDefault="00D56CFA" w:rsidP="00D56CFA">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lastRenderedPageBreak/>
        <w:t>7</w:t>
      </w:r>
      <w:r w:rsidR="00D04D1D" w:rsidRPr="00824F5D">
        <w:rPr>
          <w:rFonts w:ascii="Times New Roman" w:hAnsi="Times New Roman" w:cs="Times New Roman"/>
          <w:sz w:val="24"/>
          <w:szCs w:val="24"/>
        </w:rPr>
        <w:t>.7. При возврате в суд исполнительного листа, направленного взыскателю заказным почтовым отправлением, об этом делается отметка в базе данных ПИ «Судебное делопроизводство» и исполнительный лист прикладывается к материалам судебного дела.</w:t>
      </w:r>
    </w:p>
    <w:p w:rsidR="00D04D1D" w:rsidRPr="00824F5D" w:rsidRDefault="00D04D1D" w:rsidP="00D56CFA">
      <w:pPr>
        <w:autoSpaceDE w:val="0"/>
        <w:autoSpaceDN w:val="0"/>
        <w:adjustRightInd w:val="0"/>
        <w:spacing w:after="0" w:line="240" w:lineRule="auto"/>
        <w:ind w:firstLine="567"/>
        <w:jc w:val="both"/>
        <w:outlineLvl w:val="1"/>
        <w:rPr>
          <w:rFonts w:ascii="Times New Roman" w:hAnsi="Times New Roman" w:cs="Times New Roman"/>
          <w:sz w:val="24"/>
          <w:szCs w:val="24"/>
        </w:rPr>
      </w:pPr>
      <w:r w:rsidRPr="00824F5D">
        <w:rPr>
          <w:rFonts w:ascii="Times New Roman" w:hAnsi="Times New Roman" w:cs="Times New Roman"/>
          <w:sz w:val="24"/>
          <w:szCs w:val="24"/>
        </w:rPr>
        <w:t>При обращении взыскателя в суд такой исполнительный документ выдается  взыскателю или направляется на исполнение при наличии письменной просьбы.</w:t>
      </w:r>
    </w:p>
    <w:p w:rsidR="00D04D1D" w:rsidRDefault="00D04D1D">
      <w:pPr>
        <w:rPr>
          <w:rFonts w:ascii="Times New Roman" w:hAnsi="Times New Roman" w:cs="Times New Roman"/>
          <w:sz w:val="24"/>
          <w:szCs w:val="24"/>
        </w:rPr>
      </w:pPr>
    </w:p>
    <w:p w:rsidR="00D04D1D" w:rsidRDefault="00D04D1D">
      <w:pPr>
        <w:rPr>
          <w:rFonts w:ascii="Times New Roman" w:hAnsi="Times New Roman" w:cs="Times New Roman"/>
          <w:sz w:val="24"/>
          <w:szCs w:val="24"/>
        </w:rPr>
      </w:pPr>
    </w:p>
    <w:p w:rsidR="00D04D1D" w:rsidRPr="00FA75E1" w:rsidRDefault="00D04D1D">
      <w:pPr>
        <w:rPr>
          <w:rFonts w:ascii="Times New Roman" w:hAnsi="Times New Roman" w:cs="Times New Roman"/>
          <w:sz w:val="24"/>
          <w:szCs w:val="24"/>
        </w:rPr>
      </w:pPr>
    </w:p>
    <w:sectPr w:rsidR="00D04D1D" w:rsidRPr="00FA75E1" w:rsidSect="00476F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6D" w:rsidRDefault="00E14D6D" w:rsidP="004D2801">
      <w:pPr>
        <w:spacing w:after="0" w:line="240" w:lineRule="auto"/>
      </w:pPr>
      <w:r>
        <w:separator/>
      </w:r>
    </w:p>
  </w:endnote>
  <w:endnote w:type="continuationSeparator" w:id="0">
    <w:p w:rsidR="00E14D6D" w:rsidRDefault="00E14D6D" w:rsidP="004D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6D" w:rsidRDefault="00E14D6D" w:rsidP="004D2801">
      <w:pPr>
        <w:spacing w:after="0" w:line="240" w:lineRule="auto"/>
      </w:pPr>
      <w:r>
        <w:separator/>
      </w:r>
    </w:p>
  </w:footnote>
  <w:footnote w:type="continuationSeparator" w:id="0">
    <w:p w:rsidR="00E14D6D" w:rsidRDefault="00E14D6D" w:rsidP="004D2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80622"/>
    <w:multiLevelType w:val="multilevel"/>
    <w:tmpl w:val="D38AF560"/>
    <w:lvl w:ilvl="0">
      <w:start w:val="1"/>
      <w:numFmt w:val="decimal"/>
      <w:lvlText w:val="%1."/>
      <w:lvlJc w:val="left"/>
      <w:pPr>
        <w:ind w:left="1320" w:hanging="1320"/>
      </w:pPr>
      <w:rPr>
        <w:rFonts w:hint="default"/>
        <w:b/>
      </w:rPr>
    </w:lvl>
    <w:lvl w:ilvl="1">
      <w:start w:val="1"/>
      <w:numFmt w:val="decimal"/>
      <w:lvlText w:val="%1.%2."/>
      <w:lvlJc w:val="left"/>
      <w:pPr>
        <w:ind w:left="2028" w:hanging="1320"/>
      </w:pPr>
      <w:rPr>
        <w:rFonts w:hint="default"/>
        <w:b w:val="0"/>
      </w:rPr>
    </w:lvl>
    <w:lvl w:ilvl="2">
      <w:start w:val="1"/>
      <w:numFmt w:val="decimal"/>
      <w:lvlText w:val="%1.%2.%3."/>
      <w:lvlJc w:val="left"/>
      <w:pPr>
        <w:ind w:left="2736" w:hanging="1320"/>
      </w:pPr>
      <w:rPr>
        <w:rFonts w:hint="default"/>
        <w:b w:val="0"/>
      </w:rPr>
    </w:lvl>
    <w:lvl w:ilvl="3">
      <w:start w:val="1"/>
      <w:numFmt w:val="decimal"/>
      <w:lvlText w:val="%1.%2.%3.%4."/>
      <w:lvlJc w:val="left"/>
      <w:pPr>
        <w:ind w:left="3444" w:hanging="1320"/>
      </w:pPr>
      <w:rPr>
        <w:rFonts w:hint="default"/>
        <w:b w:val="0"/>
      </w:rPr>
    </w:lvl>
    <w:lvl w:ilvl="4">
      <w:start w:val="1"/>
      <w:numFmt w:val="decimal"/>
      <w:lvlText w:val="%1.%2.%3.%4.%5."/>
      <w:lvlJc w:val="left"/>
      <w:pPr>
        <w:ind w:left="4152" w:hanging="1320"/>
      </w:pPr>
      <w:rPr>
        <w:rFonts w:hint="default"/>
        <w:b w:val="0"/>
      </w:rPr>
    </w:lvl>
    <w:lvl w:ilvl="5">
      <w:start w:val="1"/>
      <w:numFmt w:val="decimal"/>
      <w:lvlText w:val="%1.%2.%3.%4.%5.%6."/>
      <w:lvlJc w:val="left"/>
      <w:pPr>
        <w:ind w:left="4860" w:hanging="132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
    <w:nsid w:val="2A1B005A"/>
    <w:multiLevelType w:val="hybridMultilevel"/>
    <w:tmpl w:val="DC740494"/>
    <w:lvl w:ilvl="0" w:tplc="1FF09DF6">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1F83E84"/>
    <w:multiLevelType w:val="hybridMultilevel"/>
    <w:tmpl w:val="FB709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5543E5"/>
    <w:multiLevelType w:val="hybridMultilevel"/>
    <w:tmpl w:val="D7FA18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0D26F3"/>
    <w:multiLevelType w:val="hybridMultilevel"/>
    <w:tmpl w:val="FDA64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F40A8D"/>
    <w:multiLevelType w:val="hybridMultilevel"/>
    <w:tmpl w:val="FE14EA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5379"/>
    <w:rsid w:val="00067A8D"/>
    <w:rsid w:val="000B08E8"/>
    <w:rsid w:val="000E624B"/>
    <w:rsid w:val="001765FB"/>
    <w:rsid w:val="001A429B"/>
    <w:rsid w:val="001E6BA5"/>
    <w:rsid w:val="002043F7"/>
    <w:rsid w:val="00253014"/>
    <w:rsid w:val="002B3D13"/>
    <w:rsid w:val="002C300F"/>
    <w:rsid w:val="002C7C00"/>
    <w:rsid w:val="002D33AC"/>
    <w:rsid w:val="00315C37"/>
    <w:rsid w:val="0033231F"/>
    <w:rsid w:val="00340BB1"/>
    <w:rsid w:val="00357DC5"/>
    <w:rsid w:val="003751D6"/>
    <w:rsid w:val="003A31F3"/>
    <w:rsid w:val="003A41A5"/>
    <w:rsid w:val="0046495B"/>
    <w:rsid w:val="004711F2"/>
    <w:rsid w:val="00476F83"/>
    <w:rsid w:val="004826FB"/>
    <w:rsid w:val="004A1D31"/>
    <w:rsid w:val="004D2801"/>
    <w:rsid w:val="004F45DA"/>
    <w:rsid w:val="00561D6A"/>
    <w:rsid w:val="00584320"/>
    <w:rsid w:val="005A258D"/>
    <w:rsid w:val="005D3827"/>
    <w:rsid w:val="00685ADC"/>
    <w:rsid w:val="00710B14"/>
    <w:rsid w:val="0075186C"/>
    <w:rsid w:val="0075433C"/>
    <w:rsid w:val="007C59D1"/>
    <w:rsid w:val="007E5FA6"/>
    <w:rsid w:val="007F3D76"/>
    <w:rsid w:val="007F558A"/>
    <w:rsid w:val="00804489"/>
    <w:rsid w:val="00804586"/>
    <w:rsid w:val="00824F5D"/>
    <w:rsid w:val="00840DBE"/>
    <w:rsid w:val="00845F0F"/>
    <w:rsid w:val="00921794"/>
    <w:rsid w:val="00922612"/>
    <w:rsid w:val="009334A3"/>
    <w:rsid w:val="0096383D"/>
    <w:rsid w:val="00987968"/>
    <w:rsid w:val="009C0544"/>
    <w:rsid w:val="009C47AD"/>
    <w:rsid w:val="00A15F3C"/>
    <w:rsid w:val="00A2035F"/>
    <w:rsid w:val="00A647B2"/>
    <w:rsid w:val="00A80DB2"/>
    <w:rsid w:val="00A83FC1"/>
    <w:rsid w:val="00AA6106"/>
    <w:rsid w:val="00B40F33"/>
    <w:rsid w:val="00B51C9B"/>
    <w:rsid w:val="00B6441F"/>
    <w:rsid w:val="00B64E68"/>
    <w:rsid w:val="00B7109E"/>
    <w:rsid w:val="00B92252"/>
    <w:rsid w:val="00BC3DBA"/>
    <w:rsid w:val="00BD4AAE"/>
    <w:rsid w:val="00BE4820"/>
    <w:rsid w:val="00C018B8"/>
    <w:rsid w:val="00C20EA1"/>
    <w:rsid w:val="00C247F5"/>
    <w:rsid w:val="00C25FCB"/>
    <w:rsid w:val="00C65BA3"/>
    <w:rsid w:val="00C94C4B"/>
    <w:rsid w:val="00CA7F51"/>
    <w:rsid w:val="00CF1FB1"/>
    <w:rsid w:val="00D04D1D"/>
    <w:rsid w:val="00D56CFA"/>
    <w:rsid w:val="00DA4596"/>
    <w:rsid w:val="00DB336A"/>
    <w:rsid w:val="00DB4F41"/>
    <w:rsid w:val="00DF0A5B"/>
    <w:rsid w:val="00E0795E"/>
    <w:rsid w:val="00E14D6D"/>
    <w:rsid w:val="00E749C5"/>
    <w:rsid w:val="00E964B0"/>
    <w:rsid w:val="00ED6D46"/>
    <w:rsid w:val="00EF4D66"/>
    <w:rsid w:val="00F068A8"/>
    <w:rsid w:val="00F070A3"/>
    <w:rsid w:val="00F5007E"/>
    <w:rsid w:val="00F713D8"/>
    <w:rsid w:val="00F74C2B"/>
    <w:rsid w:val="00FA0052"/>
    <w:rsid w:val="00FA75E1"/>
    <w:rsid w:val="00FE5E92"/>
    <w:rsid w:val="00FF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a"/>
    <w:uiPriority w:val="99"/>
    <w:rsid w:val="00FF5379"/>
    <w:pPr>
      <w:widowControl w:val="0"/>
      <w:autoSpaceDE w:val="0"/>
      <w:autoSpaceDN w:val="0"/>
      <w:adjustRightInd w:val="0"/>
      <w:spacing w:after="0" w:line="269" w:lineRule="exact"/>
      <w:jc w:val="right"/>
    </w:pPr>
    <w:rPr>
      <w:rFonts w:ascii="Times New Roman" w:hAnsi="Times New Roman" w:cs="Times New Roman"/>
      <w:sz w:val="24"/>
      <w:szCs w:val="24"/>
    </w:rPr>
  </w:style>
  <w:style w:type="character" w:customStyle="1" w:styleId="FontStyle11">
    <w:name w:val="Font Style11"/>
    <w:basedOn w:val="a0"/>
    <w:uiPriority w:val="99"/>
    <w:rsid w:val="00FF5379"/>
    <w:rPr>
      <w:rFonts w:ascii="Times New Roman" w:hAnsi="Times New Roman" w:cs="Times New Roman"/>
      <w:sz w:val="22"/>
      <w:szCs w:val="22"/>
    </w:rPr>
  </w:style>
  <w:style w:type="paragraph" w:styleId="a4">
    <w:name w:val="Normal (Web)"/>
    <w:basedOn w:val="a"/>
    <w:rsid w:val="00A83F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83F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34"/>
    <w:qFormat/>
    <w:rsid w:val="004711F2"/>
    <w:pPr>
      <w:ind w:left="720"/>
      <w:contextualSpacing/>
    </w:pPr>
  </w:style>
  <w:style w:type="paragraph" w:customStyle="1" w:styleId="Style2">
    <w:name w:val="Style2"/>
    <w:basedOn w:val="a"/>
    <w:rsid w:val="002C300F"/>
    <w:pPr>
      <w:widowControl w:val="0"/>
      <w:autoSpaceDE w:val="0"/>
      <w:autoSpaceDN w:val="0"/>
      <w:adjustRightInd w:val="0"/>
      <w:spacing w:after="0" w:line="317" w:lineRule="exact"/>
      <w:ind w:firstLine="173"/>
      <w:jc w:val="both"/>
    </w:pPr>
    <w:rPr>
      <w:rFonts w:ascii="Times New Roman" w:eastAsia="Times New Roman" w:hAnsi="Times New Roman" w:cs="Times New Roman"/>
      <w:sz w:val="24"/>
      <w:szCs w:val="24"/>
    </w:rPr>
  </w:style>
  <w:style w:type="paragraph" w:customStyle="1" w:styleId="Style5">
    <w:name w:val="Style5"/>
    <w:basedOn w:val="a"/>
    <w:rsid w:val="002C300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paragraph" w:customStyle="1" w:styleId="Style8">
    <w:name w:val="Style8"/>
    <w:basedOn w:val="a"/>
    <w:rsid w:val="002C300F"/>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24">
    <w:name w:val="Font Style24"/>
    <w:basedOn w:val="a0"/>
    <w:rsid w:val="002C300F"/>
    <w:rPr>
      <w:rFonts w:ascii="Times New Roman" w:hAnsi="Times New Roman" w:cs="Times New Roman"/>
      <w:sz w:val="26"/>
      <w:szCs w:val="26"/>
    </w:rPr>
  </w:style>
  <w:style w:type="paragraph" w:styleId="a6">
    <w:name w:val="header"/>
    <w:basedOn w:val="a"/>
    <w:link w:val="a7"/>
    <w:uiPriority w:val="99"/>
    <w:semiHidden/>
    <w:unhideWhenUsed/>
    <w:rsid w:val="004D280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D2801"/>
  </w:style>
  <w:style w:type="paragraph" w:styleId="a8">
    <w:name w:val="footer"/>
    <w:basedOn w:val="a"/>
    <w:link w:val="a9"/>
    <w:uiPriority w:val="99"/>
    <w:semiHidden/>
    <w:unhideWhenUsed/>
    <w:rsid w:val="004D280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D2801"/>
  </w:style>
  <w:style w:type="paragraph" w:customStyle="1" w:styleId="Style12">
    <w:name w:val="Style12"/>
    <w:basedOn w:val="a"/>
    <w:rsid w:val="00B51C9B"/>
    <w:pPr>
      <w:widowControl w:val="0"/>
      <w:autoSpaceDE w:val="0"/>
      <w:autoSpaceDN w:val="0"/>
      <w:adjustRightInd w:val="0"/>
      <w:spacing w:after="0" w:line="314" w:lineRule="exact"/>
      <w:ind w:firstLine="245"/>
      <w:jc w:val="both"/>
    </w:pPr>
    <w:rPr>
      <w:rFonts w:ascii="Times New Roman" w:eastAsia="Times New Roman" w:hAnsi="Times New Roman" w:cs="Times New Roman"/>
      <w:sz w:val="24"/>
      <w:szCs w:val="24"/>
    </w:rPr>
  </w:style>
  <w:style w:type="character" w:customStyle="1" w:styleId="FontStyle31">
    <w:name w:val="Font Style31"/>
    <w:basedOn w:val="a0"/>
    <w:rsid w:val="00B51C9B"/>
    <w:rPr>
      <w:rFonts w:ascii="Times New Roman" w:hAnsi="Times New Roman" w:cs="Times New Roman"/>
      <w:spacing w:val="-10"/>
      <w:sz w:val="26"/>
      <w:szCs w:val="26"/>
    </w:rPr>
  </w:style>
  <w:style w:type="paragraph" w:styleId="aa">
    <w:name w:val="Balloon Text"/>
    <w:basedOn w:val="a"/>
    <w:link w:val="ab"/>
    <w:uiPriority w:val="99"/>
    <w:semiHidden/>
    <w:unhideWhenUsed/>
    <w:rsid w:val="005D382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3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33FED01D8AFE96088DB0E0E029A79161A2F12EA954983383B1F8622C319EA9F4523F7924636FC4cEp3S" TargetMode="External"/><Relationship Id="rId13" Type="http://schemas.openxmlformats.org/officeDocument/2006/relationships/hyperlink" Target="consultantplus://offline/ref=F451EC57FBE7BD1243A485C0E4D1591B8CA7F76D9FE07EF6EA7CF5B79645AE13C8C8B255B272AF0BdFiER" TargetMode="External"/><Relationship Id="rId18" Type="http://schemas.openxmlformats.org/officeDocument/2006/relationships/hyperlink" Target="consultantplus://offline/ref=F451EC57FBE7BD1243A485C0E4D1591B8CADF76E9EEA7EF6EA7CF5B79645AE13C8C8B255B272AB0CdFi4R" TargetMode="External"/><Relationship Id="rId3" Type="http://schemas.microsoft.com/office/2007/relationships/stylesWithEffects" Target="stylesWithEffects.xml"/><Relationship Id="rId21" Type="http://schemas.openxmlformats.org/officeDocument/2006/relationships/hyperlink" Target="consultantplus://offline/ref=F451EC57FBE7BD1243A485C0E4D1591B8FACF26093EC7EF6EA7CF5B79645AE13C8C8B255B272AA0DdFiFR" TargetMode="External"/><Relationship Id="rId7" Type="http://schemas.openxmlformats.org/officeDocument/2006/relationships/endnotes" Target="endnotes.xml"/><Relationship Id="rId12" Type="http://schemas.openxmlformats.org/officeDocument/2006/relationships/hyperlink" Target="consultantplus://offline/ref=F451EC57FBE7BD1243A485C0E4D1591B8CA7F76D9FE07EF6EA7CF5B79645AE13C8C8B255B272AE0FdFi9R" TargetMode="External"/><Relationship Id="rId17" Type="http://schemas.openxmlformats.org/officeDocument/2006/relationships/hyperlink" Target="consultantplus://offline/ref=F451EC57FBE7BD1243A485C0E4D1591B8CA7F76D9FE07EF6EA7CF5B79645AE13C8C8B255B272AF08dFiDR" TargetMode="External"/><Relationship Id="rId2" Type="http://schemas.openxmlformats.org/officeDocument/2006/relationships/styles" Target="styles.xml"/><Relationship Id="rId16" Type="http://schemas.openxmlformats.org/officeDocument/2006/relationships/hyperlink" Target="consultantplus://offline/ref=F451EC57FBE7BD1243A485C0E4D1591B8CA7F76D9FE07EF6EA7CF5B79645AE13C8C8B255B272AF0AdFi5R" TargetMode="External"/><Relationship Id="rId20" Type="http://schemas.openxmlformats.org/officeDocument/2006/relationships/hyperlink" Target="consultantplus://offline/ref=F451EC57FBE7BD1243A485C0E4D1591B8FACF26196E87EF6EA7CF5B79645AE13C8C8B255B272A90AdFiC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BA63849275C2B80E91444EB82B5E5351A1C9EC32DB27D7AE7575AB1B7113C8AE5A3431CC25FAEE1xDT2R" TargetMode="External"/><Relationship Id="rId5" Type="http://schemas.openxmlformats.org/officeDocument/2006/relationships/webSettings" Target="webSettings.xml"/><Relationship Id="rId15" Type="http://schemas.openxmlformats.org/officeDocument/2006/relationships/hyperlink" Target="consultantplus://offline/ref=F451EC57FBE7BD1243A485C0E4D1591B8CA7F76D9FE07EF6EA7CF5B79645AE13C8C8B255B272A903dFi5R" TargetMode="External"/><Relationship Id="rId23" Type="http://schemas.openxmlformats.org/officeDocument/2006/relationships/theme" Target="theme/theme1.xml"/><Relationship Id="rId10" Type="http://schemas.openxmlformats.org/officeDocument/2006/relationships/hyperlink" Target="consultantplus://offline/ref=AB33FED01D8AFE96088DB0E0E029A79162A9F423A558983383B1F8622C319EA9F4523F7924626FC0cEp5S" TargetMode="External"/><Relationship Id="rId19" Type="http://schemas.openxmlformats.org/officeDocument/2006/relationships/hyperlink" Target="consultantplus://offline/ref=F451EC57FBE7BD1243A485C0E4D1591B8CA7F76D92E97EF6EA7CF5B79645AE13C8C8B255B272A90AdFiER" TargetMode="External"/><Relationship Id="rId4" Type="http://schemas.openxmlformats.org/officeDocument/2006/relationships/settings" Target="settings.xml"/><Relationship Id="rId9" Type="http://schemas.openxmlformats.org/officeDocument/2006/relationships/hyperlink" Target="consultantplus://offline/ref=AB33FED01D8AFE96088DB0E0E029A79161A2F12EA954983383B1F8622C319EA9F4523F7924636FC5cEp0S" TargetMode="External"/><Relationship Id="rId14" Type="http://schemas.openxmlformats.org/officeDocument/2006/relationships/hyperlink" Target="consultantplus://offline/ref=F451EC57FBE7BD1243A485C0E4D1591B8CA7F76D9FE07EF6EA7CF5B79645AE13C8C8B255B272A90FdFiBR"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12</Pages>
  <Words>5236</Words>
  <Characters>29848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cp:lastPrinted>2026-03-23T09:39:00Z</cp:lastPrinted>
  <dcterms:created xsi:type="dcterms:W3CDTF">2017-12-05T14:34:00Z</dcterms:created>
  <dcterms:modified xsi:type="dcterms:W3CDTF">2026-03-23T09:40:00Z</dcterms:modified>
</cp:coreProperties>
</file>