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DF16FA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F16FA">
        <w:rPr>
          <w:rFonts w:ascii="Times New Roman" w:hAnsi="Times New Roman" w:cs="Times New Roman"/>
          <w:sz w:val="24"/>
          <w:szCs w:val="24"/>
        </w:rPr>
        <w:t xml:space="preserve">Управление Судебного департамента в </w:t>
      </w:r>
      <w:r w:rsidR="00757B66">
        <w:rPr>
          <w:rFonts w:ascii="Times New Roman" w:hAnsi="Times New Roman" w:cs="Times New Roman"/>
          <w:sz w:val="24"/>
          <w:szCs w:val="24"/>
        </w:rPr>
        <w:t>Калуж</w:t>
      </w:r>
      <w:r w:rsidR="00DF16FA">
        <w:rPr>
          <w:rFonts w:ascii="Times New Roman" w:hAnsi="Times New Roman" w:cs="Times New Roman"/>
          <w:sz w:val="24"/>
          <w:szCs w:val="24"/>
        </w:rPr>
        <w:t>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11437B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1437B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57B66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7733F"/>
    <w:rsid w:val="00CF2184"/>
    <w:rsid w:val="00D1528C"/>
    <w:rsid w:val="00D516D5"/>
    <w:rsid w:val="00DA45BC"/>
    <w:rsid w:val="00DB620A"/>
    <w:rsid w:val="00DF16F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2024-04-24T07:20:00Z</dcterms:created>
  <dcterms:modified xsi:type="dcterms:W3CDTF">2024-04-24T07:20:00Z</dcterms:modified>
</cp:coreProperties>
</file>