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8A" w:rsidRPr="00C1595C" w:rsidRDefault="006B6A8A" w:rsidP="006B6A8A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1595C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C1595C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6B6A8A" w:rsidRPr="00C1595C" w:rsidRDefault="006B6A8A" w:rsidP="006B6A8A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6B6A8A" w:rsidRPr="00C1595C" w:rsidRDefault="006B6A8A" w:rsidP="006B6A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Истец:_________________________________(Ф.И.О. полностью),</w:t>
      </w: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адрес:___________________________________________________,</w:t>
      </w: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телефон:________________________, </w:t>
      </w: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 электронной почты:__________</w:t>
      </w:r>
    </w:p>
    <w:p w:rsidR="006B6A8A" w:rsidRPr="00C1595C" w:rsidRDefault="006B6A8A" w:rsidP="006B6A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Представитель истца: (при </w:t>
      </w:r>
      <w:proofErr w:type="gramStart"/>
      <w:r w:rsidRPr="00C1595C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C1595C">
        <w:rPr>
          <w:rFonts w:ascii="Times New Roman" w:hAnsi="Times New Roman" w:cs="Times New Roman"/>
          <w:sz w:val="26"/>
          <w:szCs w:val="26"/>
        </w:rPr>
        <w:t>______(Ф.И.О. полностью) ,</w:t>
      </w: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6B6A8A" w:rsidRPr="006B6A8A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адрес электронной почты: _________ </w:t>
      </w:r>
      <w:r w:rsidRPr="006B6A8A">
        <w:rPr>
          <w:rFonts w:ascii="Times New Roman" w:hAnsi="Times New Roman" w:cs="Times New Roman"/>
          <w:sz w:val="26"/>
          <w:szCs w:val="26"/>
        </w:rPr>
        <w:t>&lt;2&gt;</w:t>
      </w:r>
    </w:p>
    <w:p w:rsidR="006B6A8A" w:rsidRPr="00C1595C" w:rsidRDefault="006B6A8A" w:rsidP="006B6A8A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Ответчик: _____________________________ (Ф.И.О. полностью),</w:t>
      </w: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адрес электронной почты: ______,</w:t>
      </w: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дата и место рождения: ______________________ (если известны),</w:t>
      </w: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место работы: ______________________________ (если известно),</w:t>
      </w:r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color w:val="0000FF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идентификатор гражданина: ____________________________ </w:t>
      </w:r>
      <w:hyperlink w:anchor="P73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&lt;3&gt;</w:t>
        </w:r>
      </w:hyperlink>
    </w:p>
    <w:p w:rsidR="006B6A8A" w:rsidRPr="00C1595C" w:rsidRDefault="006B6A8A" w:rsidP="006B6A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B6A8A" w:rsidRPr="00C1595C" w:rsidRDefault="006B6A8A" w:rsidP="006B6A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 соответствии с п. 15 ч. 1 ст. 333.36 </w:t>
      </w:r>
    </w:p>
    <w:p w:rsidR="006B6A8A" w:rsidRPr="00C1595C" w:rsidRDefault="006B6A8A" w:rsidP="006B6A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Налогового кодекса РФ истцы, при рассмотрении </w:t>
      </w:r>
    </w:p>
    <w:p w:rsidR="006B6A8A" w:rsidRPr="00C1595C" w:rsidRDefault="006B6A8A" w:rsidP="006B6A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 о защите прав и законных интересов</w:t>
      </w:r>
    </w:p>
    <w:p w:rsidR="006B6A8A" w:rsidRPr="00C1595C" w:rsidRDefault="006B6A8A" w:rsidP="006B6A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ребенка, освобождаются от уплаты </w:t>
      </w:r>
    </w:p>
    <w:p w:rsidR="006B6A8A" w:rsidRPr="00C1595C" w:rsidRDefault="006B6A8A" w:rsidP="006B6A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 пошлины.</w:t>
      </w:r>
    </w:p>
    <w:p w:rsidR="00475F82" w:rsidRDefault="00475F82" w:rsidP="006B6A8A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A439B2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                                 </w:t>
      </w:r>
    </w:p>
    <w:p w:rsidR="00A439B2" w:rsidRPr="003C4F4D" w:rsidRDefault="00A439B2" w:rsidP="00A439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3C4F4D">
        <w:rPr>
          <w:b/>
          <w:bCs/>
          <w:color w:val="000000"/>
          <w:sz w:val="26"/>
          <w:szCs w:val="26"/>
        </w:rPr>
        <w:t>ИСКОВОЕ  ЗАЯВЛЕНИЕ</w:t>
      </w:r>
    </w:p>
    <w:p w:rsidR="00A439B2" w:rsidRPr="003C4F4D" w:rsidRDefault="00A439B2" w:rsidP="00A439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3C4F4D">
        <w:rPr>
          <w:b/>
          <w:bCs/>
          <w:color w:val="000000"/>
          <w:sz w:val="26"/>
          <w:szCs w:val="26"/>
        </w:rPr>
        <w:t>об ограничении родительских прав</w:t>
      </w:r>
    </w:p>
    <w:p w:rsidR="00A439B2" w:rsidRPr="003C4F4D" w:rsidRDefault="00A439B2" w:rsidP="00A439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3C4F4D">
        <w:rPr>
          <w:b/>
          <w:bCs/>
          <w:color w:val="000000"/>
          <w:sz w:val="26"/>
          <w:szCs w:val="26"/>
        </w:rPr>
        <w:t>(при виновном поведении ответчика)</w:t>
      </w:r>
    </w:p>
    <w:p w:rsidR="00A439B2" w:rsidRPr="003C4F4D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3C4F4D">
        <w:rPr>
          <w:color w:val="000000"/>
          <w:sz w:val="26"/>
          <w:szCs w:val="26"/>
        </w:rPr>
        <w:t> </w:t>
      </w:r>
    </w:p>
    <w:p w:rsidR="00A439B2" w:rsidRPr="003C4F4D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3C4F4D">
        <w:rPr>
          <w:color w:val="000000"/>
          <w:sz w:val="26"/>
          <w:szCs w:val="26"/>
        </w:rPr>
        <w:t>Я являюс</w:t>
      </w:r>
      <w:r w:rsidR="00B62318">
        <w:rPr>
          <w:color w:val="000000"/>
          <w:sz w:val="26"/>
          <w:szCs w:val="26"/>
        </w:rPr>
        <w:t>ь _______________________________</w:t>
      </w:r>
      <w:r w:rsidR="00BC7123">
        <w:rPr>
          <w:color w:val="000000"/>
          <w:sz w:val="26"/>
          <w:szCs w:val="26"/>
        </w:rPr>
        <w:t xml:space="preserve">   </w:t>
      </w:r>
      <w:r w:rsidR="00B62318">
        <w:rPr>
          <w:color w:val="000000"/>
          <w:sz w:val="26"/>
          <w:szCs w:val="26"/>
        </w:rPr>
        <w:t>_________________________________</w:t>
      </w:r>
    </w:p>
    <w:p w:rsidR="00B62318" w:rsidRPr="003C4F4D" w:rsidRDefault="00A439B2" w:rsidP="00BC7123">
      <w:pPr>
        <w:pStyle w:val="a3"/>
        <w:shd w:val="clear" w:color="auto" w:fill="FFFFFF"/>
        <w:spacing w:before="0" w:beforeAutospacing="0" w:after="0" w:afterAutospacing="0"/>
        <w:ind w:left="1416"/>
        <w:jc w:val="both"/>
        <w:rPr>
          <w:rFonts w:ascii="Arial" w:hAnsi="Arial" w:cs="Arial"/>
          <w:color w:val="000000"/>
        </w:rPr>
      </w:pPr>
      <w:r w:rsidRPr="003C4F4D">
        <w:rPr>
          <w:color w:val="000000"/>
        </w:rPr>
        <w:t>степень родства к ребенку)</w:t>
      </w:r>
      <w:r w:rsidR="00B62318">
        <w:rPr>
          <w:color w:val="000000"/>
        </w:rPr>
        <w:t xml:space="preserve"> </w:t>
      </w:r>
      <w:r w:rsidR="00B62318">
        <w:rPr>
          <w:color w:val="000000"/>
        </w:rPr>
        <w:tab/>
      </w:r>
      <w:r w:rsidR="00B62318">
        <w:rPr>
          <w:color w:val="000000"/>
        </w:rPr>
        <w:tab/>
      </w:r>
      <w:r w:rsidR="00B62318" w:rsidRPr="003C4F4D">
        <w:rPr>
          <w:color w:val="000000"/>
        </w:rPr>
        <w:t xml:space="preserve"> (</w:t>
      </w:r>
      <w:proofErr w:type="spellStart"/>
      <w:r w:rsidR="00B62318" w:rsidRPr="003C4F4D">
        <w:rPr>
          <w:color w:val="000000"/>
        </w:rPr>
        <w:t>ф.и.о.</w:t>
      </w:r>
      <w:proofErr w:type="spellEnd"/>
      <w:r w:rsidR="00B62318" w:rsidRPr="003C4F4D">
        <w:rPr>
          <w:color w:val="000000"/>
        </w:rPr>
        <w:t xml:space="preserve"> ребенка, дата рождения)</w:t>
      </w:r>
    </w:p>
    <w:p w:rsidR="00A439B2" w:rsidRPr="003C4F4D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439B2" w:rsidRPr="003C4F4D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C4F4D">
        <w:rPr>
          <w:color w:val="000000"/>
          <w:sz w:val="26"/>
          <w:szCs w:val="26"/>
        </w:rPr>
        <w:t>родителем которого является ответчик</w:t>
      </w:r>
      <w:r w:rsidR="00B62318">
        <w:rPr>
          <w:color w:val="000000"/>
          <w:sz w:val="26"/>
          <w:szCs w:val="26"/>
        </w:rPr>
        <w:t xml:space="preserve"> </w:t>
      </w:r>
      <w:r w:rsidRPr="003C4F4D">
        <w:rPr>
          <w:color w:val="000000"/>
        </w:rPr>
        <w:t>______________________________________________.</w:t>
      </w:r>
    </w:p>
    <w:p w:rsidR="00A439B2" w:rsidRPr="003C4F4D" w:rsidRDefault="00A439B2" w:rsidP="00B62318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Arial" w:hAnsi="Arial" w:cs="Arial"/>
          <w:color w:val="000000"/>
        </w:rPr>
      </w:pPr>
      <w:r w:rsidRPr="003C4F4D">
        <w:rPr>
          <w:color w:val="000000"/>
        </w:rPr>
        <w:t>(</w:t>
      </w:r>
      <w:proofErr w:type="spellStart"/>
      <w:r w:rsidRPr="003C4F4D">
        <w:rPr>
          <w:color w:val="000000"/>
        </w:rPr>
        <w:t>ф.и.о.</w:t>
      </w:r>
      <w:proofErr w:type="spellEnd"/>
      <w:r w:rsidRPr="003C4F4D">
        <w:rPr>
          <w:color w:val="000000"/>
        </w:rPr>
        <w:t xml:space="preserve"> ответчика)</w:t>
      </w:r>
    </w:p>
    <w:p w:rsidR="00A439B2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_____________________________________________________________________________</w:t>
      </w:r>
    </w:p>
    <w:p w:rsidR="00A439B2" w:rsidRPr="003C4F4D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C4F4D">
        <w:rPr>
          <w:color w:val="000000"/>
        </w:rPr>
        <w:t>(изложить обстоятельства, свидетельствующие о том, что оставление реб</w:t>
      </w:r>
      <w:r w:rsidR="00444C72">
        <w:rPr>
          <w:color w:val="000000"/>
        </w:rPr>
        <w:t xml:space="preserve">енка с родителем вследствие его </w:t>
      </w:r>
      <w:r w:rsidRPr="003C4F4D">
        <w:rPr>
          <w:color w:val="000000"/>
        </w:rPr>
        <w:t>поведения является опасным для ребенка, но не установлены достаточные основания для лишения родителя</w:t>
      </w:r>
      <w:r w:rsidR="0014300D">
        <w:rPr>
          <w:color w:val="000000"/>
        </w:rPr>
        <w:t xml:space="preserve"> </w:t>
      </w:r>
      <w:r w:rsidRPr="003C4F4D">
        <w:rPr>
          <w:color w:val="000000"/>
        </w:rPr>
        <w:t>родительских прав, а также указать доказательства, подтверждающие эти об</w:t>
      </w:r>
      <w:r w:rsidR="0014300D">
        <w:rPr>
          <w:color w:val="000000"/>
        </w:rPr>
        <w:t>стоятельства)</w:t>
      </w:r>
      <w:r w:rsidR="00C122B1">
        <w:rPr>
          <w:color w:val="000000"/>
        </w:rPr>
        <w:t>.</w:t>
      </w:r>
    </w:p>
    <w:p w:rsidR="00A439B2" w:rsidRPr="002C46E9" w:rsidRDefault="00A439B2" w:rsidP="005A4A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На основании изложенного, в соответствии со ст. 73 СК РФ,</w:t>
      </w:r>
    </w:p>
    <w:p w:rsidR="00A439B2" w:rsidRPr="002C46E9" w:rsidRDefault="00A439B2" w:rsidP="008803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ПРОШУ:</w:t>
      </w:r>
    </w:p>
    <w:p w:rsidR="00A439B2" w:rsidRPr="002C46E9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_____________________________________________ ограничить в родительских прав</w:t>
      </w:r>
    </w:p>
    <w:p w:rsidR="00A439B2" w:rsidRPr="008D4372" w:rsidRDefault="00A439B2" w:rsidP="008803CD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 w:rsidRPr="008D4372">
        <w:rPr>
          <w:color w:val="000000"/>
        </w:rPr>
        <w:t>(</w:t>
      </w:r>
      <w:proofErr w:type="spellStart"/>
      <w:r w:rsidRPr="008D4372">
        <w:rPr>
          <w:color w:val="000000"/>
        </w:rPr>
        <w:t>ф.и.о.</w:t>
      </w:r>
      <w:proofErr w:type="spellEnd"/>
      <w:r w:rsidRPr="008D4372">
        <w:rPr>
          <w:color w:val="000000"/>
        </w:rPr>
        <w:t>, дата и место рождения ответчика)</w:t>
      </w:r>
    </w:p>
    <w:p w:rsidR="00A439B2" w:rsidRPr="002C46E9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в отношении ________________________________________________________________</w:t>
      </w:r>
    </w:p>
    <w:p w:rsidR="00A439B2" w:rsidRPr="008D4372" w:rsidRDefault="00A439B2" w:rsidP="008803CD">
      <w:pPr>
        <w:pStyle w:val="a3"/>
        <w:shd w:val="clear" w:color="auto" w:fill="FFFFFF"/>
        <w:spacing w:before="0" w:beforeAutospacing="0" w:after="0" w:afterAutospacing="0"/>
        <w:ind w:left="2832" w:firstLine="708"/>
        <w:jc w:val="both"/>
        <w:rPr>
          <w:rFonts w:ascii="Arial" w:hAnsi="Arial" w:cs="Arial"/>
          <w:color w:val="000000"/>
        </w:rPr>
      </w:pPr>
      <w:r w:rsidRPr="008D4372">
        <w:rPr>
          <w:color w:val="000000"/>
        </w:rPr>
        <w:t>(</w:t>
      </w:r>
      <w:proofErr w:type="spellStart"/>
      <w:r w:rsidRPr="008D4372">
        <w:rPr>
          <w:color w:val="000000"/>
        </w:rPr>
        <w:t>ф.и.о.</w:t>
      </w:r>
      <w:proofErr w:type="spellEnd"/>
      <w:r w:rsidRPr="008D4372">
        <w:rPr>
          <w:color w:val="000000"/>
        </w:rPr>
        <w:t xml:space="preserve"> ребенка, дата рождения)</w:t>
      </w:r>
    </w:p>
    <w:p w:rsidR="00A439B2" w:rsidRPr="002C46E9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и передать ребенка на попечение ________________________________________________.</w:t>
      </w:r>
    </w:p>
    <w:p w:rsidR="00A439B2" w:rsidRPr="008D4372" w:rsidRDefault="00A439B2" w:rsidP="008803CD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rFonts w:ascii="Arial" w:hAnsi="Arial" w:cs="Arial"/>
          <w:color w:val="000000"/>
        </w:rPr>
      </w:pPr>
      <w:r w:rsidRPr="008D4372">
        <w:rPr>
          <w:color w:val="000000"/>
        </w:rPr>
        <w:t>(указать кому)</w:t>
      </w:r>
    </w:p>
    <w:p w:rsidR="00A439B2" w:rsidRPr="002C46E9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lastRenderedPageBreak/>
        <w:t>Вызвать в суд свидетелей: ____________________</w:t>
      </w:r>
      <w:r w:rsidR="002C46E9">
        <w:rPr>
          <w:color w:val="000000"/>
          <w:sz w:val="26"/>
          <w:szCs w:val="26"/>
        </w:rPr>
        <w:t>______________________________</w:t>
      </w:r>
      <w:r w:rsidRPr="002C46E9">
        <w:rPr>
          <w:color w:val="000000"/>
          <w:sz w:val="26"/>
          <w:szCs w:val="26"/>
        </w:rPr>
        <w:t>__.</w:t>
      </w:r>
    </w:p>
    <w:p w:rsidR="00A439B2" w:rsidRPr="008D4372" w:rsidRDefault="00A439B2" w:rsidP="008803CD">
      <w:pPr>
        <w:pStyle w:val="a3"/>
        <w:shd w:val="clear" w:color="auto" w:fill="FFFFFF"/>
        <w:spacing w:before="0" w:beforeAutospacing="0" w:after="0" w:afterAutospacing="0"/>
        <w:ind w:left="3540" w:firstLine="708"/>
        <w:jc w:val="both"/>
        <w:rPr>
          <w:rFonts w:ascii="Arial" w:hAnsi="Arial" w:cs="Arial"/>
          <w:color w:val="000000"/>
        </w:rPr>
      </w:pPr>
      <w:r w:rsidRPr="008D4372">
        <w:rPr>
          <w:color w:val="000000"/>
        </w:rPr>
        <w:t>(</w:t>
      </w:r>
      <w:proofErr w:type="spellStart"/>
      <w:r w:rsidRPr="008D4372">
        <w:rPr>
          <w:color w:val="000000"/>
        </w:rPr>
        <w:t>ф.и.о.</w:t>
      </w:r>
      <w:proofErr w:type="spellEnd"/>
      <w:r w:rsidRPr="008D4372">
        <w:rPr>
          <w:color w:val="000000"/>
        </w:rPr>
        <w:t xml:space="preserve"> свидетелей, адрес, телефон)</w:t>
      </w:r>
    </w:p>
    <w:p w:rsidR="002C3C56" w:rsidRDefault="002C3C56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439B2" w:rsidRPr="002C46E9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Приложение:</w:t>
      </w:r>
    </w:p>
    <w:p w:rsidR="00A439B2" w:rsidRPr="002C46E9" w:rsidRDefault="00A439B2" w:rsidP="00A439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Копия свидетельства о рождении ребенка.</w:t>
      </w:r>
    </w:p>
    <w:p w:rsidR="00A439B2" w:rsidRPr="002C46E9" w:rsidRDefault="00A439B2" w:rsidP="00A439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Копии документов, подтверждающих наличие близких родственных отношений между ребенком и истцом.</w:t>
      </w:r>
    </w:p>
    <w:p w:rsidR="00A439B2" w:rsidRPr="002C46E9" w:rsidRDefault="00A439B2" w:rsidP="00A439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Справки и характеристики на ребенка и родителей из образовательных и лечебных учреждений, содержащие сведения о том, кто фактически занимается воспитанием ребенка, его здоровьем.</w:t>
      </w:r>
    </w:p>
    <w:p w:rsidR="00A439B2" w:rsidRPr="002C46E9" w:rsidRDefault="00A439B2" w:rsidP="00A439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Справки и характеристики с места работы и места жительства, другие документы, характеризующие родителей и их отношение к детям, поведение по месту работы и по месту жительства.</w:t>
      </w:r>
    </w:p>
    <w:p w:rsidR="00A439B2" w:rsidRPr="002C46E9" w:rsidRDefault="00A439B2" w:rsidP="00A439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Справка о доходах истца (с места работы, если пенсионер – из Пенсионного фонда, если безработный – из Центра занятости населения или указать "неработающий").</w:t>
      </w:r>
    </w:p>
    <w:p w:rsidR="00A439B2" w:rsidRPr="002C46E9" w:rsidRDefault="00A439B2" w:rsidP="00A439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Производственная характеристика на истца (с места работы).</w:t>
      </w:r>
    </w:p>
    <w:p w:rsidR="00A439B2" w:rsidRPr="002C46E9" w:rsidRDefault="00A439B2" w:rsidP="00A439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Бытовая характеристика на истца (из жилищных органов).</w:t>
      </w:r>
    </w:p>
    <w:p w:rsidR="00A439B2" w:rsidRPr="002C46E9" w:rsidRDefault="00A439B2" w:rsidP="00A439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 xml:space="preserve">Справка </w:t>
      </w:r>
      <w:r w:rsidR="008146D8">
        <w:rPr>
          <w:color w:val="000000"/>
          <w:sz w:val="26"/>
          <w:szCs w:val="26"/>
        </w:rPr>
        <w:t xml:space="preserve">о месте </w:t>
      </w:r>
      <w:r w:rsidR="008146D8" w:rsidRPr="008146D8">
        <w:rPr>
          <w:color w:val="000000"/>
          <w:sz w:val="26"/>
          <w:szCs w:val="26"/>
        </w:rPr>
        <w:t>жительства</w:t>
      </w:r>
      <w:r w:rsidRPr="008146D8">
        <w:rPr>
          <w:color w:val="000000"/>
          <w:sz w:val="26"/>
          <w:szCs w:val="26"/>
        </w:rPr>
        <w:t xml:space="preserve"> ребенка </w:t>
      </w:r>
      <w:r w:rsidR="008146D8" w:rsidRPr="008146D8">
        <w:rPr>
          <w:color w:val="000000"/>
          <w:sz w:val="26"/>
          <w:szCs w:val="26"/>
        </w:rPr>
        <w:t>(ф</w:t>
      </w:r>
      <w:r w:rsidRPr="008146D8">
        <w:rPr>
          <w:color w:val="000000"/>
          <w:sz w:val="26"/>
          <w:szCs w:val="26"/>
        </w:rPr>
        <w:t xml:space="preserve">ормы </w:t>
      </w:r>
      <w:r w:rsidR="008146D8" w:rsidRPr="008146D8">
        <w:rPr>
          <w:color w:val="000000"/>
          <w:sz w:val="26"/>
          <w:szCs w:val="26"/>
        </w:rPr>
        <w:t xml:space="preserve">№ </w:t>
      </w:r>
      <w:r w:rsidRPr="008146D8">
        <w:rPr>
          <w:color w:val="000000"/>
          <w:sz w:val="26"/>
          <w:szCs w:val="26"/>
        </w:rPr>
        <w:t>9)</w:t>
      </w:r>
      <w:r w:rsidR="00F53167" w:rsidRPr="008146D8">
        <w:rPr>
          <w:color w:val="000000"/>
          <w:sz w:val="26"/>
          <w:szCs w:val="26"/>
        </w:rPr>
        <w:t>.</w:t>
      </w:r>
    </w:p>
    <w:p w:rsidR="002C46E9" w:rsidRPr="001862AF" w:rsidRDefault="002C46E9" w:rsidP="002C46E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46E9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Ответчику копий искового заявления и приложенных к нему документов, которые у него отсутствуют (опись вложения и кассовый чек).</w:t>
      </w:r>
    </w:p>
    <w:p w:rsidR="001862AF" w:rsidRDefault="001862AF" w:rsidP="001862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Копия доверенности представителя (если в деле участвует представитель).</w:t>
      </w:r>
    </w:p>
    <w:p w:rsidR="00A439B2" w:rsidRPr="002C46E9" w:rsidRDefault="00A439B2" w:rsidP="00A439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Иные письменные доказательства, подтверждающие основания заявленных исковых требований.*</w:t>
      </w:r>
    </w:p>
    <w:p w:rsidR="00A439B2" w:rsidRPr="002C46E9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 </w:t>
      </w:r>
    </w:p>
    <w:p w:rsidR="00A439B2" w:rsidRPr="002C46E9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2C46E9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A439B2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   </w:t>
      </w:r>
    </w:p>
    <w:p w:rsidR="00A439B2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"___"____________ г.                                                                              ____________________</w:t>
      </w:r>
    </w:p>
    <w:p w:rsidR="00A439B2" w:rsidRPr="00C50D7B" w:rsidRDefault="00A439B2" w:rsidP="00A439B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          </w:t>
      </w:r>
      <w:r w:rsidR="004F5BE7">
        <w:rPr>
          <w:color w:val="000000"/>
        </w:rPr>
        <w:t xml:space="preserve">                         </w:t>
      </w:r>
      <w:r w:rsidRPr="00C50D7B">
        <w:rPr>
          <w:color w:val="000000"/>
        </w:rPr>
        <w:t>(подпись</w:t>
      </w:r>
      <w:r w:rsidR="005D0C92" w:rsidRPr="00C50D7B">
        <w:rPr>
          <w:color w:val="000000"/>
        </w:rPr>
        <w:t>, расшифровка</w:t>
      </w:r>
      <w:r w:rsidRPr="00C50D7B">
        <w:rPr>
          <w:color w:val="000000"/>
        </w:rPr>
        <w:t>)</w:t>
      </w:r>
    </w:p>
    <w:p w:rsidR="00F908AA" w:rsidRDefault="00F908AA" w:rsidP="00A439B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000000"/>
          <w:sz w:val="22"/>
          <w:szCs w:val="22"/>
        </w:rPr>
      </w:pPr>
    </w:p>
    <w:p w:rsidR="00F908AA" w:rsidRPr="00C1595C" w:rsidRDefault="00F908AA" w:rsidP="00F90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F908AA" w:rsidRPr="00C1595C" w:rsidRDefault="00F908AA" w:rsidP="00F90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F908AA" w:rsidRPr="00C1595C" w:rsidRDefault="00F908AA" w:rsidP="00F90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908AA" w:rsidRPr="00C1595C" w:rsidRDefault="002C3C56" w:rsidP="00F908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&lt;1&gt; </w:t>
      </w:r>
      <w:r w:rsidR="00F908AA" w:rsidRPr="00C1595C">
        <w:rPr>
          <w:color w:val="000000"/>
          <w:sz w:val="26"/>
          <w:szCs w:val="26"/>
        </w:rPr>
        <w:t>Дела о</w:t>
      </w:r>
      <w:r w:rsidR="00F908AA">
        <w:rPr>
          <w:color w:val="000000"/>
          <w:sz w:val="26"/>
          <w:szCs w:val="26"/>
        </w:rPr>
        <w:t xml:space="preserve">б </w:t>
      </w:r>
      <w:r w:rsidR="00EF6F56">
        <w:rPr>
          <w:color w:val="000000"/>
          <w:sz w:val="26"/>
          <w:szCs w:val="26"/>
        </w:rPr>
        <w:t>ограничении</w:t>
      </w:r>
      <w:r w:rsidR="00F908AA" w:rsidRPr="00C1595C">
        <w:rPr>
          <w:color w:val="000000"/>
          <w:sz w:val="26"/>
          <w:szCs w:val="26"/>
        </w:rPr>
        <w:t xml:space="preserve"> родительских прав подсудны районному суду.</w:t>
      </w:r>
    </w:p>
    <w:p w:rsidR="00F908AA" w:rsidRPr="00C1595C" w:rsidRDefault="00F908AA" w:rsidP="004F5B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1595C">
        <w:rPr>
          <w:color w:val="000000"/>
          <w:sz w:val="26"/>
          <w:szCs w:val="26"/>
        </w:rPr>
        <w:t>В со</w:t>
      </w:r>
      <w:r w:rsidR="002C3C56">
        <w:rPr>
          <w:color w:val="000000"/>
          <w:sz w:val="26"/>
          <w:szCs w:val="26"/>
        </w:rPr>
        <w:t>ответствии со ст.28 ГПК РФ, иск</w:t>
      </w:r>
      <w:r w:rsidRPr="00C1595C">
        <w:rPr>
          <w:color w:val="000000"/>
          <w:sz w:val="26"/>
          <w:szCs w:val="26"/>
        </w:rPr>
        <w:t xml:space="preserve"> предъявляется в суд по месту жительства ответчика.</w:t>
      </w:r>
    </w:p>
    <w:p w:rsidR="00F908AA" w:rsidRPr="002E7ABB" w:rsidRDefault="00F908AA" w:rsidP="00F908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AB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Иски о взыскании алиментов и об установлении отцовства могут быть предъявлены истцом также в суд по месту его жительства</w:t>
      </w:r>
      <w:r w:rsidRPr="00C159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(ч. 3 ст. 29 ГПК РФ).</w:t>
      </w:r>
    </w:p>
    <w:p w:rsidR="00F908AA" w:rsidRPr="00C1595C" w:rsidRDefault="00F908AA" w:rsidP="00F908A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</w:p>
    <w:p w:rsidR="00F908AA" w:rsidRPr="00C1595C" w:rsidRDefault="00F908AA" w:rsidP="00F90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5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C1595C">
        <w:rPr>
          <w:rFonts w:ascii="Times New Roman" w:hAnsi="Times New Roman" w:cs="Times New Roman"/>
          <w:sz w:val="26"/>
          <w:szCs w:val="26"/>
        </w:rPr>
        <w:t xml:space="preserve"> - </w:t>
      </w:r>
      <w:hyperlink r:id="rId6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C1595C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F908AA" w:rsidRPr="00C1595C" w:rsidRDefault="00F908AA" w:rsidP="00F9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8AA" w:rsidRPr="00C1595C" w:rsidTr="00B52B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8AA" w:rsidRPr="00C1595C" w:rsidRDefault="00F908AA" w:rsidP="00B52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F908AA" w:rsidRPr="00C1595C" w:rsidRDefault="00F908AA" w:rsidP="00B52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</w:t>
            </w: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lastRenderedPageBreak/>
              <w:t xml:space="preserve">г. До этого момента сведения об ответчике указываются в соответствии с действующей редакцией </w:t>
            </w:r>
            <w:hyperlink r:id="rId10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E43BD6" w:rsidRDefault="00E43BD6" w:rsidP="00F90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</w:p>
    <w:p w:rsidR="00F908AA" w:rsidRPr="00C1595C" w:rsidRDefault="00F908AA" w:rsidP="00F90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&lt;3&gt; с 30 марта 2020 года - 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1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C1595C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F908AA" w:rsidRPr="00C1595C" w:rsidRDefault="00F908AA" w:rsidP="00F908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39B2" w:rsidRPr="00F908AA" w:rsidRDefault="00A439B2" w:rsidP="00A439B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F908AA">
        <w:rPr>
          <w:b/>
          <w:bCs/>
          <w:color w:val="000000"/>
          <w:sz w:val="26"/>
          <w:szCs w:val="26"/>
        </w:rPr>
        <w:t>ПРИМЕЧАНИЕ:</w:t>
      </w:r>
    </w:p>
    <w:p w:rsidR="00A439B2" w:rsidRPr="00F908AA" w:rsidRDefault="00A439B2" w:rsidP="00A439B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F908AA">
        <w:rPr>
          <w:color w:val="000000"/>
          <w:sz w:val="26"/>
          <w:szCs w:val="26"/>
        </w:rPr>
        <w:t>Ограничение родительских прав - это временное ограничение родителей (одного из них) в своих правах, вызванное тем, что родители (один из них) представляют собой опасность для своего ребенка, и заключающееся в лишении права родителей (одного из них) на личное воспитание ребенка, а также прав на льготы и государственные пособия, установленные для граждан, имеющих детей.</w:t>
      </w:r>
    </w:p>
    <w:p w:rsidR="00A439B2" w:rsidRPr="00F908AA" w:rsidRDefault="002C3C56" w:rsidP="00A439B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В силу п. 2 ст. 73 </w:t>
      </w:r>
      <w:r w:rsidR="00A439B2" w:rsidRPr="00F908AA">
        <w:rPr>
          <w:color w:val="000000"/>
          <w:sz w:val="26"/>
          <w:szCs w:val="26"/>
        </w:rPr>
        <w:t>Семейного кодекса РФ, ограничение родительских прав допускается в случаях, если оставление ребенка с родителями (одним из них) вследствие их поведения является опасным для ребенка, но не установлены достаточные основания для лишения родителей (одного из них) родительских прав.</w:t>
      </w:r>
    </w:p>
    <w:p w:rsidR="00A439B2" w:rsidRPr="00F908AA" w:rsidRDefault="00A439B2" w:rsidP="00A439B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F908AA">
        <w:rPr>
          <w:color w:val="000000"/>
          <w:sz w:val="26"/>
          <w:szCs w:val="26"/>
        </w:rPr>
        <w:t>Кроме того, ограничение родительских прав допускается также и при отсутствии вины ответчика в том, что его поведение представляет опасность для ребенка, а именно: если оставление ребенка с родителями (одним из них) опасно для ребенка по обстоятельствам, от родителей (одного из них) не зависящим (психическое расстройство или иное хроническое заболевание, стечение тяжелых обстоятельств и другие).</w:t>
      </w:r>
    </w:p>
    <w:p w:rsidR="00A439B2" w:rsidRPr="00F908AA" w:rsidRDefault="00A439B2" w:rsidP="00A439B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F908AA">
        <w:rPr>
          <w:color w:val="000000"/>
          <w:sz w:val="26"/>
          <w:szCs w:val="26"/>
        </w:rPr>
        <w:t>Если родители (один из них) не изменят своего поведения,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прав. В интересах ребенка орган опеки и попечительства вправе предъявить иск о лишении родителей (одного из них) родительских прав до истечения этого срока.</w:t>
      </w:r>
    </w:p>
    <w:p w:rsidR="00A439B2" w:rsidRPr="00F908AA" w:rsidRDefault="00A439B2" w:rsidP="00A439B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F908AA">
        <w:rPr>
          <w:color w:val="000000"/>
          <w:sz w:val="26"/>
          <w:szCs w:val="26"/>
        </w:rPr>
        <w:t>Бремя доказывания виновного поведения родителей лежит на истце. При несогласии с исковыми требованиями ответчик доказывает отсутствие оснований для ограничения его в родительских правах.</w:t>
      </w:r>
    </w:p>
    <w:p w:rsidR="00A439B2" w:rsidRPr="00F908AA" w:rsidRDefault="00A439B2" w:rsidP="00A439B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F908AA">
        <w:rPr>
          <w:color w:val="000000"/>
          <w:sz w:val="26"/>
          <w:szCs w:val="26"/>
        </w:rPr>
        <w:t>Круг лиц и органов, имеющих право на возбуждение в суде дела об ограничении родительских прав, определен п. 3 ст. 73 Семейного кодекса РФ, к ним относятся: близкие родственники ребенка (родители, дедушка, бабушка, брат, сестра), органы и организации, на которые законом возложены обязанности по охране прав несовершеннолетних детей (органы опеки и попечительства, комиссии по делам несовершеннолетних, организации для детей-сирот и детей, оставшихся без попечения родителей, и другие), дошкольные образовательные учреждения, общеобразовательные учреждения и другие учреждения, а также прокурор.</w:t>
      </w:r>
    </w:p>
    <w:p w:rsidR="00A439B2" w:rsidRPr="00F908AA" w:rsidRDefault="00A439B2" w:rsidP="00A439B2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F908AA">
        <w:rPr>
          <w:color w:val="000000"/>
          <w:sz w:val="26"/>
          <w:szCs w:val="26"/>
        </w:rPr>
        <w:t>Дела об ограничении родительских прав рассматриваются с обязательным участием прокурора и органа опеки и попечительства.</w:t>
      </w:r>
    </w:p>
    <w:p w:rsidR="00A439B2" w:rsidRPr="00F908AA" w:rsidRDefault="00A439B2" w:rsidP="00B62318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908AA">
        <w:rPr>
          <w:color w:val="000000"/>
          <w:sz w:val="26"/>
          <w:szCs w:val="26"/>
        </w:rPr>
        <w:t>Ограничение родительских прав не является основанием для освобождения от уплаты алиментов на ребенка с родителей (одного из них).</w:t>
      </w:r>
      <w:bookmarkEnd w:id="0"/>
    </w:p>
    <w:sectPr w:rsidR="00A439B2" w:rsidRPr="00F908AA" w:rsidSect="002C3C56">
      <w:pgSz w:w="11906" w:h="16838"/>
      <w:pgMar w:top="1134" w:right="72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80EAA"/>
    <w:multiLevelType w:val="hybridMultilevel"/>
    <w:tmpl w:val="31F4A718"/>
    <w:lvl w:ilvl="0" w:tplc="86B65D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9B2"/>
    <w:rsid w:val="00094739"/>
    <w:rsid w:val="00095DD0"/>
    <w:rsid w:val="0014300D"/>
    <w:rsid w:val="001862AF"/>
    <w:rsid w:val="001D3543"/>
    <w:rsid w:val="00211B24"/>
    <w:rsid w:val="00292324"/>
    <w:rsid w:val="002C3C56"/>
    <w:rsid w:val="002C46E9"/>
    <w:rsid w:val="0032778D"/>
    <w:rsid w:val="00333A7A"/>
    <w:rsid w:val="003A4760"/>
    <w:rsid w:val="003C4F4D"/>
    <w:rsid w:val="00444C72"/>
    <w:rsid w:val="00475F82"/>
    <w:rsid w:val="004F5BE7"/>
    <w:rsid w:val="005A4A21"/>
    <w:rsid w:val="005D0C92"/>
    <w:rsid w:val="006B6A8A"/>
    <w:rsid w:val="006B733D"/>
    <w:rsid w:val="00736003"/>
    <w:rsid w:val="008146D8"/>
    <w:rsid w:val="008803CD"/>
    <w:rsid w:val="008D4372"/>
    <w:rsid w:val="00906F71"/>
    <w:rsid w:val="009716A0"/>
    <w:rsid w:val="00A439B2"/>
    <w:rsid w:val="00B26BD1"/>
    <w:rsid w:val="00B62318"/>
    <w:rsid w:val="00B74810"/>
    <w:rsid w:val="00BC7123"/>
    <w:rsid w:val="00C122B1"/>
    <w:rsid w:val="00C50D7B"/>
    <w:rsid w:val="00CB6D6E"/>
    <w:rsid w:val="00D57954"/>
    <w:rsid w:val="00DA17B9"/>
    <w:rsid w:val="00DD6D79"/>
    <w:rsid w:val="00E43BD6"/>
    <w:rsid w:val="00EF6F56"/>
    <w:rsid w:val="00F10949"/>
    <w:rsid w:val="00F53167"/>
    <w:rsid w:val="00F9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985DF-9C9D-4E30-B501-115EFE72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6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B6A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C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1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5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10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38EFE4E0E2245A113818C44AA39F3F0A3D2E7A9CC7E9E20CF36DC35F288245F54E424CA824EBF1F10250E84CAA1FA872C3EoC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1319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36</cp:revision>
  <dcterms:created xsi:type="dcterms:W3CDTF">2020-01-19T11:09:00Z</dcterms:created>
  <dcterms:modified xsi:type="dcterms:W3CDTF">2020-02-27T09:12:00Z</dcterms:modified>
</cp:coreProperties>
</file>