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8B" w:rsidRPr="00C1595C" w:rsidRDefault="00A45E8B" w:rsidP="00A45E8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1595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1595C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A45E8B" w:rsidRPr="00C1595C" w:rsidRDefault="00A45E8B" w:rsidP="00A45E8B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A45E8B" w:rsidRPr="00C1595C" w:rsidRDefault="00A45E8B" w:rsidP="00A45E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A45E8B" w:rsidRPr="00C1595C" w:rsidRDefault="00A45E8B" w:rsidP="00A45E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A45E8B" w:rsidRPr="00A45E8B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почты: _________ </w:t>
      </w:r>
      <w:r w:rsidRPr="00A45E8B">
        <w:rPr>
          <w:rFonts w:ascii="Times New Roman" w:hAnsi="Times New Roman" w:cs="Times New Roman"/>
          <w:sz w:val="26"/>
          <w:szCs w:val="26"/>
        </w:rPr>
        <w:t>&lt;2&gt;</w:t>
      </w:r>
    </w:p>
    <w:p w:rsidR="00A45E8B" w:rsidRPr="00C1595C" w:rsidRDefault="00A45E8B" w:rsidP="00A45E8B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A45E8B" w:rsidRPr="00C1595C" w:rsidRDefault="00A45E8B" w:rsidP="00A45E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45E8B" w:rsidRPr="00C1595C" w:rsidRDefault="00A45E8B" w:rsidP="00A45E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соответствии с п. 15 ч. 1 ст. 333.36 </w:t>
      </w:r>
    </w:p>
    <w:p w:rsidR="00A45E8B" w:rsidRPr="00C1595C" w:rsidRDefault="00A45E8B" w:rsidP="00A45E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Налогового кодекса РФ истцы, при рассмотрении </w:t>
      </w:r>
    </w:p>
    <w:p w:rsidR="00A45E8B" w:rsidRPr="00C1595C" w:rsidRDefault="00A45E8B" w:rsidP="00A45E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 о защите прав и законных интересов</w:t>
      </w:r>
    </w:p>
    <w:p w:rsidR="00A45E8B" w:rsidRPr="00C1595C" w:rsidRDefault="00A45E8B" w:rsidP="00A45E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ребенка, освобождаются от уплаты </w:t>
      </w:r>
    </w:p>
    <w:p w:rsidR="00A45E8B" w:rsidRPr="00C1595C" w:rsidRDefault="00A45E8B" w:rsidP="00A45E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пошлины.</w:t>
      </w:r>
    </w:p>
    <w:p w:rsidR="0076465C" w:rsidRDefault="0076465C" w:rsidP="007646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50AA9" w:rsidRPr="00110B49" w:rsidRDefault="00E50AA9" w:rsidP="00110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10B49" w:rsidRPr="00A45E8B" w:rsidRDefault="00110B49" w:rsidP="00CA5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ИСКОВОЕ ЗАЯВЛЕНИЕ</w:t>
      </w:r>
    </w:p>
    <w:p w:rsidR="00110B49" w:rsidRPr="00A45E8B" w:rsidRDefault="00110B49" w:rsidP="00A4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установлении отцовства и взыскании алиментов</w:t>
      </w:r>
    </w:p>
    <w:p w:rsidR="00110B49" w:rsidRPr="00A45E8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1312C" w:rsidRPr="00A45E8B" w:rsidRDefault="00F1312C" w:rsidP="00F1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="00110B49"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ответчиком ______</w:t>
      </w: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  <w:r w:rsidR="00110B49"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находилась в</w:t>
      </w: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фактических брачных </w:t>
      </w:r>
    </w:p>
    <w:p w:rsidR="00F1312C" w:rsidRPr="00A45E8B" w:rsidRDefault="00F1312C" w:rsidP="00F1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(ф.и.о.)</w:t>
      </w:r>
    </w:p>
    <w:p w:rsidR="00F1312C" w:rsidRDefault="00F1312C" w:rsidP="00110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отношениях с __________________</w:t>
      </w:r>
      <w:r w:rsidR="00040D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0B49"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proofErr w:type="gramStart"/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F1312C" w:rsidRPr="00A45E8B" w:rsidRDefault="00F1312C" w:rsidP="00F1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     </w:t>
      </w:r>
      <w:r w:rsidR="00040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 месяц и </w:t>
      </w:r>
      <w:proofErr w:type="gramStart"/>
      <w:r w:rsidR="00040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год)   </w:t>
      </w:r>
      <w:proofErr w:type="gramEnd"/>
      <w:r w:rsidR="00040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(число, месяц и год)</w:t>
      </w:r>
    </w:p>
    <w:p w:rsidR="00110B49" w:rsidRPr="00A45E8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этот период я родила ребенка (сына или дочь)_____________________.</w:t>
      </w:r>
    </w:p>
    <w:p w:rsidR="00110B49" w:rsidRPr="00A45E8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</w:t>
      </w:r>
      <w:r w:rsidR="00F1312C"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имя ребенка)</w:t>
      </w:r>
    </w:p>
    <w:p w:rsidR="00110B49" w:rsidRPr="00A45E8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Ответчик является его (ее) отцом, однако отказался подать в органы</w:t>
      </w:r>
      <w:r w:rsidR="00F1312C"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40D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ЗАГСа</w:t>
      </w:r>
      <w:proofErr w:type="spellEnd"/>
      <w:r w:rsidR="00040D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заявление о</w:t>
      </w: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0D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регистрации отцовства </w:t>
      </w: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не оказывает мне</w:t>
      </w:r>
      <w:r w:rsidR="00F1312C"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материальную помощь в содержании ребенка.</w:t>
      </w:r>
    </w:p>
    <w:p w:rsidR="00110B49" w:rsidRPr="00A45E8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Отцовство ответчика в отношении сына (дочери)_______________________</w:t>
      </w:r>
    </w:p>
    <w:p w:rsidR="00110B49" w:rsidRPr="00A45E8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                                       </w:t>
      </w:r>
      <w:r w:rsidR="00F1312C"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A4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(имя ребенка)</w:t>
      </w:r>
    </w:p>
    <w:p w:rsidR="00110B49" w:rsidRPr="0073459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подтверждается следующими доказательствами:___________</w:t>
      </w:r>
      <w:r w:rsidR="00F1312C" w:rsidRPr="007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110B49" w:rsidRPr="0073459B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(привести доказательства, свидетельс</w:t>
      </w:r>
      <w:r w:rsidR="00F1312C" w:rsidRPr="00734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твующие о совместном проживании </w:t>
      </w:r>
      <w:r w:rsidRPr="00734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 ведении общего хозяйства с ответчиком до рождения ребенка или совместном</w:t>
      </w:r>
      <w:r w:rsidR="00F1312C" w:rsidRPr="00734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воспитании либо содержании ребенка, и другие доказательства, которые подтверждают отцовство ответчика)</w:t>
      </w:r>
    </w:p>
    <w:p w:rsidR="00110B49" w:rsidRPr="002F46B7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0B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2F4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ст.ст. 49, 80, 81 Семейного кодекса РФ,</w:t>
      </w:r>
    </w:p>
    <w:p w:rsidR="00110B49" w:rsidRPr="002F46B7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4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10B49" w:rsidRPr="005725C5" w:rsidRDefault="00110B49" w:rsidP="002F4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1.Установить, что _______________________</w:t>
      </w:r>
      <w:r w:rsidR="005725C5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    (ф.и.о. ответчика, дата и место его</w:t>
      </w:r>
      <w:r w:rsidR="00040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рождения,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постоянное место жительства и работы если они известны)</w:t>
      </w:r>
      <w:r w:rsidR="00F1312C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отцом ________________________________________</w:t>
      </w:r>
      <w:r w:rsidR="00F1312C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_.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B49">
        <w:rPr>
          <w:rFonts w:ascii="Arial" w:eastAsia="Times New Roman" w:hAnsi="Arial" w:cs="Arial"/>
          <w:color w:val="000000"/>
          <w:lang w:eastAsia="ru-RU"/>
        </w:rPr>
        <w:t>                </w:t>
      </w:r>
      <w:r w:rsidR="00F1312C">
        <w:rPr>
          <w:rFonts w:ascii="Arial" w:eastAsia="Times New Roman" w:hAnsi="Arial" w:cs="Arial"/>
          <w:color w:val="000000"/>
          <w:lang w:eastAsia="ru-RU"/>
        </w:rPr>
        <w:t xml:space="preserve">                   </w:t>
      </w:r>
      <w:r w:rsidRPr="00110B4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1312C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.и.о. ребенка, число, месяц, год его рождения)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2.Взыскать с ответ</w:t>
      </w:r>
      <w:r w:rsidR="00693F42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чика _______________________</w:t>
      </w: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________в мою пользу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  <w:r w:rsidR="00693F42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693F42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.и.о., число, месяц, год рождения)</w:t>
      </w:r>
    </w:p>
    <w:p w:rsidR="005725C5" w:rsidRDefault="00110B49" w:rsidP="00110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алименты на содержание с</w:t>
      </w:r>
      <w:r w:rsid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ына (дочери) _________</w:t>
      </w:r>
      <w:r w:rsidR="00693F42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размере __</w:t>
      </w:r>
      <w:r w:rsidR="00693F42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части всех</w:t>
      </w:r>
      <w:r w:rsidR="00693F4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</w:t>
      </w:r>
      <w:r w:rsidRPr="00110B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10B49" w:rsidRPr="005725C5" w:rsidRDefault="005725C5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110B49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93F42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110B49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.и.о. ребенка, дата его рождения)</w:t>
      </w:r>
    </w:p>
    <w:p w:rsidR="00110B49" w:rsidRPr="00110B49" w:rsidRDefault="00693F42" w:rsidP="00110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 заработка</w:t>
      </w:r>
      <w:r w:rsidR="00110B49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начиная с _________________ до его(ее) совершеннолетия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        (дата подачи заявления)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3.Вызвать свидетелей: _________________</w:t>
      </w:r>
      <w:r w:rsidR="00693F42" w:rsidRPr="00572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110B49" w:rsidRPr="005725C5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</w:t>
      </w:r>
      <w:r w:rsidR="00693F42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="00693F42"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7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.и.о., адреса, телефоны)</w:t>
      </w:r>
    </w:p>
    <w:p w:rsidR="00110B49" w:rsidRPr="0046134F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0B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 </w:t>
      </w: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110B49" w:rsidRPr="0046134F" w:rsidRDefault="00110B49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свидетельства о рождении ребенка.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Копия актовой записи о рождении ребенка.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Доказательства, устанавливающие совместное проживание и ведение общего хозяйства матерью ребенка и ответчика до рождения ребенка или совместное воспитание либо содержание им ребенка (справки жилищных органов,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истицы в детские учреждения, выписки из автобиографии и личного дела ответчика и т.п.). 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Доказательства, подтверждающие отцовство ответчика, в том числе в период беременности матери ребенка (письма и иная переписка сторон, его анкеты, заявления ответчика, и другие фактические данные, которые с достоверностью подтверждают факт признания ответчиком от</w:t>
      </w:r>
      <w:r w:rsidR="00040D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цовства). 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Справка о доходах ответчика и наличии удержаний по исполнительным листам (с места работы, если пенсионер – из УПФ РФ г. Кировска или ЦЗН).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Справка из жилищных органов о  месте жительства ребенка и нахождении его на иждивении истца.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Доказательства, подтверждающие происхождение ребенка от конкретного лица, в том числе заключение судебно-биологической экспертизы жидкой крови матери, ребенка и предполагаемого отца для установления их групповой принадлежности; комиссионной экспертизы медицинских документов для установления срока зачатия ребенка; экспертизы для проверки доводов предполагаемого отца о невозможности его отцовства; молекулярно-генетической экспертизы (генной, геномной, генетической дактилоскопии); судебно-почерковедческой экспертизы (при необходимости доказывания отцовства на основании письменных доказательств, подтверждающих признание ответчиком отцовства, в случае оспаривания подлинности документа).</w:t>
      </w:r>
    </w:p>
    <w:p w:rsidR="00110B49" w:rsidRPr="0046134F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Справка о нахождении ребенка на постоянном или временном попечении, под опекой и т.п.</w:t>
      </w:r>
      <w:r w:rsidR="00040D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ребенок находится под опекой или попечительством.</w:t>
      </w:r>
    </w:p>
    <w:p w:rsidR="00110B49" w:rsidRDefault="00693F42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.Копия свидетельства о смерти матери ребенка, справка органов внутренних дел о розыске матери, копия решения суда о признании матери недееспособной либо о лишении ее родительских прав, постановление органа опеки и попечительства об </w:t>
      </w:r>
      <w:r w:rsidR="00110B49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отказе в даче согласия лицу, желающему зарегистрировать свое отцовство в органе загса (в случае смерти матери, нахождении её в розыске и т.п.).</w:t>
      </w:r>
    </w:p>
    <w:p w:rsidR="001B754F" w:rsidRDefault="001B754F" w:rsidP="001B754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Копия доверенности представителя (если в деле участвует представитель).</w:t>
      </w:r>
    </w:p>
    <w:p w:rsidR="005725C5" w:rsidRPr="0046134F" w:rsidRDefault="001B754F" w:rsidP="00572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="005725C5" w:rsidRPr="004613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725C5" w:rsidRPr="0046134F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5725C5" w:rsidRPr="0046134F" w:rsidRDefault="005725C5" w:rsidP="0011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25C5" w:rsidRPr="0046134F" w:rsidRDefault="005725C5" w:rsidP="005725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6134F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110B49" w:rsidRPr="00110B49" w:rsidRDefault="00110B49" w:rsidP="00110B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10B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</w:p>
    <w:p w:rsidR="005725C5" w:rsidRDefault="005725C5" w:rsidP="005725C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"___"____________ г.                                                                              ____________________</w:t>
      </w:r>
    </w:p>
    <w:p w:rsidR="005725C5" w:rsidRPr="005725C5" w:rsidRDefault="005725C5" w:rsidP="005725C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725C5">
        <w:rPr>
          <w:color w:val="000000"/>
        </w:rPr>
        <w:t>   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        </w:t>
      </w:r>
      <w:r w:rsidRPr="005725C5">
        <w:rPr>
          <w:color w:val="000000"/>
        </w:rPr>
        <w:t>  (подпись, расшифровка)</w:t>
      </w:r>
    </w:p>
    <w:p w:rsidR="005725C5" w:rsidRDefault="005725C5" w:rsidP="005725C5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2"/>
          <w:szCs w:val="22"/>
        </w:rPr>
      </w:pPr>
    </w:p>
    <w:p w:rsidR="005725C5" w:rsidRPr="00C1595C" w:rsidRDefault="005725C5" w:rsidP="005725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5725C5" w:rsidRPr="002B48C2" w:rsidRDefault="005725C5" w:rsidP="005725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48C2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5725C5" w:rsidRPr="002B48C2" w:rsidRDefault="005725C5" w:rsidP="005725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25C5" w:rsidRPr="002B48C2" w:rsidRDefault="00040DEB" w:rsidP="005725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&lt;1&gt; </w:t>
      </w:r>
      <w:r w:rsidR="005725C5" w:rsidRPr="002B48C2">
        <w:rPr>
          <w:color w:val="000000"/>
          <w:sz w:val="26"/>
          <w:szCs w:val="26"/>
        </w:rPr>
        <w:t xml:space="preserve">Дела о </w:t>
      </w:r>
      <w:r w:rsidR="005725C5" w:rsidRPr="002B48C2">
        <w:rPr>
          <w:sz w:val="26"/>
          <w:szCs w:val="26"/>
        </w:rPr>
        <w:t xml:space="preserve">взыскании алиментов и об установлении отцовства </w:t>
      </w:r>
      <w:r w:rsidR="005725C5" w:rsidRPr="002B48C2">
        <w:rPr>
          <w:color w:val="000000"/>
          <w:sz w:val="26"/>
          <w:szCs w:val="26"/>
        </w:rPr>
        <w:t>подсудны районному суду.</w:t>
      </w:r>
    </w:p>
    <w:p w:rsidR="005725C5" w:rsidRPr="002B48C2" w:rsidRDefault="005725C5" w:rsidP="005725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2B48C2">
        <w:rPr>
          <w:color w:val="000000"/>
          <w:sz w:val="26"/>
          <w:szCs w:val="26"/>
        </w:rPr>
        <w:t>  В соответствии со ст.28 ГПК РФ, иск предъявляется в суд по месту жительства ответчика.</w:t>
      </w:r>
    </w:p>
    <w:p w:rsidR="005725C5" w:rsidRPr="002B48C2" w:rsidRDefault="005725C5" w:rsidP="00572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8C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Иски о взыскании алиментов и об установлении отцовства могут быть предъявлены истцом также в суд по месту его жительства (ч. 3 ст. 29 ГПК РФ).</w:t>
      </w:r>
    </w:p>
    <w:p w:rsidR="005725C5" w:rsidRPr="002B48C2" w:rsidRDefault="005725C5" w:rsidP="005725C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5725C5" w:rsidRPr="002B48C2" w:rsidRDefault="005725C5" w:rsidP="005725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48C2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2B48C2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2B48C2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2B48C2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2B48C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5725C5" w:rsidRPr="00C1595C" w:rsidRDefault="005725C5" w:rsidP="00572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25C5" w:rsidRPr="00C1595C" w:rsidTr="00B52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25C5" w:rsidRPr="00C1595C" w:rsidRDefault="005725C5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5725C5" w:rsidRPr="00C1595C" w:rsidRDefault="005725C5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5725C5" w:rsidRDefault="005725C5" w:rsidP="005725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5725C5" w:rsidRPr="002B48C2" w:rsidRDefault="005725C5" w:rsidP="005725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48C2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1" w:history="1">
        <w:r w:rsidRPr="002B48C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2B48C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CA5A84" w:rsidRDefault="00CA5A84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5A84" w:rsidRDefault="00CA5A84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5A84" w:rsidRDefault="00CA5A84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5A84" w:rsidRDefault="00CA5A84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5A84" w:rsidRDefault="00CA5A84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5A84" w:rsidRDefault="00CA5A84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726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ПРИМЕЧАНИЕ: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Согласно ст. 49 Семейного кодекса РФ дела об установлении отцовства возбуждаются в суде в случае отказа родителей ребёнка, не состоявших в браке между собой, от подачи совместного заявления в орган записи актов гражданского состояния (ЗАГС).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соответствии с указанной статьёй с исковым заявлением об установлении отцовства в судебном порядке могут обратиться: один из родителей ребёнка (как мать, так и отец); опекун (или попечитель) несовершеннолетнего ребёнка; лицо, на иждивении которого находится ребёнок (как правило - это близкие родственники ребенка: бабушки, дедушки, тети, дяди и т. д.); сам ребёнок, достигший совершеннолетия, а кроме того: опекун недееспособного родителя; приёмные родители (п. 3 ст. 153 СК РФ); администрация детского учреждения, в котором ребёнок находится на полном государственном попечении (п. 1 ст. 123 СК РФ); орган опеки и попечительства (п.2 ст. 123 СК РФ).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 необходимым условиям установления отцовства лица в судебном порядке закон относит следующие обстоятельства: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зарегистрированного брака между родителями ребёнка;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совместного заявления в орган загса родителей ребёнка или заявления только отца ребёнка об установлении отцовства;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согласия органа опеки и попечительства на установление отцовства в органе загса по заявлению отца ребёнка в случае смерти матери, признания её недееспособной, невозможности места нахождения матери или в случае лишения её родительских прав.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Семейном кодексе РФ отсутствует специальная норма об установлении материнства в судебном порядке. В данном случае возможно применение по аналогии нормы об установлении отцовства.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Предметом доказывания по указанной категории дел является происхождение ребёнка от конкретного лица (отца или матери).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Бремя доказывания между сторонами распределяется следующим образом: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истец представляет доказательства, подтверждающие происхождение ребёнка от ответчика и другие доказательства, подтверждающие основание иска;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ответчик представляет доказательства, подтверждающие его возражения против иска, опровергающие доказательства истца.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Стороны могут заявить ходатайство об оказании им содействия в собирании доказательств, просить суд о назначении экспертизы.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Одновременно с установлением отцовства можно выдвигать требование о взыскании алиментов.</w:t>
      </w:r>
    </w:p>
    <w:p w:rsidR="00110B49" w:rsidRPr="00772634" w:rsidRDefault="00110B49" w:rsidP="0069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Законом не предусмотрен срок исковой давности по делам указанной категории, отцовство лица может быть установлено судом в любое время после рождения ребёнка. Однако в силу п. 4 ст. 48 Семейного кодекса РФ  установление отцовства в отношении лица, достигшего возраста 18-ти лет, допускается только с его согласия, а если оно признано недееспособным – с согласия опекуна или органа опеки и попечительства.    </w:t>
      </w:r>
    </w:p>
    <w:bookmarkEnd w:id="0"/>
    <w:p w:rsidR="00110B49" w:rsidRPr="00772634" w:rsidRDefault="00110B49" w:rsidP="00693F42">
      <w:pPr>
        <w:spacing w:after="0" w:line="240" w:lineRule="auto"/>
        <w:rPr>
          <w:rFonts w:ascii="Times New Roman" w:hAnsi="Times New Roman" w:cs="Times New Roman"/>
        </w:rPr>
      </w:pPr>
    </w:p>
    <w:sectPr w:rsidR="00110B49" w:rsidRPr="00772634" w:rsidSect="00F131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0EAA"/>
    <w:multiLevelType w:val="hybridMultilevel"/>
    <w:tmpl w:val="31F4A718"/>
    <w:lvl w:ilvl="0" w:tplc="86B65D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B49"/>
    <w:rsid w:val="00040DEB"/>
    <w:rsid w:val="00045840"/>
    <w:rsid w:val="00050343"/>
    <w:rsid w:val="00095DD0"/>
    <w:rsid w:val="00110B49"/>
    <w:rsid w:val="001B754F"/>
    <w:rsid w:val="00211B24"/>
    <w:rsid w:val="002B48C2"/>
    <w:rsid w:val="002F46B7"/>
    <w:rsid w:val="0046134F"/>
    <w:rsid w:val="004C542D"/>
    <w:rsid w:val="005725C5"/>
    <w:rsid w:val="00693F42"/>
    <w:rsid w:val="0073459B"/>
    <w:rsid w:val="0076465C"/>
    <w:rsid w:val="00772634"/>
    <w:rsid w:val="008C71A3"/>
    <w:rsid w:val="00A45E8B"/>
    <w:rsid w:val="00BA081A"/>
    <w:rsid w:val="00CA5A84"/>
    <w:rsid w:val="00E50AA9"/>
    <w:rsid w:val="00F1312C"/>
    <w:rsid w:val="00F46518"/>
    <w:rsid w:val="00F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2238B-DD86-4A66-BE34-EAC56FBD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5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25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1717</Words>
  <Characters>9790</Characters>
  <Application>Microsoft Office Word</Application>
  <DocSecurity>0</DocSecurity>
  <Lines>81</Lines>
  <Paragraphs>22</Paragraphs>
  <ScaleCrop>false</ScaleCrop>
  <Company/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dcterms:created xsi:type="dcterms:W3CDTF">2020-01-19T10:28:00Z</dcterms:created>
  <dcterms:modified xsi:type="dcterms:W3CDTF">2020-02-27T08:55:00Z</dcterms:modified>
</cp:coreProperties>
</file>