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EBD" w:rsidRPr="00AF5EBD" w:rsidRDefault="00AF5EBD" w:rsidP="00AF5E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r w:rsidRPr="00AF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09DB" w:rsidRPr="00C1595C" w:rsidRDefault="00C609DB" w:rsidP="00C609DB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color w:val="000000"/>
        </w:rPr>
        <w:t>  </w:t>
      </w:r>
      <w:r w:rsidRPr="00C1595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C1595C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C609DB" w:rsidRPr="00C1595C" w:rsidRDefault="00C609DB" w:rsidP="00C609DB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</w:t>
      </w:r>
      <w:proofErr w:type="gramStart"/>
      <w:r w:rsidRPr="00C1595C">
        <w:rPr>
          <w:rFonts w:ascii="Times New Roman" w:hAnsi="Times New Roman" w:cs="Times New Roman"/>
          <w:sz w:val="26"/>
          <w:szCs w:val="26"/>
        </w:rPr>
        <w:t>а  &lt;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1&gt;</w:t>
      </w:r>
      <w:hyperlink w:anchor="P68" w:history="1"/>
    </w:p>
    <w:p w:rsidR="00C609DB" w:rsidRPr="00C1595C" w:rsidRDefault="00C609DB" w:rsidP="00C609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Истец:_________________________________(Ф.И.О. полностью),</w:t>
      </w: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адрес:___________________________________________________,</w:t>
      </w: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телефон:________________________, </w:t>
      </w: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 электронной почты:__________</w:t>
      </w:r>
    </w:p>
    <w:p w:rsidR="00C609DB" w:rsidRPr="00C1595C" w:rsidRDefault="00C609DB" w:rsidP="00C609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Представитель истца: (при </w:t>
      </w:r>
      <w:proofErr w:type="gramStart"/>
      <w:r w:rsidRPr="00C1595C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______(Ф.И.О. полностью) ,</w:t>
      </w: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C609DB" w:rsidRPr="006B6A8A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адрес электронной почты: _________ </w:t>
      </w:r>
      <w:r w:rsidRPr="006B6A8A">
        <w:rPr>
          <w:rFonts w:ascii="Times New Roman" w:hAnsi="Times New Roman" w:cs="Times New Roman"/>
          <w:sz w:val="26"/>
          <w:szCs w:val="26"/>
        </w:rPr>
        <w:t>&lt;2&gt;</w:t>
      </w:r>
    </w:p>
    <w:p w:rsidR="00C609DB" w:rsidRPr="00C1595C" w:rsidRDefault="00C609DB" w:rsidP="00C609DB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Ответчик: _____________________________ (Ф.И.О. полностью),</w:t>
      </w: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 электронной почты: ______,</w:t>
      </w: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дата и место рождения: ______________________ (если известны),</w:t>
      </w: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место работы: ______________________________ (если известно),</w:t>
      </w:r>
    </w:p>
    <w:p w:rsidR="00C609DB" w:rsidRPr="00C1595C" w:rsidRDefault="00C609DB" w:rsidP="00C609DB">
      <w:pPr>
        <w:pStyle w:val="ConsPlusNormal"/>
        <w:jc w:val="right"/>
        <w:rPr>
          <w:rFonts w:ascii="Times New Roman" w:hAnsi="Times New Roman" w:cs="Times New Roman"/>
          <w:color w:val="0000FF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идентификатор гражданина: ____________________________ </w:t>
      </w:r>
      <w:hyperlink w:anchor="P73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&lt;3&gt;</w:t>
        </w:r>
      </w:hyperlink>
    </w:p>
    <w:p w:rsidR="00C609DB" w:rsidRDefault="00C609DB" w:rsidP="00C609D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                                                    </w:t>
      </w:r>
    </w:p>
    <w:p w:rsidR="00C609DB" w:rsidRPr="006E4453" w:rsidRDefault="00C609DB" w:rsidP="00C609DB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  <w:r w:rsidRPr="006E4453">
        <w:rPr>
          <w:color w:val="000000"/>
          <w:sz w:val="26"/>
          <w:szCs w:val="26"/>
        </w:rPr>
        <w:t xml:space="preserve">Госпошлина: в соответствии </w:t>
      </w:r>
    </w:p>
    <w:p w:rsidR="00C609DB" w:rsidRPr="006E4453" w:rsidRDefault="00C609DB" w:rsidP="00C609DB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  <w:r w:rsidRPr="006E4453">
        <w:rPr>
          <w:color w:val="000000"/>
          <w:sz w:val="26"/>
          <w:szCs w:val="26"/>
        </w:rPr>
        <w:t xml:space="preserve">с п.3 ч.1 ст.333.19 НК РФ, </w:t>
      </w:r>
    </w:p>
    <w:p w:rsidR="00C609DB" w:rsidRPr="006E4453" w:rsidRDefault="00C609DB" w:rsidP="00C609DB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  <w:r w:rsidRPr="006E4453">
        <w:rPr>
          <w:color w:val="000000"/>
          <w:sz w:val="26"/>
          <w:szCs w:val="26"/>
        </w:rPr>
        <w:t xml:space="preserve">при подаче искового заявления </w:t>
      </w:r>
    </w:p>
    <w:p w:rsidR="00C609DB" w:rsidRPr="006E4453" w:rsidRDefault="00C609DB" w:rsidP="00C609DB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  <w:r w:rsidRPr="006E4453">
        <w:rPr>
          <w:color w:val="000000"/>
          <w:sz w:val="26"/>
          <w:szCs w:val="26"/>
        </w:rPr>
        <w:t xml:space="preserve">неимущественного характера </w:t>
      </w:r>
    </w:p>
    <w:p w:rsidR="00C609DB" w:rsidRPr="006E4453" w:rsidRDefault="00C609DB" w:rsidP="00C609DB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  <w:r w:rsidRPr="006E4453">
        <w:rPr>
          <w:color w:val="000000"/>
          <w:sz w:val="26"/>
          <w:szCs w:val="26"/>
        </w:rPr>
        <w:t>для физических лиц размер государственной</w:t>
      </w:r>
    </w:p>
    <w:p w:rsidR="00C609DB" w:rsidRPr="006E4453" w:rsidRDefault="00C609DB" w:rsidP="00C609DB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  <w:r w:rsidRPr="006E4453">
        <w:rPr>
          <w:color w:val="000000"/>
          <w:sz w:val="26"/>
          <w:szCs w:val="26"/>
        </w:rPr>
        <w:t xml:space="preserve"> пошлины составляет </w:t>
      </w:r>
      <w:r w:rsidRPr="006E4453">
        <w:rPr>
          <w:b/>
          <w:color w:val="000000"/>
          <w:sz w:val="26"/>
          <w:szCs w:val="26"/>
        </w:rPr>
        <w:t>300 рублей.</w:t>
      </w:r>
    </w:p>
    <w:p w:rsidR="00AF5EBD" w:rsidRPr="00AF5EBD" w:rsidRDefault="00AF5EBD" w:rsidP="00AF5E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F5EBD" w:rsidRPr="00C609DB" w:rsidRDefault="00AF5EBD" w:rsidP="00AF5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609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ИСКОВОЕ ЗАЯВЛЕНИЕ</w:t>
      </w:r>
    </w:p>
    <w:p w:rsidR="00AF5EBD" w:rsidRPr="00C609DB" w:rsidRDefault="00AF5EBD" w:rsidP="00AF5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выселении бывшего члена семьи собственника</w:t>
      </w:r>
    </w:p>
    <w:p w:rsidR="00AF5EBD" w:rsidRPr="00AF5EBD" w:rsidRDefault="00AF5EBD" w:rsidP="00AF5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F5EBD" w:rsidRPr="00C609DB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договора купли-продажи (мены, дара и т.д.) от "___"__________ ____ г. N ____ </w:t>
      </w:r>
      <w:proofErr w:type="gramStart"/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  _</w:t>
      </w:r>
      <w:proofErr w:type="gramEnd"/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  приобре</w:t>
      </w:r>
      <w:r w:rsidRPr="00C609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 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(а) в свою собственность квартиру, расположенную по адресу: ____________________, что подтверждается свидетельством о государственной регистрации права N ___ от "___"_________ ____ г., выданным  _______________. С этого момента я проживаю в указанном жилом помещении, а несколько позднее зарегистрировал</w:t>
      </w:r>
      <w:r w:rsidRPr="00C609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ся 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spellStart"/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лась</w:t>
      </w:r>
      <w:proofErr w:type="spellEnd"/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 нем по месту жительства.</w:t>
      </w:r>
    </w:p>
    <w:p w:rsidR="00AF5EBD" w:rsidRPr="00C609DB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этой квартире я зарегистрирова</w:t>
      </w:r>
      <w:r w:rsidRPr="00C609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 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(а) по месту жительства свою  жену (мужа) _________________.(Ф.И.О.)   </w:t>
      </w:r>
    </w:p>
    <w:p w:rsidR="00AF5EBD" w:rsidRPr="00C609DB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_____________________ (указать наименование </w:t>
      </w:r>
      <w:proofErr w:type="gramStart"/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суда)   </w:t>
      </w:r>
      <w:proofErr w:type="gramEnd"/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 суда от ___________________ (дата вынесения решения) брак между мной и ответчи</w:t>
      </w:r>
      <w:r w:rsidRPr="00C609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цей 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(ком) расторгнут.</w:t>
      </w:r>
    </w:p>
    <w:p w:rsidR="00AF5EBD" w:rsidRPr="00C609DB" w:rsidRDefault="00AF5EBD" w:rsidP="00AF5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 Однако, несмотря на отсутствие оснований, ответчи</w:t>
      </w:r>
      <w:r w:rsidRPr="00C609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ца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(к) до настоящего времени проживает в принадлежащей мне квартире.</w:t>
      </w:r>
    </w:p>
    <w:p w:rsidR="00AF5EBD" w:rsidRPr="00C609DB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неоднократно предлагал ответчи</w:t>
      </w:r>
      <w:r w:rsidRPr="00C609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це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(ку) найти какой-либо вариант, чтобы она проживала отдельно и покинула мою квартиру, поскольку в настоящее время законные основания для проживания в ней у неё (него) отсутствуют.</w:t>
      </w:r>
    </w:p>
    <w:p w:rsidR="00AF5EBD" w:rsidRPr="00C609DB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Однако ответчи</w:t>
      </w:r>
      <w:r w:rsidRPr="00C609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ца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(к) не предпринимает никаких действий для того, чтобы решить свой квартирный вопрос и съехать из моей квартиры, варианты, предложенные мной, ею (им) также отвергаются.</w:t>
      </w:r>
    </w:p>
    <w:p w:rsidR="00AF5EBD" w:rsidRPr="00C609DB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ВАРИАНТЫ:</w:t>
      </w:r>
    </w:p>
    <w:p w:rsidR="00AF5EBD" w:rsidRPr="00C609DB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Необходимо также отметить, что у родителей ответчи</w:t>
      </w:r>
      <w:r w:rsidRPr="00C609D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u w:val="single"/>
          <w:lang w:eastAsia="ru-RU"/>
        </w:rPr>
        <w:t>цы</w:t>
      </w:r>
      <w:r w:rsidRPr="00C609D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 (ка) имеется частный дом (квартира) в городе ___________, но она (он) не желает переезжать к ним.</w:t>
      </w:r>
    </w:p>
    <w:p w:rsidR="00AF5EBD" w:rsidRPr="00C609DB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Необходимо также отметить, что у ответчи</w:t>
      </w:r>
      <w:r w:rsidRPr="00C609D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u w:val="single"/>
          <w:lang w:eastAsia="ru-RU"/>
        </w:rPr>
        <w:t>цы</w:t>
      </w:r>
      <w:r w:rsidRPr="00C609D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 (ка) есть собственный автомобиль стоимостью _______ рублей и (или) денежные средства во вкладах на сумму _____ (__________) рублей, (иные обстоятельства), что позволяет ей (ему) обеспечить себя иным жилым помещением).</w:t>
      </w:r>
    </w:p>
    <w:p w:rsidR="00AF5EBD" w:rsidRPr="00C609DB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Алиментных обязательств по 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отношению к ответчику(</w:t>
      </w:r>
      <w:proofErr w:type="spellStart"/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</w:t>
      </w:r>
      <w:proofErr w:type="spellEnd"/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у меня нет.</w:t>
      </w:r>
    </w:p>
    <w:p w:rsidR="00AF5EBD" w:rsidRPr="00C609DB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Поскольку между мной и ответчи</w:t>
      </w:r>
      <w:r w:rsidRPr="00C609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цей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(ком) семейные отношения прекратились, то в соответствии с п. 4 ст. 31 ЖК РФ. Право пользования жилым помещением – принадлежащей мне квартирой, расположенной по адресу:___________________________, за ответчи</w:t>
      </w:r>
      <w:r w:rsidRPr="00C609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цей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(ком) не сохраняется.</w:t>
      </w:r>
    </w:p>
    <w:p w:rsidR="00AF5EBD" w:rsidRPr="00AF5EBD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</w:t>
      </w:r>
      <w:r w:rsidR="005B33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 с тем, что право пользования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принадлежащим мне жилым помещением у ответчи</w:t>
      </w:r>
      <w:r w:rsidRPr="00C609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цы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(ка) отсутствует в соответствии с п. 4 ст. 31 ЖК РФ, а также то, что несмотря на мои неоднократные обращения, принадлежащую мне квартиру она (он) не освободила, считаю, что, на основании </w:t>
      </w: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2 ст. 35 ЖК РФ, она (он) подлежит выселению.</w:t>
      </w:r>
    </w:p>
    <w:p w:rsidR="00AF5EBD" w:rsidRPr="00AF5EBD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вышеизложенного и в соответствии со статьями 31, 35 Жилищного кодекса Российской Федерации</w:t>
      </w:r>
    </w:p>
    <w:p w:rsidR="00AF5EBD" w:rsidRPr="00AF5EBD" w:rsidRDefault="00AF5EBD" w:rsidP="00285DC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 </w:t>
      </w:r>
    </w:p>
    <w:p w:rsidR="00AF5EBD" w:rsidRPr="00AF5EBD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Выселить ответчи</w:t>
      </w:r>
      <w:r w:rsidRPr="00C609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цу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(ка) из</w:t>
      </w: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принадлежащей мне квартиры, расположенной по адресу: _________________.</w:t>
      </w:r>
    </w:p>
    <w:p w:rsidR="00AF5EBD" w:rsidRPr="00AF5EBD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F5EBD" w:rsidRPr="00AF5EBD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Приложение:</w:t>
      </w:r>
    </w:p>
    <w:p w:rsidR="00AF5EBD" w:rsidRPr="00C609DB" w:rsidRDefault="00AF5EBD" w:rsidP="00C609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свидетельства о государственной регистрации права N ____ от "___"__________ ___ г.</w:t>
      </w:r>
    </w:p>
    <w:p w:rsidR="00AF5EBD" w:rsidRDefault="00AF5EBD" w:rsidP="00C609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Копия договора от "___"_______ ___ г. N _____.</w:t>
      </w:r>
    </w:p>
    <w:p w:rsidR="00AF5EBD" w:rsidRDefault="00AF5EBD" w:rsidP="00C609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свидетельства о расторжении брака от "__"_______ ___ г.</w:t>
      </w:r>
    </w:p>
    <w:p w:rsidR="00AF5EBD" w:rsidRDefault="00AF5EBD" w:rsidP="00C609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Справка о составе семьи</w:t>
      </w:r>
      <w:r w:rsidR="00C609DB"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– 9 из жилищных органов</w:t>
      </w:r>
      <w:r w:rsid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F5EBD" w:rsidRPr="00C609DB" w:rsidRDefault="00AF5EBD" w:rsidP="00C609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Квитанция об</w:t>
      </w:r>
      <w:r w:rsid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609DB"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уплате государственной пошлины (оригинал)</w:t>
      </w:r>
    </w:p>
    <w:p w:rsidR="00AF5EBD" w:rsidRPr="00C609DB" w:rsidRDefault="00AF5EBD" w:rsidP="00C609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Иные имеющиеся доказательства в обоснование исковых требований.</w:t>
      </w:r>
    </w:p>
    <w:p w:rsidR="00C609DB" w:rsidRPr="00C609DB" w:rsidRDefault="00C609DB" w:rsidP="00C609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hAnsi="Times New Roman" w:cs="Times New Roman"/>
          <w:color w:val="000000"/>
          <w:sz w:val="26"/>
          <w:szCs w:val="26"/>
        </w:rPr>
        <w:t>Копия доверенности представителя (если в деле участвует представитель).</w:t>
      </w:r>
    </w:p>
    <w:p w:rsidR="00C609DB" w:rsidRPr="00C609DB" w:rsidRDefault="00C609DB" w:rsidP="00C609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9DB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Ответчику копий искового заявления и приложенных к нему документов, которые у него отсутствуют (опись вложения и кассовый чек).</w:t>
      </w:r>
    </w:p>
    <w:p w:rsidR="00C609DB" w:rsidRPr="00762392" w:rsidRDefault="00C609DB" w:rsidP="00C609D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C609DB" w:rsidRPr="00762392" w:rsidRDefault="00C609DB" w:rsidP="00C60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392">
        <w:rPr>
          <w:color w:val="000000"/>
          <w:sz w:val="26"/>
          <w:szCs w:val="26"/>
        </w:rPr>
        <w:t> 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C609DB" w:rsidRPr="00762392" w:rsidRDefault="00C609DB" w:rsidP="00C60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392">
        <w:rPr>
          <w:color w:val="000000"/>
          <w:sz w:val="26"/>
          <w:szCs w:val="26"/>
        </w:rPr>
        <w:t>   </w:t>
      </w:r>
    </w:p>
    <w:p w:rsidR="00C609DB" w:rsidRPr="00762392" w:rsidRDefault="00C609DB" w:rsidP="00C609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"___"____________</w:t>
      </w:r>
      <w:r w:rsidRPr="00762392">
        <w:rPr>
          <w:color w:val="000000"/>
          <w:sz w:val="26"/>
          <w:szCs w:val="26"/>
        </w:rPr>
        <w:t>г.                                              </w:t>
      </w:r>
      <w:r>
        <w:rPr>
          <w:color w:val="000000"/>
          <w:sz w:val="26"/>
          <w:szCs w:val="26"/>
        </w:rPr>
        <w:t>          </w:t>
      </w:r>
      <w:r w:rsidRPr="00762392">
        <w:rPr>
          <w:color w:val="000000"/>
          <w:sz w:val="26"/>
          <w:szCs w:val="26"/>
        </w:rPr>
        <w:t>     ____________________</w:t>
      </w:r>
    </w:p>
    <w:p w:rsidR="00C609DB" w:rsidRPr="00C50D7B" w:rsidRDefault="00C609DB" w:rsidP="00C609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0D7B">
        <w:rPr>
          <w:color w:val="000000"/>
        </w:rPr>
        <w:t>                                                                                </w:t>
      </w:r>
      <w:r>
        <w:rPr>
          <w:color w:val="000000"/>
        </w:rPr>
        <w:t xml:space="preserve">                              </w:t>
      </w:r>
      <w:r w:rsidRPr="00C50D7B">
        <w:rPr>
          <w:color w:val="000000"/>
        </w:rPr>
        <w:t xml:space="preserve">  (подпись, расшифровка)</w:t>
      </w:r>
    </w:p>
    <w:p w:rsidR="007610F9" w:rsidRPr="006B5C2B" w:rsidRDefault="007610F9" w:rsidP="00761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7610F9" w:rsidRPr="006B5C2B" w:rsidRDefault="007610F9" w:rsidP="00761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7610F9" w:rsidRPr="006B5C2B" w:rsidRDefault="007610F9" w:rsidP="00761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10F9" w:rsidRPr="006864AF" w:rsidRDefault="007610F9" w:rsidP="007610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6B5C2B">
        <w:rPr>
          <w:color w:val="000000"/>
          <w:sz w:val="26"/>
          <w:szCs w:val="26"/>
        </w:rPr>
        <w:lastRenderedPageBreak/>
        <w:t>&lt;1</w:t>
      </w:r>
      <w:r w:rsidRPr="006864AF">
        <w:rPr>
          <w:color w:val="000000"/>
          <w:sz w:val="26"/>
          <w:szCs w:val="26"/>
        </w:rPr>
        <w:t>&gt;    Дела данной категории подсудны районному суду.</w:t>
      </w:r>
    </w:p>
    <w:p w:rsidR="007610F9" w:rsidRPr="006864AF" w:rsidRDefault="007610F9" w:rsidP="007610F9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6864AF">
        <w:rPr>
          <w:color w:val="000000"/>
          <w:sz w:val="26"/>
          <w:szCs w:val="26"/>
        </w:rPr>
        <w:t>В соответствии со ст.28 ГПК РФ, иск предъявляется в суд по месту жительства ответчика (ч.1 ст.29 ГПК РФ).</w:t>
      </w:r>
    </w:p>
    <w:p w:rsidR="007610F9" w:rsidRPr="006864AF" w:rsidRDefault="007610F9" w:rsidP="007610F9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6864AF">
        <w:rPr>
          <w:color w:val="000000"/>
          <w:sz w:val="26"/>
          <w:szCs w:val="26"/>
        </w:rPr>
        <w:t>В силу ст.20 ГК РФ местом жительства признается место, где гражданин постоянно или преимущественно проживает.</w:t>
      </w:r>
    </w:p>
    <w:p w:rsidR="007610F9" w:rsidRDefault="007610F9" w:rsidP="007610F9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6864AF">
        <w:rPr>
          <w:color w:val="000000"/>
          <w:sz w:val="26"/>
          <w:szCs w:val="26"/>
        </w:rPr>
        <w:t>Иск к 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 или по его последнему известному месту жительства в Российской Федерации ч.1 ст.29 ГПК РФ).</w:t>
      </w:r>
    </w:p>
    <w:p w:rsidR="007C77DA" w:rsidRDefault="007C77DA" w:rsidP="007610F9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7610F9" w:rsidRPr="006B5C2B" w:rsidRDefault="007610F9" w:rsidP="00761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5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- </w:t>
      </w:r>
      <w:hyperlink r:id="rId6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7610F9" w:rsidRPr="00C1595C" w:rsidRDefault="007610F9" w:rsidP="00761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10F9" w:rsidRPr="00C1595C" w:rsidTr="00FE7A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10F9" w:rsidRPr="00C1595C" w:rsidRDefault="007610F9" w:rsidP="00FE7A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7610F9" w:rsidRPr="00C1595C" w:rsidRDefault="007610F9" w:rsidP="00FE7A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10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7610F9" w:rsidRDefault="007610F9" w:rsidP="00761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</w:p>
    <w:p w:rsidR="007610F9" w:rsidRPr="00E96612" w:rsidRDefault="007610F9" w:rsidP="00761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6612">
        <w:rPr>
          <w:rFonts w:ascii="Times New Roman" w:hAnsi="Times New Roman" w:cs="Times New Roman"/>
          <w:sz w:val="26"/>
          <w:szCs w:val="26"/>
        </w:rPr>
        <w:t>&lt;3&gt; с 30 марта 2020 года - указывается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11" w:history="1">
        <w:r w:rsidRPr="00E96612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E96612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7610F9" w:rsidRPr="00E96612" w:rsidRDefault="007610F9" w:rsidP="00761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F5EBD" w:rsidRPr="007610F9" w:rsidRDefault="00AF5EBD" w:rsidP="007610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5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F5EBD" w:rsidRPr="007610F9" w:rsidRDefault="007610F9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ПРИМЕЧАНИЕ</w:t>
      </w:r>
      <w:r w:rsidR="00AF5EBD" w:rsidRPr="007610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AF5EBD" w:rsidRPr="007610F9" w:rsidRDefault="00AF5EBD" w:rsidP="007610F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Бывшего супруга выселить можно в следующих случаях: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если собственник жилья докажет, что бывший член семьи, который пользуется его жилой площадью, приобрел или имеет средства на приобретение жилья;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если собственник, который хочет выселить бывшего члена семьи из своей квартиры, может продать это жилое помещение и купить себе на вырученные деньги новое жилье. В такой ситуации бывшие члены семьи собственника не сохраняют право пользования на жилое помещение, которое переходит к другому собственнику и не могут претендовать на право пользования жильем, которое приобрел бывший супруг. Но и здесь существует подвох, который выражается в том, что суд, при обращении бывшего члена семьи с иском, может обязать бывшего собственника, продавшего жилье, купить или снять для бывшего супруга отдельную квартиру;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если в брачном контракте прописано время, на которое супруг останется после развода в квартире своей бывшей половины;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когда бывший супруг зарегистрирован на жилой площади другого супруга, являющегося собственником.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Существует еще более упрощенный способ выселения бывшего супруга. Он применим, когда бывший супруг длительное время не появляется в квартире, из которой его выселяют.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такой ситуации еще до подачи иска о выселении в суд собственнику необходимо совершить ряд действий, которые помогут в судебном разбирательстве. В основном они должны быть направлены на подтверждение того, что ответчик добровольно и длительное время не проживает в квартире, принадлежащей истцу (собственнику жилья), и что проживать в этом жилище не намерен.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 вправе обязать собственника жилого помещения обеспечить иным жилым помещением бывшего супруга и других членов его семьи, в пользу которых собственник исполняет алиментные обязательства, по их требованию как по договору найма или безвозмездного пользования, так и на праве собственности (т.е. купить жилое помещение, подарить, построить и т.д.). 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лицам, имеющим право на получение содержания (алиментов), относятся: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нетрудоспособный нуждающийся бывший супруг, ставший нетрудоспособным в период брака или в течение года с момента расторжения брака;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бывшая жена в период беременности и в течение трех лет со дня рождения общего ребенка (ст. 90 СК РФ).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Отмечено, что право пользования жилым помещением, находящимся в собственности одного из родителей, должно сохраняться за ребенком и после расторжения брака между родителями.</w:t>
      </w:r>
    </w:p>
    <w:p w:rsidR="00AF5EBD" w:rsidRPr="007610F9" w:rsidRDefault="00AF5EBD" w:rsidP="00AF5E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пользования жильем сохраняется за несовершеннолетним до достижения им 18 лет, а после достижения совершеннолетия он может быть выселен собственником-родителем, с которым не проживает, как бывший член его семьи на основании ч. 4 ст. 31 ЖК РФ.</w:t>
      </w:r>
      <w:bookmarkEnd w:id="0"/>
    </w:p>
    <w:sectPr w:rsidR="00AF5EBD" w:rsidRPr="007610F9" w:rsidSect="00285DC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2047B"/>
    <w:multiLevelType w:val="hybridMultilevel"/>
    <w:tmpl w:val="C45E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EBD"/>
    <w:rsid w:val="0000185F"/>
    <w:rsid w:val="00095DD0"/>
    <w:rsid w:val="000D000B"/>
    <w:rsid w:val="00211B24"/>
    <w:rsid w:val="00285DCD"/>
    <w:rsid w:val="00377667"/>
    <w:rsid w:val="004E2F42"/>
    <w:rsid w:val="005B33AF"/>
    <w:rsid w:val="005E1957"/>
    <w:rsid w:val="00611B72"/>
    <w:rsid w:val="006864AF"/>
    <w:rsid w:val="00723D30"/>
    <w:rsid w:val="007610F9"/>
    <w:rsid w:val="007C77DA"/>
    <w:rsid w:val="008F21DB"/>
    <w:rsid w:val="00AF5EBD"/>
    <w:rsid w:val="00C609DB"/>
    <w:rsid w:val="00DC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B337B-96E6-44CF-8F52-37365599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609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609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6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49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11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5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10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38EFE4E0E2245A113818C44AA39F3F0A3D2E7A9CC7E9E20CF36DC35F288245F54E424CA824EBF1F10250E84CAA1FA872C3EoC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2020-01-19T09:23:00Z</dcterms:created>
  <dcterms:modified xsi:type="dcterms:W3CDTF">2020-02-20T14:21:00Z</dcterms:modified>
</cp:coreProperties>
</file>