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shd w:val="clear" w:color="auto" w:fill="FFFFFF"/>
        <w:tblCellMar>
          <w:left w:w="0" w:type="dxa"/>
          <w:right w:w="0" w:type="dxa"/>
        </w:tblCellMar>
        <w:tblLook w:val="04A0" w:firstRow="1" w:lastRow="0" w:firstColumn="1" w:lastColumn="0" w:noHBand="0" w:noVBand="1"/>
      </w:tblPr>
      <w:tblGrid>
        <w:gridCol w:w="9648"/>
      </w:tblGrid>
      <w:tr w:rsidR="00286FD0" w:rsidRPr="00B54AA2" w:rsidTr="00286FD0">
        <w:tc>
          <w:tcPr>
            <w:tcW w:w="9648" w:type="dxa"/>
            <w:tcBorders>
              <w:top w:val="nil"/>
              <w:left w:val="nil"/>
              <w:bottom w:val="nil"/>
              <w:right w:val="nil"/>
            </w:tcBorders>
            <w:shd w:val="clear" w:color="auto" w:fill="auto"/>
            <w:tcMar>
              <w:top w:w="0" w:type="dxa"/>
              <w:left w:w="108" w:type="dxa"/>
              <w:bottom w:w="0" w:type="dxa"/>
              <w:right w:w="108" w:type="dxa"/>
            </w:tcMar>
            <w:hideMark/>
          </w:tcPr>
          <w:p w:rsidR="00286FD0" w:rsidRPr="00B54AA2" w:rsidRDefault="00286FD0" w:rsidP="00B54AA2">
            <w:pPr>
              <w:spacing w:after="0" w:line="240" w:lineRule="auto"/>
              <w:ind w:right="76"/>
              <w:jc w:val="right"/>
              <w:rPr>
                <w:rFonts w:ascii="Arial" w:eastAsia="Times New Roman" w:hAnsi="Arial" w:cs="Arial"/>
                <w:color w:val="000000"/>
                <w:sz w:val="26"/>
                <w:szCs w:val="26"/>
                <w:lang w:eastAsia="ru-RU"/>
              </w:rPr>
            </w:pPr>
            <w:bookmarkStart w:id="0" w:name="_GoBack"/>
            <w:r w:rsidRPr="00B54AA2">
              <w:rPr>
                <w:rFonts w:ascii="Times New Roman" w:eastAsia="Times New Roman" w:hAnsi="Times New Roman" w:cs="Times New Roman"/>
                <w:color w:val="000000"/>
                <w:sz w:val="26"/>
                <w:szCs w:val="26"/>
                <w:lang w:eastAsia="ru-RU"/>
              </w:rPr>
              <w:t xml:space="preserve">В </w:t>
            </w:r>
            <w:proofErr w:type="gramStart"/>
            <w:r w:rsidRPr="00B54AA2">
              <w:rPr>
                <w:rFonts w:ascii="Times New Roman" w:eastAsia="Times New Roman" w:hAnsi="Times New Roman" w:cs="Times New Roman"/>
                <w:color w:val="000000"/>
                <w:sz w:val="26"/>
                <w:szCs w:val="26"/>
                <w:lang w:eastAsia="ru-RU"/>
              </w:rPr>
              <w:t>Кировский  городской</w:t>
            </w:r>
            <w:proofErr w:type="gramEnd"/>
            <w:r w:rsidRPr="00B54AA2">
              <w:rPr>
                <w:rFonts w:ascii="Times New Roman" w:eastAsia="Times New Roman" w:hAnsi="Times New Roman" w:cs="Times New Roman"/>
                <w:color w:val="000000"/>
                <w:sz w:val="26"/>
                <w:szCs w:val="26"/>
                <w:lang w:eastAsia="ru-RU"/>
              </w:rPr>
              <w:t xml:space="preserve"> суд Мурманской области</w:t>
            </w:r>
            <w:r w:rsidR="00B54AA2" w:rsidRPr="00B54AA2">
              <w:rPr>
                <w:rFonts w:ascii="Times New Roman" w:eastAsia="Times New Roman" w:hAnsi="Times New Roman" w:cs="Times New Roman"/>
                <w:color w:val="000000"/>
                <w:sz w:val="26"/>
                <w:szCs w:val="26"/>
                <w:lang w:eastAsia="ru-RU"/>
              </w:rPr>
              <w:t xml:space="preserve"> &lt;1&gt;</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 </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от _________________________________________,</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(Ф.И.О. заявителя полностью)</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_________________________________</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(место</w:t>
            </w:r>
            <w:r w:rsidR="00B54AA2" w:rsidRPr="00B54AA2">
              <w:rPr>
                <w:rFonts w:ascii="Times New Roman" w:eastAsia="Times New Roman" w:hAnsi="Times New Roman" w:cs="Times New Roman"/>
                <w:color w:val="000000"/>
                <w:sz w:val="26"/>
                <w:szCs w:val="26"/>
                <w:lang w:eastAsia="ru-RU"/>
              </w:rPr>
              <w:t xml:space="preserve"> жительства, контактный телефон</w:t>
            </w:r>
            <w:r w:rsidRPr="00B54AA2">
              <w:rPr>
                <w:rFonts w:ascii="Times New Roman" w:eastAsia="Times New Roman" w:hAnsi="Times New Roman" w:cs="Times New Roman"/>
                <w:color w:val="000000"/>
                <w:sz w:val="26"/>
                <w:szCs w:val="26"/>
                <w:lang w:eastAsia="ru-RU"/>
              </w:rPr>
              <w:t>)</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 </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Заинтересованные лица:</w:t>
            </w:r>
            <w:r w:rsidR="00B54AA2" w:rsidRPr="00B54AA2">
              <w:rPr>
                <w:rFonts w:ascii="Times New Roman" w:eastAsia="Times New Roman" w:hAnsi="Times New Roman" w:cs="Times New Roman"/>
                <w:color w:val="000000"/>
                <w:sz w:val="26"/>
                <w:szCs w:val="26"/>
                <w:lang w:eastAsia="ru-RU"/>
              </w:rPr>
              <w:t>&lt;2&gt;</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1.___________________________________________,</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(Ф.И.О.  полностью)</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_________________________________</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(место жительства, контактный телефон)</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2.________________________________,</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(Ф.И.О.  полностью)</w:t>
            </w:r>
          </w:p>
          <w:p w:rsidR="00286FD0" w:rsidRPr="00B54AA2" w:rsidRDefault="00286FD0" w:rsidP="00F85478">
            <w:pPr>
              <w:spacing w:after="0" w:line="240" w:lineRule="auto"/>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_____________________________________________</w:t>
            </w:r>
          </w:p>
          <w:p w:rsidR="00286FD0" w:rsidRPr="00B54AA2" w:rsidRDefault="00286FD0" w:rsidP="00286FD0">
            <w:pPr>
              <w:spacing w:after="0" w:line="240" w:lineRule="auto"/>
              <w:jc w:val="right"/>
              <w:rPr>
                <w:rFonts w:ascii="Times New Roman" w:eastAsia="Times New Roman" w:hAnsi="Times New Roman" w:cs="Times New Roman"/>
                <w:sz w:val="26"/>
                <w:szCs w:val="26"/>
                <w:lang w:eastAsia="ru-RU"/>
              </w:rPr>
            </w:pPr>
            <w:r w:rsidRPr="00B54AA2">
              <w:rPr>
                <w:rFonts w:ascii="Times New Roman" w:eastAsia="Times New Roman" w:hAnsi="Times New Roman" w:cs="Times New Roman"/>
                <w:sz w:val="26"/>
                <w:szCs w:val="26"/>
                <w:lang w:eastAsia="ru-RU"/>
              </w:rPr>
              <w:t>(место жительства, контактный телефон)</w:t>
            </w:r>
          </w:p>
          <w:p w:rsidR="00286FD0" w:rsidRPr="00B54AA2" w:rsidRDefault="00286FD0" w:rsidP="00286FD0">
            <w:pPr>
              <w:pStyle w:val="a3"/>
              <w:spacing w:before="0" w:beforeAutospacing="0" w:after="0" w:afterAutospacing="0"/>
              <w:jc w:val="right"/>
              <w:rPr>
                <w:sz w:val="26"/>
                <w:szCs w:val="26"/>
              </w:rPr>
            </w:pPr>
            <w:r w:rsidRPr="00B54AA2">
              <w:rPr>
                <w:sz w:val="26"/>
                <w:szCs w:val="26"/>
              </w:rPr>
              <w:t> </w:t>
            </w:r>
          </w:p>
          <w:p w:rsidR="00286FD0" w:rsidRPr="00B54AA2" w:rsidRDefault="00286FD0" w:rsidP="00286FD0">
            <w:pPr>
              <w:pStyle w:val="a3"/>
              <w:spacing w:before="0" w:beforeAutospacing="0" w:after="0" w:afterAutospacing="0"/>
              <w:jc w:val="right"/>
              <w:rPr>
                <w:bCs/>
                <w:color w:val="000000"/>
                <w:sz w:val="26"/>
                <w:szCs w:val="26"/>
              </w:rPr>
            </w:pPr>
            <w:r w:rsidRPr="00B54AA2">
              <w:rPr>
                <w:bCs/>
                <w:color w:val="000000"/>
                <w:sz w:val="26"/>
                <w:szCs w:val="26"/>
              </w:rPr>
              <w:t xml:space="preserve">В соответствии с </w:t>
            </w:r>
            <w:proofErr w:type="spellStart"/>
            <w:r w:rsidRPr="00B54AA2">
              <w:rPr>
                <w:bCs/>
                <w:color w:val="000000"/>
                <w:sz w:val="26"/>
                <w:szCs w:val="26"/>
              </w:rPr>
              <w:t>пп</w:t>
            </w:r>
            <w:proofErr w:type="spellEnd"/>
            <w:r w:rsidRPr="00B54AA2">
              <w:rPr>
                <w:bCs/>
                <w:color w:val="000000"/>
                <w:sz w:val="26"/>
                <w:szCs w:val="26"/>
              </w:rPr>
              <w:t>. 14 п. 1 ст. 333.36</w:t>
            </w:r>
            <w:r w:rsidRPr="00B54AA2">
              <w:rPr>
                <w:color w:val="000000"/>
                <w:sz w:val="26"/>
                <w:szCs w:val="26"/>
              </w:rPr>
              <w:t> </w:t>
            </w:r>
            <w:r w:rsidRPr="00B54AA2">
              <w:rPr>
                <w:bCs/>
                <w:color w:val="000000"/>
                <w:sz w:val="26"/>
                <w:szCs w:val="26"/>
              </w:rPr>
              <w:t>Налогового кодекса РФ </w:t>
            </w:r>
          </w:p>
          <w:p w:rsidR="00286FD0" w:rsidRPr="00B54AA2" w:rsidRDefault="00286FD0" w:rsidP="00286FD0">
            <w:pPr>
              <w:pStyle w:val="a3"/>
              <w:spacing w:before="0" w:beforeAutospacing="0" w:after="0" w:afterAutospacing="0"/>
              <w:jc w:val="right"/>
              <w:rPr>
                <w:bCs/>
                <w:color w:val="000000"/>
                <w:sz w:val="26"/>
                <w:szCs w:val="26"/>
              </w:rPr>
            </w:pPr>
            <w:r w:rsidRPr="00B54AA2">
              <w:rPr>
                <w:bCs/>
                <w:color w:val="000000"/>
                <w:sz w:val="26"/>
                <w:szCs w:val="26"/>
              </w:rPr>
              <w:t xml:space="preserve">физические лица - при подаче в суд заявлений </w:t>
            </w:r>
          </w:p>
          <w:p w:rsidR="00286FD0" w:rsidRPr="00B54AA2" w:rsidRDefault="00286FD0" w:rsidP="00286FD0">
            <w:pPr>
              <w:pStyle w:val="a3"/>
              <w:spacing w:before="0" w:beforeAutospacing="0" w:after="0" w:afterAutospacing="0"/>
              <w:jc w:val="right"/>
              <w:rPr>
                <w:bCs/>
                <w:color w:val="000000"/>
                <w:sz w:val="26"/>
                <w:szCs w:val="26"/>
              </w:rPr>
            </w:pPr>
            <w:r w:rsidRPr="00B54AA2">
              <w:rPr>
                <w:bCs/>
                <w:color w:val="000000"/>
                <w:sz w:val="26"/>
                <w:szCs w:val="26"/>
              </w:rPr>
              <w:t>об усыновлении и (или) удочерении ребенка</w:t>
            </w:r>
          </w:p>
          <w:p w:rsidR="00286FD0" w:rsidRPr="00B54AA2" w:rsidRDefault="00286FD0" w:rsidP="00286FD0">
            <w:pPr>
              <w:pStyle w:val="a3"/>
              <w:spacing w:before="0" w:beforeAutospacing="0" w:after="0" w:afterAutospacing="0"/>
              <w:jc w:val="right"/>
              <w:rPr>
                <w:b/>
                <w:color w:val="000000"/>
                <w:sz w:val="26"/>
                <w:szCs w:val="26"/>
              </w:rPr>
            </w:pPr>
            <w:r w:rsidRPr="00B54AA2">
              <w:rPr>
                <w:bCs/>
                <w:color w:val="000000"/>
                <w:sz w:val="26"/>
                <w:szCs w:val="26"/>
              </w:rPr>
              <w:t xml:space="preserve"> освобождены от уплаты государственной пошлины</w:t>
            </w:r>
            <w:r w:rsidRPr="00B54AA2">
              <w:rPr>
                <w:b/>
                <w:color w:val="000000"/>
                <w:sz w:val="26"/>
                <w:szCs w:val="26"/>
              </w:rPr>
              <w:t>.</w:t>
            </w:r>
          </w:p>
          <w:p w:rsidR="00286FD0" w:rsidRPr="00B54AA2" w:rsidRDefault="00286FD0" w:rsidP="00F85478">
            <w:pPr>
              <w:spacing w:after="0" w:line="240" w:lineRule="auto"/>
              <w:jc w:val="right"/>
              <w:rPr>
                <w:rFonts w:ascii="Times New Roman" w:eastAsia="Times New Roman" w:hAnsi="Times New Roman" w:cs="Times New Roman"/>
                <w:sz w:val="26"/>
                <w:szCs w:val="26"/>
                <w:lang w:eastAsia="ru-RU"/>
              </w:rPr>
            </w:pPr>
          </w:p>
          <w:p w:rsidR="00286FD0" w:rsidRPr="00B54AA2" w:rsidRDefault="00286FD0" w:rsidP="00F85478">
            <w:pPr>
              <w:spacing w:after="0" w:line="240" w:lineRule="auto"/>
              <w:ind w:right="-287"/>
              <w:jc w:val="right"/>
              <w:rPr>
                <w:rFonts w:ascii="Arial" w:eastAsia="Times New Roman" w:hAnsi="Arial" w:cs="Arial"/>
                <w:color w:val="000000"/>
                <w:sz w:val="26"/>
                <w:szCs w:val="26"/>
                <w:lang w:eastAsia="ru-RU"/>
              </w:rPr>
            </w:pPr>
            <w:r w:rsidRPr="00B54AA2">
              <w:rPr>
                <w:rFonts w:ascii="Times New Roman" w:eastAsia="Times New Roman" w:hAnsi="Times New Roman" w:cs="Times New Roman"/>
                <w:color w:val="000000"/>
                <w:sz w:val="26"/>
                <w:szCs w:val="26"/>
                <w:lang w:eastAsia="ru-RU"/>
              </w:rPr>
              <w:t>)</w:t>
            </w:r>
          </w:p>
        </w:tc>
      </w:tr>
    </w:tbl>
    <w:p w:rsidR="00286FD0" w:rsidRPr="00591753" w:rsidRDefault="00286FD0" w:rsidP="00B54AA2">
      <w:pPr>
        <w:pStyle w:val="a3"/>
        <w:spacing w:before="0" w:beforeAutospacing="0" w:after="0" w:afterAutospacing="0"/>
        <w:jc w:val="center"/>
        <w:rPr>
          <w:color w:val="000000"/>
          <w:sz w:val="27"/>
          <w:szCs w:val="27"/>
        </w:rPr>
      </w:pPr>
      <w:r w:rsidRPr="00591753">
        <w:rPr>
          <w:b/>
          <w:bCs/>
          <w:color w:val="000000"/>
          <w:sz w:val="27"/>
          <w:szCs w:val="27"/>
        </w:rPr>
        <w:t>ЗАЯВЛЕНИЕ</w:t>
      </w:r>
    </w:p>
    <w:p w:rsidR="00286FD0" w:rsidRPr="00591753" w:rsidRDefault="00286FD0" w:rsidP="00286FD0">
      <w:pPr>
        <w:pStyle w:val="a3"/>
        <w:spacing w:before="0" w:beforeAutospacing="0" w:after="0" w:afterAutospacing="0"/>
        <w:jc w:val="center"/>
        <w:rPr>
          <w:color w:val="000000"/>
          <w:sz w:val="27"/>
          <w:szCs w:val="27"/>
        </w:rPr>
      </w:pPr>
      <w:r w:rsidRPr="00591753">
        <w:rPr>
          <w:b/>
          <w:bCs/>
          <w:color w:val="000000"/>
          <w:sz w:val="27"/>
          <w:szCs w:val="27"/>
        </w:rPr>
        <w:t>Об установлении усыновления (удочерения)</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 </w:t>
      </w:r>
    </w:p>
    <w:p w:rsidR="00286FD0" w:rsidRPr="00591753" w:rsidRDefault="00591753" w:rsidP="00286FD0">
      <w:pPr>
        <w:pStyle w:val="a3"/>
        <w:spacing w:before="0" w:beforeAutospacing="0" w:after="0" w:afterAutospacing="0"/>
        <w:ind w:left="-180"/>
        <w:jc w:val="both"/>
        <w:rPr>
          <w:color w:val="000000"/>
          <w:sz w:val="27"/>
          <w:szCs w:val="27"/>
        </w:rPr>
      </w:pPr>
      <w:r>
        <w:rPr>
          <w:color w:val="000000"/>
          <w:sz w:val="27"/>
          <w:szCs w:val="27"/>
        </w:rPr>
        <w:t>Я, _________________</w:t>
      </w:r>
      <w:r w:rsidR="00286FD0" w:rsidRPr="00591753">
        <w:rPr>
          <w:color w:val="000000"/>
          <w:sz w:val="27"/>
          <w:szCs w:val="27"/>
        </w:rPr>
        <w:t>___ «___»__________20____года вступил в брак</w:t>
      </w:r>
    </w:p>
    <w:p w:rsidR="00286FD0" w:rsidRPr="00B54AA2" w:rsidRDefault="00286FD0" w:rsidP="00286FD0">
      <w:pPr>
        <w:pStyle w:val="a3"/>
        <w:spacing w:before="0" w:beforeAutospacing="0" w:after="0" w:afterAutospacing="0"/>
        <w:ind w:left="-180"/>
        <w:jc w:val="both"/>
        <w:rPr>
          <w:color w:val="000000"/>
          <w:sz w:val="25"/>
          <w:szCs w:val="25"/>
        </w:rPr>
      </w:pPr>
      <w:r w:rsidRPr="00B54AA2">
        <w:rPr>
          <w:color w:val="000000"/>
          <w:sz w:val="25"/>
          <w:szCs w:val="25"/>
        </w:rPr>
        <w:t>          (Ф.И.О., год рождения, гражданство)                                  </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С ________________, до замужества</w:t>
      </w:r>
      <w:r w:rsidR="00591753">
        <w:rPr>
          <w:color w:val="000000"/>
          <w:sz w:val="27"/>
          <w:szCs w:val="27"/>
        </w:rPr>
        <w:t> _____________</w:t>
      </w:r>
      <w:r w:rsidRPr="00591753">
        <w:rPr>
          <w:color w:val="000000"/>
          <w:sz w:val="27"/>
          <w:szCs w:val="27"/>
        </w:rPr>
        <w:t>. От брака имеем совместного</w:t>
      </w:r>
    </w:p>
    <w:p w:rsidR="00286FD0" w:rsidRPr="00591753" w:rsidRDefault="00286FD0" w:rsidP="00286FD0">
      <w:pPr>
        <w:pStyle w:val="a3"/>
        <w:spacing w:before="0" w:beforeAutospacing="0" w:after="0" w:afterAutospacing="0"/>
        <w:ind w:left="-180"/>
        <w:jc w:val="both"/>
        <w:rPr>
          <w:color w:val="000000"/>
          <w:sz w:val="25"/>
          <w:szCs w:val="25"/>
        </w:rPr>
      </w:pPr>
      <w:r w:rsidRPr="00591753">
        <w:rPr>
          <w:color w:val="000000"/>
          <w:sz w:val="25"/>
          <w:szCs w:val="25"/>
        </w:rPr>
        <w:t>     (Ф.И.О.)                        </w:t>
      </w:r>
      <w:r w:rsidR="00591753" w:rsidRPr="00591753">
        <w:rPr>
          <w:color w:val="000000"/>
          <w:sz w:val="25"/>
          <w:szCs w:val="25"/>
        </w:rPr>
        <w:t xml:space="preserve">       </w:t>
      </w:r>
      <w:r w:rsidR="00B54AA2" w:rsidRPr="00B54AA2">
        <w:rPr>
          <w:color w:val="000000"/>
          <w:sz w:val="25"/>
          <w:szCs w:val="25"/>
        </w:rPr>
        <w:t xml:space="preserve">     </w:t>
      </w:r>
      <w:r w:rsidR="00591753" w:rsidRPr="00591753">
        <w:rPr>
          <w:color w:val="000000"/>
          <w:sz w:val="25"/>
          <w:szCs w:val="25"/>
        </w:rPr>
        <w:t xml:space="preserve">   </w:t>
      </w:r>
      <w:r w:rsidRPr="00591753">
        <w:rPr>
          <w:color w:val="000000"/>
          <w:sz w:val="25"/>
          <w:szCs w:val="25"/>
        </w:rPr>
        <w:t>(указать фамилию)</w:t>
      </w:r>
    </w:p>
    <w:p w:rsid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ребенка ___________________</w:t>
      </w:r>
      <w:r w:rsidR="00B54AA2" w:rsidRPr="00B54AA2">
        <w:rPr>
          <w:color w:val="000000"/>
          <w:sz w:val="27"/>
          <w:szCs w:val="27"/>
        </w:rPr>
        <w:t xml:space="preserve"> </w:t>
      </w:r>
      <w:r w:rsidRPr="00591753">
        <w:rPr>
          <w:color w:val="000000"/>
          <w:sz w:val="27"/>
          <w:szCs w:val="27"/>
        </w:rPr>
        <w:t xml:space="preserve">или совместных детей не имеем). </w:t>
      </w:r>
    </w:p>
    <w:p w:rsidR="00591753" w:rsidRPr="00591753" w:rsidRDefault="00591753" w:rsidP="00591753">
      <w:pPr>
        <w:pStyle w:val="a3"/>
        <w:spacing w:before="0" w:beforeAutospacing="0" w:after="0" w:afterAutospacing="0"/>
        <w:ind w:left="-180"/>
        <w:jc w:val="both"/>
        <w:rPr>
          <w:color w:val="000000"/>
          <w:sz w:val="25"/>
          <w:szCs w:val="25"/>
        </w:rPr>
      </w:pPr>
      <w:r w:rsidRPr="00591753">
        <w:rPr>
          <w:color w:val="000000"/>
          <w:sz w:val="25"/>
          <w:szCs w:val="25"/>
        </w:rPr>
        <w:t>       </w:t>
      </w:r>
      <w:r w:rsidR="00B54AA2" w:rsidRPr="00B54AA2">
        <w:rPr>
          <w:color w:val="000000"/>
          <w:sz w:val="25"/>
          <w:szCs w:val="25"/>
        </w:rPr>
        <w:t xml:space="preserve">      </w:t>
      </w:r>
      <w:r w:rsidRPr="00591753">
        <w:rPr>
          <w:color w:val="000000"/>
          <w:sz w:val="25"/>
          <w:szCs w:val="25"/>
        </w:rPr>
        <w:t>  (Ф.И.О., год рождения)</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От первого брака моя</w:t>
      </w:r>
      <w:r w:rsidR="00591753">
        <w:rPr>
          <w:color w:val="000000"/>
          <w:sz w:val="27"/>
          <w:szCs w:val="27"/>
        </w:rPr>
        <w:t xml:space="preserve"> </w:t>
      </w:r>
      <w:r w:rsidRPr="00591753">
        <w:rPr>
          <w:color w:val="000000"/>
          <w:sz w:val="27"/>
          <w:szCs w:val="27"/>
        </w:rPr>
        <w:t xml:space="preserve">супруга имеет несовершеннолетнего ребенка (или кроме того, моя супруга является одинокой матерью и имеет несовершеннолетнего </w:t>
      </w:r>
      <w:proofErr w:type="gramStart"/>
      <w:r w:rsidRPr="00591753">
        <w:rPr>
          <w:color w:val="000000"/>
          <w:sz w:val="27"/>
          <w:szCs w:val="27"/>
        </w:rPr>
        <w:t>ребенка)_</w:t>
      </w:r>
      <w:proofErr w:type="gramEnd"/>
      <w:r w:rsidRPr="00591753">
        <w:rPr>
          <w:color w:val="000000"/>
          <w:sz w:val="27"/>
          <w:szCs w:val="27"/>
        </w:rPr>
        <w:t>________________________.</w:t>
      </w:r>
    </w:p>
    <w:p w:rsidR="00B54AA2" w:rsidRPr="00B54AA2" w:rsidRDefault="00286FD0" w:rsidP="00B54AA2">
      <w:pPr>
        <w:pStyle w:val="a3"/>
        <w:spacing w:before="0" w:beforeAutospacing="0" w:after="0" w:afterAutospacing="0"/>
        <w:ind w:left="-180"/>
        <w:jc w:val="both"/>
        <w:rPr>
          <w:color w:val="000000"/>
          <w:sz w:val="25"/>
          <w:szCs w:val="25"/>
        </w:rPr>
      </w:pPr>
      <w:r w:rsidRPr="00591753">
        <w:rPr>
          <w:color w:val="000000"/>
          <w:sz w:val="25"/>
          <w:szCs w:val="25"/>
        </w:rPr>
        <w:t>                (Ф.И.О., год рождения)</w:t>
      </w:r>
    </w:p>
    <w:p w:rsidR="00591753" w:rsidRPr="00B54AA2" w:rsidRDefault="00286FD0" w:rsidP="00B54AA2">
      <w:pPr>
        <w:pStyle w:val="a3"/>
        <w:spacing w:before="0" w:beforeAutospacing="0" w:after="0" w:afterAutospacing="0"/>
        <w:ind w:left="-180"/>
        <w:jc w:val="both"/>
        <w:rPr>
          <w:color w:val="000000"/>
          <w:sz w:val="25"/>
          <w:szCs w:val="25"/>
        </w:rPr>
      </w:pPr>
      <w:r w:rsidRPr="00591753">
        <w:rPr>
          <w:color w:val="000000"/>
          <w:sz w:val="27"/>
          <w:szCs w:val="27"/>
        </w:rPr>
        <w:t>До брака мы с супругой проживали без регистрации брака с ________</w:t>
      </w:r>
      <w:r w:rsidR="00591753">
        <w:rPr>
          <w:color w:val="000000"/>
          <w:sz w:val="27"/>
          <w:szCs w:val="27"/>
        </w:rPr>
        <w:t>____</w:t>
      </w:r>
    </w:p>
    <w:p w:rsidR="00286FD0" w:rsidRPr="00591753" w:rsidRDefault="00286FD0" w:rsidP="00286FD0">
      <w:pPr>
        <w:pStyle w:val="a3"/>
        <w:spacing w:before="0" w:beforeAutospacing="0" w:after="0" w:afterAutospacing="0"/>
        <w:ind w:left="-180"/>
        <w:jc w:val="both"/>
        <w:rPr>
          <w:color w:val="000000"/>
          <w:sz w:val="25"/>
          <w:szCs w:val="25"/>
        </w:rPr>
      </w:pPr>
      <w:r w:rsidRPr="00591753">
        <w:rPr>
          <w:color w:val="000000"/>
          <w:sz w:val="25"/>
          <w:szCs w:val="25"/>
        </w:rPr>
        <w:t>                                                          </w:t>
      </w:r>
      <w:r w:rsidR="00B54AA2">
        <w:rPr>
          <w:color w:val="000000"/>
          <w:sz w:val="25"/>
          <w:szCs w:val="25"/>
        </w:rPr>
        <w:tab/>
      </w:r>
      <w:r w:rsidR="00B54AA2">
        <w:rPr>
          <w:color w:val="000000"/>
          <w:sz w:val="25"/>
          <w:szCs w:val="25"/>
        </w:rPr>
        <w:tab/>
      </w:r>
      <w:r w:rsidR="00B54AA2">
        <w:rPr>
          <w:color w:val="000000"/>
          <w:sz w:val="25"/>
          <w:szCs w:val="25"/>
        </w:rPr>
        <w:tab/>
      </w:r>
      <w:r w:rsidR="00B54AA2">
        <w:rPr>
          <w:color w:val="000000"/>
          <w:sz w:val="25"/>
          <w:szCs w:val="25"/>
        </w:rPr>
        <w:tab/>
      </w:r>
      <w:r w:rsidR="00B54AA2">
        <w:rPr>
          <w:color w:val="000000"/>
          <w:sz w:val="25"/>
          <w:szCs w:val="25"/>
        </w:rPr>
        <w:tab/>
      </w:r>
      <w:r w:rsidR="00B54AA2">
        <w:rPr>
          <w:color w:val="000000"/>
          <w:sz w:val="25"/>
          <w:szCs w:val="25"/>
        </w:rPr>
        <w:tab/>
      </w:r>
      <w:r w:rsidRPr="00591753">
        <w:rPr>
          <w:color w:val="000000"/>
          <w:sz w:val="25"/>
          <w:szCs w:val="25"/>
        </w:rPr>
        <w:t>(указать год)</w:t>
      </w:r>
    </w:p>
    <w:p w:rsidR="00B54AA2" w:rsidRPr="000A6D57"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занимался воспитанием её сына (или дочери)</w:t>
      </w:r>
      <w:r w:rsidR="00591753">
        <w:rPr>
          <w:color w:val="000000"/>
          <w:sz w:val="27"/>
          <w:szCs w:val="27"/>
        </w:rPr>
        <w:t xml:space="preserve"> </w:t>
      </w:r>
      <w:r w:rsidRPr="00591753">
        <w:rPr>
          <w:color w:val="000000"/>
          <w:sz w:val="27"/>
          <w:szCs w:val="27"/>
        </w:rPr>
        <w:t xml:space="preserve">с ____ лет. </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 xml:space="preserve">У нас сложилась дружная семья с благоприятной атмосферой. Отношения с ребенком жены у меня сложились благополучные с момента нашего совместного проживания. Я отношусь к ребенку жены как к своему собственному сыну (или дочери), слежу за его (или её) физическим, нравственным и духовным развитием, проявляю о нем (или о ней) заботу, содержу его материально. </w:t>
      </w:r>
      <w:proofErr w:type="gramStart"/>
      <w:r w:rsidRPr="00591753">
        <w:rPr>
          <w:color w:val="000000"/>
          <w:sz w:val="27"/>
          <w:szCs w:val="27"/>
        </w:rPr>
        <w:t>Со своей стороны</w:t>
      </w:r>
      <w:proofErr w:type="gramEnd"/>
      <w:r w:rsidRPr="00591753">
        <w:rPr>
          <w:color w:val="000000"/>
          <w:sz w:val="27"/>
          <w:szCs w:val="27"/>
        </w:rPr>
        <w:t xml:space="preserve"> _______________________ </w:t>
      </w:r>
      <w:r w:rsidR="00B54AA2" w:rsidRPr="00591753">
        <w:rPr>
          <w:color w:val="000000"/>
          <w:sz w:val="25"/>
          <w:szCs w:val="25"/>
        </w:rPr>
        <w:t>(указать имя ребенка)</w:t>
      </w:r>
      <w:r w:rsidR="00B54AA2" w:rsidRPr="000A6D57">
        <w:rPr>
          <w:color w:val="000000"/>
          <w:sz w:val="25"/>
          <w:szCs w:val="25"/>
        </w:rPr>
        <w:t xml:space="preserve"> </w:t>
      </w:r>
      <w:r w:rsidRPr="00591753">
        <w:rPr>
          <w:color w:val="000000"/>
          <w:sz w:val="27"/>
          <w:szCs w:val="27"/>
        </w:rPr>
        <w:t>отвечает мне</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взаимностью, прислушивается к моим советам и наставлениям относительного своего поведения, называет меня папой.</w:t>
      </w:r>
    </w:p>
    <w:p w:rsidR="00286FD0" w:rsidRPr="00FE287D" w:rsidRDefault="00286FD0" w:rsidP="00286FD0">
      <w:pPr>
        <w:pStyle w:val="a3"/>
        <w:spacing w:before="0" w:beforeAutospacing="0" w:after="0" w:afterAutospacing="0"/>
        <w:ind w:left="-180"/>
        <w:jc w:val="both"/>
        <w:rPr>
          <w:color w:val="000000"/>
          <w:sz w:val="25"/>
          <w:szCs w:val="25"/>
        </w:rPr>
      </w:pPr>
      <w:r w:rsidRPr="00591753">
        <w:rPr>
          <w:color w:val="000000"/>
          <w:sz w:val="27"/>
          <w:szCs w:val="27"/>
        </w:rPr>
        <w:lastRenderedPageBreak/>
        <w:t> Все это побудило меня окончательно принять решение об усыновлении (удочере</w:t>
      </w:r>
      <w:r w:rsidR="00FE287D">
        <w:rPr>
          <w:color w:val="000000"/>
          <w:sz w:val="27"/>
          <w:szCs w:val="27"/>
        </w:rPr>
        <w:t>нии) ________</w:t>
      </w:r>
      <w:r w:rsidR="00B54AA2">
        <w:rPr>
          <w:color w:val="000000"/>
          <w:sz w:val="27"/>
          <w:szCs w:val="27"/>
        </w:rPr>
        <w:t>_</w:t>
      </w:r>
      <w:r w:rsidR="00FE287D">
        <w:rPr>
          <w:color w:val="000000"/>
          <w:sz w:val="27"/>
          <w:szCs w:val="27"/>
        </w:rPr>
        <w:t xml:space="preserve">. </w:t>
      </w:r>
      <w:r w:rsidRPr="00591753">
        <w:rPr>
          <w:color w:val="000000"/>
          <w:sz w:val="27"/>
          <w:szCs w:val="27"/>
        </w:rPr>
        <w:t>Такой шаг продиктован интересами всей нашей семьи.  </w:t>
      </w:r>
      <w:r w:rsidR="00FE287D">
        <w:rPr>
          <w:color w:val="000000"/>
          <w:sz w:val="27"/>
          <w:szCs w:val="27"/>
        </w:rPr>
        <w:t xml:space="preserve">    </w:t>
      </w:r>
      <w:r w:rsidRPr="00591753">
        <w:rPr>
          <w:color w:val="000000"/>
          <w:sz w:val="27"/>
          <w:szCs w:val="27"/>
        </w:rPr>
        <w:t xml:space="preserve">  </w:t>
      </w:r>
      <w:r w:rsidR="00FE287D">
        <w:rPr>
          <w:color w:val="000000"/>
          <w:sz w:val="27"/>
          <w:szCs w:val="27"/>
        </w:rPr>
        <w:t xml:space="preserve">             </w:t>
      </w:r>
      <w:r w:rsidRPr="00FE287D">
        <w:rPr>
          <w:color w:val="000000"/>
          <w:sz w:val="25"/>
          <w:szCs w:val="25"/>
        </w:rPr>
        <w:t>(указать имя ребенка)</w:t>
      </w:r>
    </w:p>
    <w:p w:rsidR="00286FD0" w:rsidRPr="00591753" w:rsidRDefault="00FE287D" w:rsidP="00286FD0">
      <w:pPr>
        <w:pStyle w:val="a3"/>
        <w:spacing w:before="0" w:beforeAutospacing="0" w:after="0" w:afterAutospacing="0"/>
        <w:ind w:left="-180"/>
        <w:jc w:val="both"/>
        <w:rPr>
          <w:color w:val="000000"/>
          <w:sz w:val="27"/>
          <w:szCs w:val="27"/>
        </w:rPr>
      </w:pPr>
      <w:r>
        <w:rPr>
          <w:color w:val="000000"/>
          <w:sz w:val="27"/>
          <w:szCs w:val="27"/>
        </w:rPr>
        <w:t xml:space="preserve">Так </w:t>
      </w:r>
      <w:r w:rsidR="00286FD0" w:rsidRPr="00591753">
        <w:rPr>
          <w:color w:val="000000"/>
          <w:sz w:val="27"/>
          <w:szCs w:val="27"/>
        </w:rPr>
        <w:t xml:space="preserve">как__________________ только ___ года (лет), он нуждается в воспитании и </w:t>
      </w:r>
    </w:p>
    <w:p w:rsidR="00286FD0" w:rsidRPr="00FE287D" w:rsidRDefault="00286FD0" w:rsidP="00286FD0">
      <w:pPr>
        <w:pStyle w:val="a3"/>
        <w:spacing w:before="0" w:beforeAutospacing="0" w:after="0" w:afterAutospacing="0"/>
        <w:ind w:left="-180"/>
        <w:jc w:val="both"/>
        <w:rPr>
          <w:color w:val="000000"/>
          <w:sz w:val="25"/>
          <w:szCs w:val="25"/>
        </w:rPr>
      </w:pPr>
      <w:r w:rsidRPr="00FE287D">
        <w:rPr>
          <w:color w:val="000000"/>
          <w:sz w:val="25"/>
          <w:szCs w:val="25"/>
        </w:rPr>
        <w:t>  </w:t>
      </w:r>
      <w:r w:rsidR="00B54AA2" w:rsidRPr="000A6D57">
        <w:rPr>
          <w:color w:val="000000"/>
          <w:sz w:val="25"/>
          <w:szCs w:val="25"/>
        </w:rPr>
        <w:t xml:space="preserve">       </w:t>
      </w:r>
      <w:r w:rsidRPr="00FE287D">
        <w:rPr>
          <w:color w:val="000000"/>
          <w:sz w:val="25"/>
          <w:szCs w:val="25"/>
        </w:rPr>
        <w:t xml:space="preserve"> (указать имя ребенка)</w:t>
      </w:r>
    </w:p>
    <w:p w:rsidR="00286FD0" w:rsidRPr="00591753" w:rsidRDefault="00FE287D" w:rsidP="00286FD0">
      <w:pPr>
        <w:pStyle w:val="a3"/>
        <w:spacing w:before="0" w:beforeAutospacing="0" w:after="0" w:afterAutospacing="0"/>
        <w:ind w:left="-180"/>
        <w:jc w:val="both"/>
        <w:rPr>
          <w:color w:val="000000"/>
          <w:sz w:val="27"/>
          <w:szCs w:val="27"/>
        </w:rPr>
      </w:pPr>
      <w:r>
        <w:rPr>
          <w:color w:val="000000"/>
          <w:sz w:val="27"/>
          <w:szCs w:val="27"/>
        </w:rPr>
        <w:t>полно</w:t>
      </w:r>
      <w:r w:rsidR="00286FD0" w:rsidRPr="00591753">
        <w:rPr>
          <w:color w:val="000000"/>
          <w:sz w:val="27"/>
          <w:szCs w:val="27"/>
        </w:rPr>
        <w:t xml:space="preserve">ценной семье, которая, по моему мнению, у нас </w:t>
      </w:r>
      <w:r>
        <w:rPr>
          <w:color w:val="000000"/>
          <w:sz w:val="27"/>
          <w:szCs w:val="27"/>
        </w:rPr>
        <w:t>фактически создана. Дело за юри</w:t>
      </w:r>
      <w:r w:rsidR="00286FD0" w:rsidRPr="00591753">
        <w:rPr>
          <w:color w:val="000000"/>
          <w:sz w:val="27"/>
          <w:szCs w:val="27"/>
        </w:rPr>
        <w:t>дическим оформлением уже сложившихся родственных отношений. Я также осознаю ту</w:t>
      </w:r>
      <w:r>
        <w:rPr>
          <w:color w:val="000000"/>
          <w:sz w:val="27"/>
          <w:szCs w:val="27"/>
        </w:rPr>
        <w:t xml:space="preserve"> </w:t>
      </w:r>
      <w:r w:rsidR="00286FD0" w:rsidRPr="00591753">
        <w:rPr>
          <w:color w:val="000000"/>
          <w:sz w:val="27"/>
          <w:szCs w:val="27"/>
        </w:rPr>
        <w:t>меру ответственности, которую я буду нести в случае удовлетворения моей просьбы</w:t>
      </w:r>
      <w:r>
        <w:rPr>
          <w:color w:val="000000"/>
          <w:sz w:val="27"/>
          <w:szCs w:val="27"/>
        </w:rPr>
        <w:t xml:space="preserve"> </w:t>
      </w:r>
      <w:r w:rsidR="00286FD0" w:rsidRPr="00591753">
        <w:rPr>
          <w:color w:val="000000"/>
          <w:sz w:val="27"/>
          <w:szCs w:val="27"/>
        </w:rPr>
        <w:t>об усыновлении (удочерении) __________________.</w:t>
      </w:r>
    </w:p>
    <w:p w:rsidR="00286FD0" w:rsidRPr="00FE287D" w:rsidRDefault="00FE287D" w:rsidP="00286FD0">
      <w:pPr>
        <w:pStyle w:val="a3"/>
        <w:spacing w:before="0" w:beforeAutospacing="0" w:after="0" w:afterAutospacing="0"/>
        <w:ind w:left="-180"/>
        <w:jc w:val="both"/>
        <w:rPr>
          <w:color w:val="000000"/>
          <w:sz w:val="25"/>
          <w:szCs w:val="25"/>
        </w:rPr>
      </w:pPr>
      <w:r w:rsidRPr="00FE287D">
        <w:rPr>
          <w:color w:val="000000"/>
          <w:sz w:val="25"/>
          <w:szCs w:val="25"/>
        </w:rPr>
        <w:t> </w:t>
      </w:r>
      <w:r w:rsidR="00286FD0" w:rsidRPr="00FE287D">
        <w:rPr>
          <w:color w:val="000000"/>
          <w:sz w:val="25"/>
          <w:szCs w:val="25"/>
        </w:rPr>
        <w:t>(указать имя ребенка)</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Предусмотренные Семейным Кодексом РФ препятствия для совершения указанного юридического акта отсутствуют.</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Моя супруга ______________, мать _______________ согласна на усыновление</w:t>
      </w:r>
    </w:p>
    <w:p w:rsidR="00286FD0" w:rsidRPr="00FE287D" w:rsidRDefault="00286FD0" w:rsidP="00286FD0">
      <w:pPr>
        <w:pStyle w:val="a3"/>
        <w:spacing w:before="0" w:beforeAutospacing="0" w:after="0" w:afterAutospacing="0"/>
        <w:ind w:left="-180"/>
        <w:jc w:val="both"/>
        <w:rPr>
          <w:color w:val="000000"/>
          <w:sz w:val="25"/>
          <w:szCs w:val="25"/>
        </w:rPr>
      </w:pPr>
      <w:r w:rsidRPr="00FE287D">
        <w:rPr>
          <w:color w:val="000000"/>
          <w:sz w:val="25"/>
          <w:szCs w:val="25"/>
        </w:rPr>
        <w:t>                    </w:t>
      </w:r>
      <w:r w:rsidR="00B54AA2" w:rsidRPr="00B54AA2">
        <w:rPr>
          <w:color w:val="000000"/>
          <w:sz w:val="25"/>
          <w:szCs w:val="25"/>
        </w:rPr>
        <w:t xml:space="preserve">    </w:t>
      </w:r>
      <w:r w:rsidRPr="00FE287D">
        <w:rPr>
          <w:color w:val="000000"/>
          <w:sz w:val="25"/>
          <w:szCs w:val="25"/>
        </w:rPr>
        <w:t> (Ф.И.О.)           </w:t>
      </w:r>
      <w:r w:rsidR="00FE287D" w:rsidRPr="00FE287D">
        <w:rPr>
          <w:color w:val="000000"/>
          <w:sz w:val="25"/>
          <w:szCs w:val="25"/>
        </w:rPr>
        <w:t xml:space="preserve">        </w:t>
      </w:r>
      <w:r w:rsidRPr="00FE287D">
        <w:rPr>
          <w:color w:val="000000"/>
          <w:sz w:val="25"/>
          <w:szCs w:val="25"/>
        </w:rPr>
        <w:t> (указать имя ребенка)                 </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(удочерение).</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Считаю, что согласие отца ребенка ___________ данном случае, в соответствие</w:t>
      </w:r>
    </w:p>
    <w:p w:rsidR="00286FD0" w:rsidRPr="00FE287D" w:rsidRDefault="00286FD0" w:rsidP="00286FD0">
      <w:pPr>
        <w:pStyle w:val="a3"/>
        <w:spacing w:before="0" w:beforeAutospacing="0" w:after="0" w:afterAutospacing="0"/>
        <w:ind w:left="-180"/>
        <w:jc w:val="both"/>
        <w:rPr>
          <w:color w:val="000000"/>
          <w:sz w:val="25"/>
          <w:szCs w:val="25"/>
        </w:rPr>
      </w:pPr>
      <w:r w:rsidRPr="00FE287D">
        <w:rPr>
          <w:color w:val="000000"/>
          <w:sz w:val="25"/>
          <w:szCs w:val="25"/>
        </w:rPr>
        <w:t>                                             </w:t>
      </w:r>
      <w:r w:rsidR="00FE287D" w:rsidRPr="00FE287D">
        <w:rPr>
          <w:color w:val="000000"/>
          <w:sz w:val="25"/>
          <w:szCs w:val="25"/>
        </w:rPr>
        <w:t xml:space="preserve">               </w:t>
      </w:r>
      <w:r w:rsidRPr="00FE287D">
        <w:rPr>
          <w:color w:val="000000"/>
          <w:sz w:val="25"/>
          <w:szCs w:val="25"/>
        </w:rPr>
        <w:t>  (Ф.И.О.)</w:t>
      </w:r>
    </w:p>
    <w:p w:rsidR="00286FD0" w:rsidRPr="00591753" w:rsidRDefault="00286FD0" w:rsidP="00286FD0">
      <w:pPr>
        <w:pStyle w:val="a3"/>
        <w:spacing w:before="0" w:beforeAutospacing="0" w:after="0" w:afterAutospacing="0"/>
        <w:ind w:left="-180"/>
        <w:jc w:val="both"/>
        <w:rPr>
          <w:color w:val="000000"/>
          <w:sz w:val="27"/>
          <w:szCs w:val="27"/>
        </w:rPr>
      </w:pPr>
      <w:r w:rsidRPr="00591753">
        <w:rPr>
          <w:color w:val="000000"/>
          <w:sz w:val="27"/>
          <w:szCs w:val="27"/>
        </w:rPr>
        <w:t>соответствии со ст. 130 СК РФ, не требуется, поскольку он покинул семью, когда ребенку было всего ___ года (лет)</w:t>
      </w:r>
      <w:r w:rsidR="00FE287D">
        <w:rPr>
          <w:color w:val="000000"/>
          <w:sz w:val="27"/>
          <w:szCs w:val="27"/>
        </w:rPr>
        <w:t xml:space="preserve"> </w:t>
      </w:r>
      <w:r w:rsidRPr="00591753">
        <w:rPr>
          <w:color w:val="000000"/>
          <w:sz w:val="27"/>
          <w:szCs w:val="27"/>
        </w:rPr>
        <w:t xml:space="preserve">и с этого времени он ребенком не занимался, не интересовался его судьбой и здоровьем, не навещал его без уважительных причин. Алименты с него супруга не взыскивала (взыскивала). Указанные обстоятельства могут подтвердить свидетели, список которых прилагается к настоящему заявлению. (Данный абзац в заявлении не указывается, в случае, если мать ребенка является одинокой матерью, если же родной отец обязан к уплате алиментов </w:t>
      </w:r>
      <w:proofErr w:type="gramStart"/>
      <w:r w:rsidRPr="00591753">
        <w:rPr>
          <w:color w:val="000000"/>
          <w:sz w:val="27"/>
          <w:szCs w:val="27"/>
        </w:rPr>
        <w:t>решением суда</w:t>
      </w:r>
      <w:proofErr w:type="gramEnd"/>
      <w:r w:rsidRPr="00591753">
        <w:rPr>
          <w:color w:val="000000"/>
          <w:sz w:val="27"/>
          <w:szCs w:val="27"/>
        </w:rPr>
        <w:t xml:space="preserve"> и они регулярно взыскиваются, либо в добровольном порядке оказывает материальную помощь на содержание ребенка, то необходимо его согласие на усыновление (удочерение).</w:t>
      </w:r>
    </w:p>
    <w:p w:rsidR="00286FD0" w:rsidRPr="00591753" w:rsidRDefault="00286FD0" w:rsidP="009F12C6">
      <w:pPr>
        <w:pStyle w:val="a3"/>
        <w:spacing w:before="0" w:beforeAutospacing="0" w:after="0" w:afterAutospacing="0"/>
        <w:ind w:left="-142" w:firstLine="851"/>
        <w:jc w:val="both"/>
        <w:rPr>
          <w:color w:val="000000"/>
          <w:sz w:val="27"/>
          <w:szCs w:val="27"/>
        </w:rPr>
      </w:pPr>
      <w:r w:rsidRPr="00591753">
        <w:rPr>
          <w:color w:val="000000"/>
          <w:sz w:val="27"/>
          <w:szCs w:val="27"/>
        </w:rPr>
        <w:t xml:space="preserve">В случае удовлетворения моего заявления ребенку должны быть присвоены: отчество по моему имени _______ и моя фамилия (п. 2 ст. 134 СК РФ). В связи с изложенным, </w:t>
      </w:r>
      <w:proofErr w:type="gramStart"/>
      <w:r w:rsidRPr="00591753">
        <w:rPr>
          <w:color w:val="000000"/>
          <w:sz w:val="27"/>
          <w:szCs w:val="27"/>
        </w:rPr>
        <w:t>в порядке</w:t>
      </w:r>
      <w:proofErr w:type="gramEnd"/>
      <w:r w:rsidRPr="00591753">
        <w:rPr>
          <w:color w:val="000000"/>
          <w:sz w:val="27"/>
          <w:szCs w:val="27"/>
        </w:rPr>
        <w:t xml:space="preserve"> установленном ст. 125 СК РФ, гл. 29 ГПК РФ,</w:t>
      </w:r>
    </w:p>
    <w:p w:rsidR="00286FD0" w:rsidRPr="000A6D57" w:rsidRDefault="00286FD0" w:rsidP="009F12C6">
      <w:pPr>
        <w:pStyle w:val="a3"/>
        <w:spacing w:before="0" w:beforeAutospacing="0" w:after="0" w:afterAutospacing="0"/>
        <w:jc w:val="center"/>
        <w:rPr>
          <w:color w:val="000000"/>
          <w:sz w:val="27"/>
          <w:szCs w:val="27"/>
        </w:rPr>
      </w:pPr>
      <w:r w:rsidRPr="00FE287D">
        <w:rPr>
          <w:color w:val="000000"/>
          <w:sz w:val="27"/>
          <w:szCs w:val="27"/>
        </w:rPr>
        <w:t>ПРОШУ:</w:t>
      </w:r>
    </w:p>
    <w:p w:rsidR="009F12C6" w:rsidRPr="000A6D57" w:rsidRDefault="009F12C6" w:rsidP="009F12C6">
      <w:pPr>
        <w:pStyle w:val="a3"/>
        <w:spacing w:before="0" w:beforeAutospacing="0" w:after="0" w:afterAutospacing="0"/>
        <w:jc w:val="center"/>
        <w:rPr>
          <w:color w:val="000000"/>
          <w:sz w:val="27"/>
          <w:szCs w:val="27"/>
        </w:rPr>
      </w:pP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    Удовлетворить моё заявление об усыновлении (удочерении) ребенка</w:t>
      </w:r>
      <w:r w:rsidR="007C4062">
        <w:rPr>
          <w:color w:val="000000"/>
          <w:sz w:val="27"/>
          <w:szCs w:val="27"/>
        </w:rPr>
        <w:t xml:space="preserve"> ___________</w:t>
      </w:r>
      <w:proofErr w:type="gramStart"/>
      <w:r w:rsidR="007C4062">
        <w:rPr>
          <w:color w:val="000000"/>
          <w:sz w:val="27"/>
          <w:szCs w:val="27"/>
        </w:rPr>
        <w:t>  </w:t>
      </w:r>
      <w:r w:rsidRPr="00591753">
        <w:rPr>
          <w:color w:val="000000"/>
          <w:sz w:val="27"/>
          <w:szCs w:val="27"/>
        </w:rPr>
        <w:t> (</w:t>
      </w:r>
      <w:proofErr w:type="gramEnd"/>
      <w:r w:rsidRPr="00591753">
        <w:rPr>
          <w:color w:val="000000"/>
          <w:sz w:val="27"/>
          <w:szCs w:val="27"/>
        </w:rPr>
        <w:t>Ф.И.О.</w:t>
      </w:r>
      <w:r w:rsidR="007C4062">
        <w:rPr>
          <w:color w:val="000000"/>
          <w:sz w:val="27"/>
          <w:szCs w:val="27"/>
        </w:rPr>
        <w:t>, дату и место рождения</w:t>
      </w:r>
      <w:r w:rsidRPr="00591753">
        <w:rPr>
          <w:color w:val="000000"/>
          <w:sz w:val="27"/>
          <w:szCs w:val="27"/>
        </w:rPr>
        <w:t>) и присвоить ему (ей) отчество _______</w:t>
      </w:r>
      <w:r w:rsidR="007C4062">
        <w:rPr>
          <w:color w:val="000000"/>
          <w:sz w:val="27"/>
          <w:szCs w:val="27"/>
        </w:rPr>
        <w:t>__ и фамилию __________</w:t>
      </w:r>
      <w:r w:rsidR="009F12C6" w:rsidRPr="000A6D57">
        <w:rPr>
          <w:color w:val="000000"/>
          <w:sz w:val="27"/>
          <w:szCs w:val="27"/>
        </w:rPr>
        <w:t>_</w:t>
      </w:r>
      <w:r w:rsidR="007C4062">
        <w:rPr>
          <w:color w:val="000000"/>
          <w:sz w:val="27"/>
          <w:szCs w:val="27"/>
        </w:rPr>
        <w:t>___</w:t>
      </w:r>
      <w:r w:rsidRPr="00591753">
        <w:rPr>
          <w:color w:val="000000"/>
          <w:sz w:val="27"/>
          <w:szCs w:val="27"/>
        </w:rPr>
        <w:t>. Записать меня в качестве кровного отца</w:t>
      </w:r>
    </w:p>
    <w:p w:rsidR="00286FD0" w:rsidRPr="007C4062" w:rsidRDefault="00286FD0" w:rsidP="00286FD0">
      <w:pPr>
        <w:pStyle w:val="a3"/>
        <w:spacing w:before="0" w:beforeAutospacing="0" w:after="0" w:afterAutospacing="0"/>
        <w:jc w:val="both"/>
        <w:rPr>
          <w:color w:val="000000"/>
          <w:sz w:val="25"/>
          <w:szCs w:val="25"/>
        </w:rPr>
      </w:pPr>
      <w:r w:rsidRPr="007C4062">
        <w:rPr>
          <w:color w:val="000000"/>
          <w:sz w:val="25"/>
          <w:szCs w:val="25"/>
        </w:rPr>
        <w:t>        </w:t>
      </w:r>
      <w:r w:rsidR="007C4062" w:rsidRPr="007C4062">
        <w:rPr>
          <w:color w:val="000000"/>
          <w:sz w:val="25"/>
          <w:szCs w:val="25"/>
        </w:rPr>
        <w:t xml:space="preserve">                </w:t>
      </w:r>
      <w:r w:rsidRPr="007C4062">
        <w:rPr>
          <w:color w:val="000000"/>
          <w:sz w:val="25"/>
          <w:szCs w:val="25"/>
        </w:rPr>
        <w:t>    (указать свою фамилию)</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ребенка в свидетельство о его рождении. Дату и место рождения ребенка оставить без изменения.</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Вызвать в суд в качестве свидетелей</w:t>
      </w:r>
      <w:r w:rsidR="009F12C6" w:rsidRPr="009F12C6">
        <w:rPr>
          <w:color w:val="000000"/>
          <w:sz w:val="27"/>
          <w:szCs w:val="27"/>
        </w:rPr>
        <w:t xml:space="preserve"> (</w:t>
      </w:r>
      <w:r w:rsidR="009F12C6">
        <w:rPr>
          <w:color w:val="000000"/>
          <w:sz w:val="27"/>
          <w:szCs w:val="27"/>
        </w:rPr>
        <w:t>при необходимости</w:t>
      </w:r>
      <w:r w:rsidR="009F12C6" w:rsidRPr="009F12C6">
        <w:rPr>
          <w:color w:val="000000"/>
          <w:sz w:val="27"/>
          <w:szCs w:val="27"/>
        </w:rPr>
        <w:t>)</w:t>
      </w:r>
      <w:r w:rsidRPr="00591753">
        <w:rPr>
          <w:color w:val="000000"/>
          <w:sz w:val="27"/>
          <w:szCs w:val="27"/>
        </w:rPr>
        <w:t>:</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1.__________________________________________________________________;</w:t>
      </w:r>
    </w:p>
    <w:p w:rsidR="00286FD0" w:rsidRPr="00E61AEF" w:rsidRDefault="00286FD0" w:rsidP="00286FD0">
      <w:pPr>
        <w:pStyle w:val="a3"/>
        <w:spacing w:before="0" w:beforeAutospacing="0" w:after="0" w:afterAutospacing="0"/>
        <w:ind w:firstLine="708"/>
        <w:jc w:val="both"/>
        <w:rPr>
          <w:color w:val="000000"/>
          <w:sz w:val="25"/>
          <w:szCs w:val="25"/>
        </w:rPr>
      </w:pPr>
      <w:r w:rsidRPr="00E61AEF">
        <w:rPr>
          <w:color w:val="000000"/>
          <w:sz w:val="25"/>
          <w:szCs w:val="25"/>
        </w:rPr>
        <w:t>(указать Ф.И.О., адрес, контактные телефоны)</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2.__________________________________________________________________.</w:t>
      </w:r>
    </w:p>
    <w:p w:rsidR="00286FD0" w:rsidRPr="00E61AEF" w:rsidRDefault="00286FD0" w:rsidP="00286FD0">
      <w:pPr>
        <w:pStyle w:val="a3"/>
        <w:spacing w:before="0" w:beforeAutospacing="0" w:after="0" w:afterAutospacing="0"/>
        <w:ind w:firstLine="708"/>
        <w:jc w:val="both"/>
        <w:rPr>
          <w:color w:val="000000"/>
          <w:sz w:val="25"/>
          <w:szCs w:val="25"/>
        </w:rPr>
      </w:pPr>
      <w:r w:rsidRPr="00E61AEF">
        <w:rPr>
          <w:color w:val="000000"/>
          <w:sz w:val="25"/>
          <w:szCs w:val="25"/>
        </w:rPr>
        <w:t>(указать Ф.И.О., адрес, контактные телефоны)</w:t>
      </w:r>
    </w:p>
    <w:p w:rsidR="00286FD0" w:rsidRPr="00591753" w:rsidRDefault="00286FD0" w:rsidP="00286FD0">
      <w:pPr>
        <w:pStyle w:val="a3"/>
        <w:spacing w:before="0" w:beforeAutospacing="0" w:after="0" w:afterAutospacing="0"/>
        <w:jc w:val="both"/>
        <w:rPr>
          <w:color w:val="000000"/>
          <w:sz w:val="27"/>
          <w:szCs w:val="27"/>
        </w:rPr>
      </w:pPr>
      <w:r w:rsidRPr="00591753">
        <w:rPr>
          <w:color w:val="000000"/>
          <w:sz w:val="27"/>
          <w:szCs w:val="27"/>
        </w:rPr>
        <w:t> </w:t>
      </w:r>
    </w:p>
    <w:p w:rsidR="00286FD0" w:rsidRPr="004C56F0" w:rsidRDefault="00286FD0" w:rsidP="00286FD0">
      <w:pPr>
        <w:pStyle w:val="a3"/>
        <w:spacing w:before="0" w:beforeAutospacing="0" w:after="0" w:afterAutospacing="0"/>
        <w:jc w:val="both"/>
        <w:rPr>
          <w:color w:val="000000"/>
          <w:sz w:val="26"/>
          <w:szCs w:val="26"/>
        </w:rPr>
      </w:pPr>
      <w:r w:rsidRPr="004C56F0">
        <w:rPr>
          <w:color w:val="000000"/>
          <w:sz w:val="26"/>
          <w:szCs w:val="26"/>
        </w:rPr>
        <w:t>    </w:t>
      </w:r>
      <w:r w:rsidRPr="004C56F0">
        <w:rPr>
          <w:bCs/>
          <w:color w:val="000000"/>
          <w:sz w:val="26"/>
          <w:szCs w:val="26"/>
        </w:rPr>
        <w:t>Приложения:</w:t>
      </w:r>
    </w:p>
    <w:p w:rsidR="00286FD0" w:rsidRPr="004C56F0" w:rsidRDefault="00286FD0" w:rsidP="00286FD0">
      <w:pPr>
        <w:pStyle w:val="a3"/>
        <w:spacing w:before="0" w:beforeAutospacing="0" w:after="0" w:afterAutospacing="0"/>
        <w:jc w:val="both"/>
        <w:rPr>
          <w:bCs/>
          <w:color w:val="000000"/>
          <w:sz w:val="26"/>
          <w:szCs w:val="26"/>
        </w:rPr>
      </w:pPr>
      <w:r w:rsidRPr="004C56F0">
        <w:rPr>
          <w:bCs/>
          <w:color w:val="000000"/>
          <w:sz w:val="26"/>
          <w:szCs w:val="26"/>
        </w:rPr>
        <w:lastRenderedPageBreak/>
        <w:t>1. Копия свидетельства о заключении брака;</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2</w:t>
      </w:r>
      <w:r w:rsidR="00286FD0" w:rsidRPr="004C56F0">
        <w:rPr>
          <w:bCs/>
          <w:color w:val="000000"/>
          <w:sz w:val="26"/>
          <w:szCs w:val="26"/>
        </w:rPr>
        <w:t>. Копия свидетельства о рождении ребенка;</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3</w:t>
      </w:r>
      <w:r w:rsidR="00286FD0" w:rsidRPr="004C56F0">
        <w:rPr>
          <w:bCs/>
          <w:color w:val="000000"/>
          <w:sz w:val="26"/>
          <w:szCs w:val="26"/>
        </w:rPr>
        <w:t>. Копия паспорта усыновителя;</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4</w:t>
      </w:r>
      <w:r w:rsidR="00286FD0" w:rsidRPr="004C56F0">
        <w:rPr>
          <w:bCs/>
          <w:color w:val="000000"/>
          <w:sz w:val="26"/>
          <w:szCs w:val="26"/>
        </w:rPr>
        <w:t>. Документ, подтверждающий право пользования жилым помещением или право собственности на жилое помещение (копия ордера, копия договора социального найма, копия договора мены, копия договора на бесплатную передачу квартиры в собственность граждан, копия договора дарения, копия договора купли-продажи, завещание);</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5</w:t>
      </w:r>
      <w:r w:rsidR="00286FD0" w:rsidRPr="004C56F0">
        <w:rPr>
          <w:bCs/>
          <w:color w:val="000000"/>
          <w:sz w:val="26"/>
          <w:szCs w:val="26"/>
        </w:rPr>
        <w:t>. Копия свидетельства о государственной регистрации права (на жилое помещение, находящееся в собственности);</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6</w:t>
      </w:r>
      <w:r w:rsidR="00286FD0" w:rsidRPr="004C56F0">
        <w:rPr>
          <w:bCs/>
          <w:color w:val="000000"/>
          <w:sz w:val="26"/>
          <w:szCs w:val="26"/>
        </w:rPr>
        <w:t>. Справка Формы – 9, справка о составе семьи из жилищных органов;</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7</w:t>
      </w:r>
      <w:r w:rsidR="00286FD0" w:rsidRPr="004C56F0">
        <w:rPr>
          <w:bCs/>
          <w:color w:val="000000"/>
          <w:sz w:val="26"/>
          <w:szCs w:val="26"/>
        </w:rPr>
        <w:t>. Справка с места работы о занимаемой должности и заработной плате либо копия декларации о доходах или иной документ о доходах;</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8</w:t>
      </w:r>
      <w:r w:rsidR="00286FD0" w:rsidRPr="004C56F0">
        <w:rPr>
          <w:bCs/>
          <w:color w:val="000000"/>
          <w:sz w:val="26"/>
          <w:szCs w:val="26"/>
        </w:rPr>
        <w:t>. Акт обследования жилищно-бытовых условий, составленный органом опеки и попечительства (если он имеется на руках);</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9</w:t>
      </w:r>
      <w:r w:rsidR="00286FD0" w:rsidRPr="004C56F0">
        <w:rPr>
          <w:bCs/>
          <w:color w:val="000000"/>
          <w:sz w:val="26"/>
          <w:szCs w:val="26"/>
        </w:rPr>
        <w:t>. Медицинские заключения о состоянии здоровья усыновителя и усыновляемого (удочеряемого)ребенка (если они на руках</w:t>
      </w:r>
      <w:r w:rsidRPr="004C56F0">
        <w:rPr>
          <w:bCs/>
          <w:color w:val="000000"/>
          <w:sz w:val="26"/>
          <w:szCs w:val="26"/>
        </w:rPr>
        <w:t>)</w:t>
      </w:r>
      <w:r w:rsidR="00286FD0" w:rsidRPr="004C56F0">
        <w:rPr>
          <w:bCs/>
          <w:color w:val="000000"/>
          <w:sz w:val="26"/>
          <w:szCs w:val="26"/>
        </w:rPr>
        <w:t>;</w:t>
      </w:r>
    </w:p>
    <w:p w:rsidR="00286FD0" w:rsidRPr="004C56F0" w:rsidRDefault="00286FD0" w:rsidP="00286FD0">
      <w:pPr>
        <w:pStyle w:val="a3"/>
        <w:spacing w:before="0" w:beforeAutospacing="0" w:after="0" w:afterAutospacing="0"/>
        <w:jc w:val="both"/>
        <w:rPr>
          <w:bCs/>
          <w:color w:val="000000"/>
          <w:sz w:val="26"/>
          <w:szCs w:val="26"/>
        </w:rPr>
      </w:pPr>
      <w:r w:rsidRPr="004C56F0">
        <w:rPr>
          <w:bCs/>
          <w:color w:val="000000"/>
          <w:sz w:val="26"/>
          <w:szCs w:val="26"/>
        </w:rPr>
        <w:t>1</w:t>
      </w:r>
      <w:r w:rsidR="00E61AEF" w:rsidRPr="004C56F0">
        <w:rPr>
          <w:bCs/>
          <w:color w:val="000000"/>
          <w:sz w:val="26"/>
          <w:szCs w:val="26"/>
        </w:rPr>
        <w:t>0</w:t>
      </w:r>
      <w:r w:rsidRPr="004C56F0">
        <w:rPr>
          <w:bCs/>
          <w:color w:val="000000"/>
          <w:sz w:val="26"/>
          <w:szCs w:val="26"/>
        </w:rPr>
        <w:t>. Заключение органа опеки и попечительства об обоснованности и соответствии усыновления (удочерения)интересам усыновляемого (если оно имеется на руках).</w:t>
      </w:r>
    </w:p>
    <w:p w:rsidR="00286FD0" w:rsidRPr="004C56F0" w:rsidRDefault="00286FD0" w:rsidP="00286FD0">
      <w:pPr>
        <w:pStyle w:val="a3"/>
        <w:spacing w:before="0" w:beforeAutospacing="0" w:after="0" w:afterAutospacing="0"/>
        <w:jc w:val="both"/>
        <w:rPr>
          <w:bCs/>
          <w:color w:val="000000"/>
          <w:sz w:val="26"/>
          <w:szCs w:val="26"/>
        </w:rPr>
      </w:pPr>
      <w:r w:rsidRPr="004C56F0">
        <w:rPr>
          <w:bCs/>
          <w:color w:val="000000"/>
          <w:sz w:val="26"/>
          <w:szCs w:val="26"/>
        </w:rPr>
        <w:t>1</w:t>
      </w:r>
      <w:r w:rsidR="00E61AEF" w:rsidRPr="004C56F0">
        <w:rPr>
          <w:bCs/>
          <w:color w:val="000000"/>
          <w:sz w:val="26"/>
          <w:szCs w:val="26"/>
        </w:rPr>
        <w:t>1</w:t>
      </w:r>
      <w:r w:rsidRPr="004C56F0">
        <w:rPr>
          <w:bCs/>
          <w:color w:val="000000"/>
          <w:sz w:val="26"/>
          <w:szCs w:val="26"/>
        </w:rPr>
        <w:t>. Письменное согласие другого супруга, состоящего в браке с заявителем и являющегося родителем ребенка на усыновление (удочерение)</w:t>
      </w:r>
      <w:r w:rsidR="004C56F0" w:rsidRPr="004C56F0">
        <w:rPr>
          <w:bCs/>
          <w:color w:val="000000"/>
          <w:sz w:val="26"/>
          <w:szCs w:val="26"/>
        </w:rPr>
        <w:t xml:space="preserve"> </w:t>
      </w:r>
      <w:r w:rsidRPr="004C56F0">
        <w:rPr>
          <w:bCs/>
          <w:color w:val="000000"/>
          <w:sz w:val="26"/>
          <w:szCs w:val="26"/>
        </w:rPr>
        <w:t>(в данном случае матери ребенка).</w:t>
      </w:r>
    </w:p>
    <w:p w:rsidR="00286FD0" w:rsidRPr="004C56F0" w:rsidRDefault="00E61AEF" w:rsidP="00286FD0">
      <w:pPr>
        <w:pStyle w:val="a3"/>
        <w:spacing w:before="0" w:beforeAutospacing="0" w:after="0" w:afterAutospacing="0"/>
        <w:jc w:val="both"/>
        <w:rPr>
          <w:bCs/>
          <w:color w:val="000000"/>
          <w:sz w:val="26"/>
          <w:szCs w:val="26"/>
        </w:rPr>
      </w:pPr>
      <w:r w:rsidRPr="004C56F0">
        <w:rPr>
          <w:bCs/>
          <w:color w:val="000000"/>
          <w:sz w:val="26"/>
          <w:szCs w:val="26"/>
        </w:rPr>
        <w:t>12</w:t>
      </w:r>
      <w:r w:rsidR="00286FD0" w:rsidRPr="004C56F0">
        <w:rPr>
          <w:bCs/>
          <w:color w:val="000000"/>
          <w:sz w:val="26"/>
          <w:szCs w:val="26"/>
        </w:rPr>
        <w:t>. Письменное согласие родителя, чье родство с ребенком в случае удовлетворения заявления будет аннулировано (в данном случае биологического отца ребенка).</w:t>
      </w:r>
    </w:p>
    <w:p w:rsidR="00286FD0" w:rsidRPr="004C56F0" w:rsidRDefault="00286FD0" w:rsidP="00286FD0">
      <w:pPr>
        <w:pStyle w:val="a3"/>
        <w:spacing w:before="0" w:beforeAutospacing="0" w:after="0" w:afterAutospacing="0"/>
        <w:jc w:val="both"/>
        <w:rPr>
          <w:bCs/>
          <w:color w:val="000000"/>
          <w:sz w:val="26"/>
          <w:szCs w:val="26"/>
        </w:rPr>
      </w:pPr>
      <w:r w:rsidRPr="004C56F0">
        <w:rPr>
          <w:bCs/>
          <w:color w:val="000000"/>
          <w:sz w:val="26"/>
          <w:szCs w:val="26"/>
        </w:rPr>
        <w:t>1</w:t>
      </w:r>
      <w:r w:rsidR="00E61AEF" w:rsidRPr="004C56F0">
        <w:rPr>
          <w:bCs/>
          <w:color w:val="000000"/>
          <w:sz w:val="26"/>
          <w:szCs w:val="26"/>
        </w:rPr>
        <w:t>3</w:t>
      </w:r>
      <w:r w:rsidRPr="004C56F0">
        <w:rPr>
          <w:bCs/>
          <w:color w:val="000000"/>
          <w:sz w:val="26"/>
          <w:szCs w:val="26"/>
        </w:rPr>
        <w:t>. По возможности могут быть представлены фотографии, свидетельствующие о семейных отношениях усыновителя и усыновляемого (удочеряемого).</w:t>
      </w:r>
    </w:p>
    <w:p w:rsidR="004C56F0" w:rsidRPr="004C56F0" w:rsidRDefault="004C56F0" w:rsidP="004C56F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F0">
        <w:rPr>
          <w:rFonts w:ascii="Times New Roman" w:hAnsi="Times New Roman" w:cs="Times New Roman"/>
          <w:bCs/>
          <w:color w:val="000000"/>
          <w:sz w:val="26"/>
          <w:szCs w:val="26"/>
        </w:rPr>
        <w:t xml:space="preserve">14. </w:t>
      </w:r>
      <w:r w:rsidRPr="004C56F0">
        <w:rPr>
          <w:rFonts w:ascii="Times New Roman" w:hAnsi="Times New Roman" w:cs="Times New Roman"/>
          <w:sz w:val="26"/>
          <w:szCs w:val="26"/>
        </w:rPr>
        <w:t>Уведомление о вручении или документы, подтверждающие направление участвующим в деле лицам копий заявления и приложенных к нему документов, которые у них отсутствуют (опись вложения и кассовый чек).</w:t>
      </w:r>
    </w:p>
    <w:p w:rsidR="004C56F0" w:rsidRPr="004C56F0" w:rsidRDefault="004C56F0" w:rsidP="004C56F0">
      <w:pPr>
        <w:spacing w:after="0" w:line="240" w:lineRule="auto"/>
        <w:jc w:val="both"/>
        <w:rPr>
          <w:rFonts w:ascii="Times New Roman" w:eastAsia="Times New Roman" w:hAnsi="Times New Roman" w:cs="Times New Roman"/>
          <w:sz w:val="26"/>
          <w:szCs w:val="26"/>
          <w:lang w:eastAsia="ru-RU"/>
        </w:rPr>
      </w:pPr>
    </w:p>
    <w:p w:rsidR="004C56F0" w:rsidRPr="00393FDC" w:rsidRDefault="004C56F0" w:rsidP="004C56F0">
      <w:pPr>
        <w:pStyle w:val="a3"/>
        <w:shd w:val="clear" w:color="auto" w:fill="FFFFFF"/>
        <w:spacing w:before="0" w:beforeAutospacing="0" w:after="0" w:afterAutospacing="0"/>
        <w:jc w:val="both"/>
        <w:rPr>
          <w:color w:val="000000"/>
          <w:sz w:val="26"/>
          <w:szCs w:val="26"/>
        </w:rPr>
      </w:pPr>
      <w:r w:rsidRPr="004C56F0">
        <w:rPr>
          <w:color w:val="000000"/>
          <w:sz w:val="26"/>
          <w:szCs w:val="26"/>
        </w:rPr>
        <w:t xml:space="preserve">* Письменные доказательства необходимые для разрешения вопроса по существу при невозможности их предоставления истцом, могут быть по его ходатайству </w:t>
      </w:r>
      <w:r w:rsidRPr="00393FDC">
        <w:rPr>
          <w:color w:val="000000"/>
          <w:sz w:val="26"/>
          <w:szCs w:val="26"/>
        </w:rPr>
        <w:t>запрошены судом.</w:t>
      </w:r>
    </w:p>
    <w:p w:rsidR="00393FDC" w:rsidRPr="00393FDC" w:rsidRDefault="00393FDC" w:rsidP="004C56F0">
      <w:pPr>
        <w:pStyle w:val="a3"/>
        <w:shd w:val="clear" w:color="auto" w:fill="FFFFFF"/>
        <w:spacing w:before="0" w:beforeAutospacing="0" w:after="0" w:afterAutospacing="0"/>
        <w:jc w:val="both"/>
        <w:rPr>
          <w:color w:val="000000"/>
          <w:sz w:val="26"/>
          <w:szCs w:val="26"/>
        </w:rPr>
      </w:pPr>
    </w:p>
    <w:p w:rsidR="00393FDC" w:rsidRPr="00393FDC" w:rsidRDefault="00393FDC" w:rsidP="00393FDC">
      <w:pPr>
        <w:pStyle w:val="a3"/>
        <w:shd w:val="clear" w:color="auto" w:fill="FFFFFF"/>
        <w:spacing w:before="0" w:beforeAutospacing="0" w:after="0" w:afterAutospacing="0"/>
        <w:ind w:firstLine="708"/>
        <w:jc w:val="both"/>
        <w:rPr>
          <w:color w:val="000000"/>
          <w:sz w:val="26"/>
          <w:szCs w:val="26"/>
        </w:rPr>
      </w:pPr>
      <w:r w:rsidRPr="00393FDC">
        <w:rPr>
          <w:bCs/>
          <w:color w:val="000000"/>
          <w:sz w:val="26"/>
          <w:szCs w:val="26"/>
        </w:rPr>
        <w:t>Документы, прилагаемые к заявлению об усыновлении (ст. 271 ГПК РФ) представляются в двух экземплярах</w:t>
      </w:r>
      <w:r>
        <w:rPr>
          <w:bCs/>
          <w:color w:val="000000"/>
          <w:sz w:val="26"/>
          <w:szCs w:val="26"/>
        </w:rPr>
        <w:t>.</w:t>
      </w:r>
    </w:p>
    <w:p w:rsidR="004C56F0" w:rsidRPr="00594F39" w:rsidRDefault="004C56F0" w:rsidP="004C56F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C56F0" w:rsidRPr="000350C0" w:rsidRDefault="004C56F0" w:rsidP="004C56F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350C0">
        <w:rPr>
          <w:rFonts w:ascii="Times New Roman" w:eastAsia="Times New Roman" w:hAnsi="Times New Roman" w:cs="Times New Roman"/>
          <w:color w:val="000000"/>
          <w:sz w:val="26"/>
          <w:szCs w:val="26"/>
          <w:lang w:eastAsia="ru-RU"/>
        </w:rPr>
        <w:t>"___"___________ ____ г.                  ________________________</w:t>
      </w:r>
    </w:p>
    <w:p w:rsidR="004C56F0" w:rsidRPr="005C665C" w:rsidRDefault="004C56F0" w:rsidP="004C56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665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C665C">
        <w:rPr>
          <w:rFonts w:ascii="Times New Roman" w:eastAsia="Times New Roman" w:hAnsi="Times New Roman" w:cs="Times New Roman"/>
          <w:color w:val="000000"/>
          <w:sz w:val="24"/>
          <w:szCs w:val="24"/>
          <w:lang w:eastAsia="ru-RU"/>
        </w:rPr>
        <w:t>(подпись</w:t>
      </w:r>
      <w:r>
        <w:rPr>
          <w:rFonts w:ascii="Times New Roman" w:eastAsia="Times New Roman" w:hAnsi="Times New Roman" w:cs="Times New Roman"/>
          <w:color w:val="000000"/>
          <w:sz w:val="24"/>
          <w:szCs w:val="24"/>
          <w:lang w:eastAsia="ru-RU"/>
        </w:rPr>
        <w:t>, расшифровка</w:t>
      </w:r>
      <w:r w:rsidRPr="005C665C">
        <w:rPr>
          <w:rFonts w:ascii="Times New Roman" w:eastAsia="Times New Roman" w:hAnsi="Times New Roman" w:cs="Times New Roman"/>
          <w:color w:val="000000"/>
          <w:sz w:val="24"/>
          <w:szCs w:val="24"/>
          <w:lang w:eastAsia="ru-RU"/>
        </w:rPr>
        <w:t>)</w:t>
      </w:r>
    </w:p>
    <w:p w:rsidR="00286FD0" w:rsidRDefault="00286FD0" w:rsidP="00286FD0">
      <w:pPr>
        <w:pStyle w:val="a3"/>
        <w:spacing w:before="0" w:beforeAutospacing="0" w:after="0" w:afterAutospacing="0"/>
        <w:jc w:val="both"/>
        <w:rPr>
          <w:bCs/>
          <w:color w:val="000000"/>
          <w:sz w:val="27"/>
          <w:szCs w:val="27"/>
        </w:rPr>
      </w:pPr>
    </w:p>
    <w:p w:rsidR="0034022A" w:rsidRDefault="0034022A" w:rsidP="00286FD0">
      <w:pPr>
        <w:pStyle w:val="a3"/>
        <w:spacing w:before="0" w:beforeAutospacing="0" w:after="0" w:afterAutospacing="0"/>
        <w:jc w:val="both"/>
        <w:rPr>
          <w:bCs/>
          <w:color w:val="000000"/>
          <w:sz w:val="27"/>
          <w:szCs w:val="27"/>
        </w:rPr>
      </w:pPr>
    </w:p>
    <w:p w:rsidR="0034022A" w:rsidRDefault="0034022A" w:rsidP="00286FD0">
      <w:pPr>
        <w:pStyle w:val="a3"/>
        <w:spacing w:before="0" w:beforeAutospacing="0" w:after="0" w:afterAutospacing="0"/>
        <w:jc w:val="both"/>
        <w:rPr>
          <w:bCs/>
          <w:color w:val="000000"/>
          <w:sz w:val="27"/>
          <w:szCs w:val="27"/>
        </w:rPr>
      </w:pPr>
    </w:p>
    <w:p w:rsidR="0034022A" w:rsidRDefault="0034022A" w:rsidP="00286FD0">
      <w:pPr>
        <w:pStyle w:val="a3"/>
        <w:spacing w:before="0" w:beforeAutospacing="0" w:after="0" w:afterAutospacing="0"/>
        <w:jc w:val="both"/>
        <w:rPr>
          <w:bCs/>
          <w:color w:val="000000"/>
          <w:sz w:val="27"/>
          <w:szCs w:val="27"/>
        </w:rPr>
      </w:pPr>
    </w:p>
    <w:p w:rsidR="0034022A" w:rsidRDefault="0034022A" w:rsidP="00286FD0">
      <w:pPr>
        <w:pStyle w:val="a3"/>
        <w:spacing w:before="0" w:beforeAutospacing="0" w:after="0" w:afterAutospacing="0"/>
        <w:jc w:val="both"/>
        <w:rPr>
          <w:bCs/>
          <w:color w:val="000000"/>
          <w:sz w:val="27"/>
          <w:szCs w:val="27"/>
        </w:rPr>
      </w:pPr>
    </w:p>
    <w:p w:rsidR="0034022A" w:rsidRPr="00E61AEF" w:rsidRDefault="0034022A" w:rsidP="00286FD0">
      <w:pPr>
        <w:pStyle w:val="a3"/>
        <w:spacing w:before="0" w:beforeAutospacing="0" w:after="0" w:afterAutospacing="0"/>
        <w:jc w:val="both"/>
        <w:rPr>
          <w:bCs/>
          <w:color w:val="000000"/>
          <w:sz w:val="27"/>
          <w:szCs w:val="27"/>
        </w:rPr>
      </w:pPr>
    </w:p>
    <w:p w:rsidR="004C56F0" w:rsidRPr="00916C13" w:rsidRDefault="004C56F0" w:rsidP="004C56F0">
      <w:pPr>
        <w:pStyle w:val="ConsPlusNormal"/>
        <w:ind w:firstLine="540"/>
        <w:jc w:val="both"/>
        <w:rPr>
          <w:rFonts w:ascii="Times New Roman" w:hAnsi="Times New Roman" w:cs="Times New Roman"/>
          <w:sz w:val="27"/>
          <w:szCs w:val="27"/>
        </w:rPr>
      </w:pPr>
      <w:r w:rsidRPr="00916C13">
        <w:rPr>
          <w:rFonts w:ascii="Times New Roman" w:hAnsi="Times New Roman" w:cs="Times New Roman"/>
          <w:sz w:val="27"/>
          <w:szCs w:val="27"/>
        </w:rPr>
        <w:t>--------------------------------</w:t>
      </w:r>
    </w:p>
    <w:p w:rsidR="004C56F0" w:rsidRPr="00C84DB3" w:rsidRDefault="004C56F0" w:rsidP="004C56F0">
      <w:pPr>
        <w:pStyle w:val="ConsPlusNormal"/>
        <w:ind w:firstLine="540"/>
        <w:jc w:val="both"/>
        <w:rPr>
          <w:rFonts w:ascii="Times New Roman" w:hAnsi="Times New Roman" w:cs="Times New Roman"/>
          <w:sz w:val="26"/>
          <w:szCs w:val="26"/>
        </w:rPr>
      </w:pPr>
      <w:r w:rsidRPr="00C84DB3">
        <w:rPr>
          <w:rFonts w:ascii="Times New Roman" w:hAnsi="Times New Roman" w:cs="Times New Roman"/>
          <w:sz w:val="26"/>
          <w:szCs w:val="26"/>
        </w:rPr>
        <w:t>Информация для сведения:</w:t>
      </w:r>
    </w:p>
    <w:p w:rsidR="004C56F0" w:rsidRPr="00C84DB3" w:rsidRDefault="004C56F0" w:rsidP="004C56F0">
      <w:pPr>
        <w:pStyle w:val="ConsPlusNormal"/>
        <w:ind w:firstLine="540"/>
        <w:jc w:val="both"/>
        <w:rPr>
          <w:rFonts w:ascii="Times New Roman" w:hAnsi="Times New Roman" w:cs="Times New Roman"/>
          <w:sz w:val="26"/>
          <w:szCs w:val="26"/>
        </w:rPr>
      </w:pPr>
    </w:p>
    <w:p w:rsidR="004C56F0" w:rsidRPr="00C84DB3" w:rsidRDefault="004C56F0" w:rsidP="00434058">
      <w:pPr>
        <w:pStyle w:val="a3"/>
        <w:shd w:val="clear" w:color="auto" w:fill="FFFFFF"/>
        <w:spacing w:before="0" w:beforeAutospacing="0" w:after="0" w:afterAutospacing="0"/>
        <w:ind w:firstLine="567"/>
        <w:jc w:val="both"/>
        <w:rPr>
          <w:sz w:val="26"/>
          <w:szCs w:val="26"/>
        </w:rPr>
      </w:pPr>
      <w:r w:rsidRPr="00C84DB3">
        <w:rPr>
          <w:color w:val="000000"/>
          <w:sz w:val="26"/>
          <w:szCs w:val="26"/>
        </w:rPr>
        <w:t>&lt;1</w:t>
      </w:r>
      <w:r w:rsidRPr="00C84DB3">
        <w:rPr>
          <w:sz w:val="26"/>
          <w:szCs w:val="26"/>
        </w:rPr>
        <w:t>&gt;    Дела данной категории подсудны районному (городскому) суду.</w:t>
      </w:r>
    </w:p>
    <w:p w:rsidR="00916C13" w:rsidRPr="00C84DB3" w:rsidRDefault="00916C13" w:rsidP="00434058">
      <w:pPr>
        <w:pStyle w:val="a3"/>
        <w:spacing w:before="0" w:beforeAutospacing="0" w:after="0" w:afterAutospacing="0"/>
        <w:ind w:firstLine="567"/>
        <w:jc w:val="both"/>
        <w:rPr>
          <w:bCs/>
          <w:sz w:val="26"/>
          <w:szCs w:val="26"/>
        </w:rPr>
      </w:pPr>
      <w:r w:rsidRPr="00C84DB3">
        <w:rPr>
          <w:bCs/>
          <w:sz w:val="26"/>
          <w:szCs w:val="26"/>
        </w:rPr>
        <w:t>Заявление об усыновлении или удочерении (далее - усыновление) подается в районный суд по месту жительства или месту нахождения усыновляемого ребенка (ч. 1 ст. 269 ГПК РФ).</w:t>
      </w:r>
    </w:p>
    <w:p w:rsidR="0034022A" w:rsidRPr="00C84DB3" w:rsidRDefault="0034022A" w:rsidP="00434058">
      <w:pPr>
        <w:pStyle w:val="a3"/>
        <w:spacing w:before="0" w:beforeAutospacing="0" w:after="0" w:afterAutospacing="0"/>
        <w:ind w:firstLine="567"/>
        <w:jc w:val="both"/>
        <w:rPr>
          <w:bCs/>
          <w:sz w:val="26"/>
          <w:szCs w:val="26"/>
        </w:rPr>
      </w:pPr>
      <w:r w:rsidRPr="00C84DB3">
        <w:rPr>
          <w:sz w:val="26"/>
          <w:szCs w:val="26"/>
          <w:shd w:val="clear" w:color="auto" w:fill="FFFFFF"/>
        </w:rPr>
        <w:t xml:space="preserve">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 </w:t>
      </w:r>
      <w:r w:rsidRPr="00C84DB3">
        <w:rPr>
          <w:bCs/>
          <w:sz w:val="26"/>
          <w:szCs w:val="26"/>
        </w:rPr>
        <w:t>(ч. 2 ст. 269 ГПК РФ).</w:t>
      </w:r>
    </w:p>
    <w:p w:rsidR="004C56F0" w:rsidRPr="00C84DB3" w:rsidRDefault="004C56F0" w:rsidP="004C56F0">
      <w:pPr>
        <w:pStyle w:val="a3"/>
        <w:shd w:val="clear" w:color="auto" w:fill="FFFFFF"/>
        <w:spacing w:before="0" w:beforeAutospacing="0" w:after="0" w:afterAutospacing="0"/>
        <w:ind w:firstLine="540"/>
        <w:jc w:val="both"/>
        <w:rPr>
          <w:color w:val="000000"/>
          <w:sz w:val="26"/>
          <w:szCs w:val="26"/>
        </w:rPr>
      </w:pPr>
    </w:p>
    <w:p w:rsidR="004C56F0" w:rsidRPr="00C84DB3" w:rsidRDefault="004C56F0" w:rsidP="004C56F0">
      <w:pPr>
        <w:pStyle w:val="ConsPlusNormal"/>
        <w:ind w:firstLine="540"/>
        <w:jc w:val="both"/>
        <w:rPr>
          <w:rFonts w:ascii="Times New Roman" w:hAnsi="Times New Roman" w:cs="Times New Roman"/>
          <w:sz w:val="26"/>
          <w:szCs w:val="26"/>
        </w:rPr>
      </w:pPr>
      <w:r w:rsidRPr="00C84DB3">
        <w:rPr>
          <w:rFonts w:ascii="Times New Roman" w:hAnsi="Times New Roman" w:cs="Times New Roman"/>
          <w:sz w:val="26"/>
          <w:szCs w:val="26"/>
        </w:rPr>
        <w:t>&lt;2&gt;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4" w:history="1">
        <w:r w:rsidRPr="00C84DB3">
          <w:rPr>
            <w:rFonts w:ascii="Times New Roman" w:hAnsi="Times New Roman" w:cs="Times New Roman"/>
            <w:color w:val="0000FF"/>
            <w:sz w:val="26"/>
            <w:szCs w:val="26"/>
          </w:rPr>
          <w:t>п. 3 ч. 2 ст. 131</w:t>
        </w:r>
      </w:hyperlink>
      <w:r w:rsidRPr="00C84DB3">
        <w:rPr>
          <w:rFonts w:ascii="Times New Roman" w:hAnsi="Times New Roman" w:cs="Times New Roman"/>
          <w:sz w:val="26"/>
          <w:szCs w:val="26"/>
        </w:rPr>
        <w:t xml:space="preserve"> Гражданского процессуального кодекса Российской Федерации).</w:t>
      </w:r>
    </w:p>
    <w:p w:rsidR="004C56F0" w:rsidRPr="00C1595C" w:rsidRDefault="004C56F0" w:rsidP="004C56F0">
      <w:pPr>
        <w:pStyle w:val="ConsPlusNormal"/>
        <w:ind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C56F0" w:rsidRPr="00C1595C" w:rsidTr="002B56A4">
        <w:trPr>
          <w:jc w:val="center"/>
        </w:trPr>
        <w:tc>
          <w:tcPr>
            <w:tcW w:w="9294" w:type="dxa"/>
            <w:tcBorders>
              <w:top w:val="nil"/>
              <w:left w:val="single" w:sz="24" w:space="0" w:color="CED3F1"/>
              <w:bottom w:val="nil"/>
              <w:right w:val="single" w:sz="24" w:space="0" w:color="F4F3F8"/>
            </w:tcBorders>
            <w:shd w:val="clear" w:color="auto" w:fill="F4F3F8"/>
          </w:tcPr>
          <w:p w:rsidR="004C56F0" w:rsidRPr="00C1595C" w:rsidRDefault="004C56F0" w:rsidP="002B56A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4C56F0" w:rsidRPr="00C1595C" w:rsidRDefault="004C56F0" w:rsidP="002B56A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5"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6"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7"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8"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B54AA2" w:rsidRDefault="00B54AA2" w:rsidP="00286FD0">
      <w:pPr>
        <w:pStyle w:val="a3"/>
        <w:spacing w:before="0" w:beforeAutospacing="0" w:after="0" w:afterAutospacing="0"/>
        <w:ind w:firstLine="540"/>
        <w:jc w:val="both"/>
        <w:rPr>
          <w:b/>
          <w:bCs/>
          <w:color w:val="000000"/>
          <w:sz w:val="27"/>
          <w:szCs w:val="27"/>
        </w:rPr>
      </w:pPr>
    </w:p>
    <w:p w:rsidR="00B54AA2" w:rsidRPr="004C56F0" w:rsidRDefault="004C56F0" w:rsidP="004C56F0">
      <w:pPr>
        <w:pStyle w:val="a3"/>
        <w:spacing w:before="0" w:beforeAutospacing="0" w:after="0" w:afterAutospacing="0"/>
        <w:ind w:firstLine="708"/>
        <w:jc w:val="both"/>
        <w:rPr>
          <w:sz w:val="26"/>
          <w:szCs w:val="26"/>
        </w:rPr>
      </w:pPr>
      <w:r w:rsidRPr="004C56F0">
        <w:rPr>
          <w:sz w:val="26"/>
          <w:szCs w:val="26"/>
        </w:rPr>
        <w:t>В</w:t>
      </w:r>
      <w:r w:rsidR="00B54AA2" w:rsidRPr="004C56F0">
        <w:rPr>
          <w:sz w:val="26"/>
          <w:szCs w:val="26"/>
        </w:rPr>
        <w:t xml:space="preserve"> качестве заинтересованных</w:t>
      </w:r>
      <w:r w:rsidRPr="004C56F0">
        <w:rPr>
          <w:sz w:val="26"/>
          <w:szCs w:val="26"/>
        </w:rPr>
        <w:t xml:space="preserve"> </w:t>
      </w:r>
      <w:r w:rsidR="00B54AA2" w:rsidRPr="004C56F0">
        <w:rPr>
          <w:sz w:val="26"/>
          <w:szCs w:val="26"/>
        </w:rPr>
        <w:t>лиц</w:t>
      </w:r>
      <w:r w:rsidRPr="004C56F0">
        <w:rPr>
          <w:sz w:val="26"/>
          <w:szCs w:val="26"/>
        </w:rPr>
        <w:t xml:space="preserve"> </w:t>
      </w:r>
      <w:r w:rsidR="000A6D57">
        <w:rPr>
          <w:sz w:val="26"/>
          <w:szCs w:val="26"/>
        </w:rPr>
        <w:t xml:space="preserve">необходимо </w:t>
      </w:r>
      <w:r w:rsidR="00B54AA2" w:rsidRPr="004C56F0">
        <w:rPr>
          <w:sz w:val="26"/>
          <w:szCs w:val="26"/>
        </w:rPr>
        <w:t>указать второго супруга, являющегося</w:t>
      </w:r>
      <w:r w:rsidRPr="004C56F0">
        <w:rPr>
          <w:sz w:val="26"/>
          <w:szCs w:val="26"/>
        </w:rPr>
        <w:t xml:space="preserve"> </w:t>
      </w:r>
      <w:proofErr w:type="gramStart"/>
      <w:r w:rsidRPr="004C56F0">
        <w:rPr>
          <w:sz w:val="26"/>
          <w:szCs w:val="26"/>
        </w:rPr>
        <w:t>родителем  у</w:t>
      </w:r>
      <w:r w:rsidR="00B54AA2" w:rsidRPr="004C56F0">
        <w:rPr>
          <w:sz w:val="26"/>
          <w:szCs w:val="26"/>
        </w:rPr>
        <w:t>сыновляемого</w:t>
      </w:r>
      <w:proofErr w:type="gramEnd"/>
      <w:r w:rsidR="00524875">
        <w:rPr>
          <w:sz w:val="26"/>
          <w:szCs w:val="26"/>
        </w:rPr>
        <w:t xml:space="preserve"> </w:t>
      </w:r>
      <w:r w:rsidR="00B54AA2" w:rsidRPr="004C56F0">
        <w:rPr>
          <w:sz w:val="26"/>
          <w:szCs w:val="26"/>
        </w:rPr>
        <w:t>(удочеряемого)</w:t>
      </w:r>
      <w:r w:rsidRPr="004C56F0">
        <w:rPr>
          <w:sz w:val="26"/>
          <w:szCs w:val="26"/>
        </w:rPr>
        <w:t xml:space="preserve"> </w:t>
      </w:r>
      <w:r w:rsidR="001A4069">
        <w:rPr>
          <w:sz w:val="26"/>
          <w:szCs w:val="26"/>
        </w:rPr>
        <w:t xml:space="preserve">ребенка, второго родителя </w:t>
      </w:r>
      <w:r w:rsidR="001A4069" w:rsidRPr="004C56F0">
        <w:rPr>
          <w:sz w:val="26"/>
          <w:szCs w:val="26"/>
        </w:rPr>
        <w:t>усыновляемого</w:t>
      </w:r>
      <w:r w:rsidR="001A4069">
        <w:rPr>
          <w:sz w:val="26"/>
          <w:szCs w:val="26"/>
        </w:rPr>
        <w:t xml:space="preserve"> </w:t>
      </w:r>
      <w:r w:rsidR="001A4069" w:rsidRPr="004C56F0">
        <w:rPr>
          <w:sz w:val="26"/>
          <w:szCs w:val="26"/>
        </w:rPr>
        <w:t xml:space="preserve">(удочеряемого) </w:t>
      </w:r>
      <w:r w:rsidR="001A4069">
        <w:rPr>
          <w:sz w:val="26"/>
          <w:szCs w:val="26"/>
        </w:rPr>
        <w:t xml:space="preserve">ребенка (при наличии) </w:t>
      </w:r>
      <w:r w:rsidR="00B54AA2" w:rsidRPr="004C56F0">
        <w:rPr>
          <w:sz w:val="26"/>
          <w:szCs w:val="26"/>
        </w:rPr>
        <w:t>и самого несовершеннолетнего,</w:t>
      </w:r>
      <w:r w:rsidRPr="004C56F0">
        <w:rPr>
          <w:sz w:val="26"/>
          <w:szCs w:val="26"/>
        </w:rPr>
        <w:t xml:space="preserve"> </w:t>
      </w:r>
      <w:r w:rsidR="00B54AA2" w:rsidRPr="004C56F0">
        <w:rPr>
          <w:sz w:val="26"/>
          <w:szCs w:val="26"/>
        </w:rPr>
        <w:t>достигшего возраста 14 лет) </w:t>
      </w: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Default="00B54AA2" w:rsidP="00286FD0">
      <w:pPr>
        <w:pStyle w:val="a3"/>
        <w:spacing w:before="0" w:beforeAutospacing="0" w:after="0" w:afterAutospacing="0"/>
        <w:ind w:firstLine="540"/>
        <w:jc w:val="both"/>
        <w:rPr>
          <w:b/>
          <w:bCs/>
          <w:color w:val="000000"/>
          <w:sz w:val="27"/>
          <w:szCs w:val="27"/>
        </w:rPr>
      </w:pPr>
    </w:p>
    <w:p w:rsidR="00B54AA2" w:rsidRPr="00591753" w:rsidRDefault="00B54AA2" w:rsidP="00286FD0">
      <w:pPr>
        <w:pStyle w:val="a3"/>
        <w:spacing w:before="0" w:beforeAutospacing="0" w:after="0" w:afterAutospacing="0"/>
        <w:ind w:firstLine="540"/>
        <w:jc w:val="both"/>
        <w:rPr>
          <w:b/>
          <w:bCs/>
          <w:color w:val="000000"/>
          <w:sz w:val="27"/>
          <w:szCs w:val="27"/>
        </w:rPr>
      </w:pPr>
    </w:p>
    <w:p w:rsidR="00286FD0" w:rsidRPr="00FF62F3" w:rsidRDefault="00286FD0" w:rsidP="00286FD0">
      <w:pPr>
        <w:pStyle w:val="a3"/>
        <w:spacing w:before="0" w:beforeAutospacing="0" w:after="0" w:afterAutospacing="0"/>
        <w:ind w:firstLine="540"/>
        <w:jc w:val="both"/>
        <w:rPr>
          <w:b/>
          <w:bCs/>
          <w:color w:val="000000"/>
          <w:sz w:val="27"/>
          <w:szCs w:val="27"/>
        </w:rPr>
      </w:pPr>
      <w:r w:rsidRPr="00591753">
        <w:rPr>
          <w:b/>
          <w:bCs/>
          <w:color w:val="000000"/>
          <w:sz w:val="27"/>
          <w:szCs w:val="27"/>
        </w:rPr>
        <w:t> </w:t>
      </w:r>
    </w:p>
    <w:p w:rsidR="00286FD0" w:rsidRPr="00FF62F3" w:rsidRDefault="00286FD0" w:rsidP="00286FD0">
      <w:pPr>
        <w:pStyle w:val="a3"/>
        <w:spacing w:before="0" w:beforeAutospacing="0" w:after="0" w:afterAutospacing="0"/>
        <w:ind w:firstLine="540"/>
        <w:jc w:val="both"/>
        <w:rPr>
          <w:b/>
          <w:bCs/>
          <w:color w:val="000000"/>
          <w:sz w:val="27"/>
          <w:szCs w:val="27"/>
        </w:rPr>
      </w:pPr>
      <w:r w:rsidRPr="00FF62F3">
        <w:rPr>
          <w:b/>
          <w:bCs/>
          <w:color w:val="000000"/>
          <w:sz w:val="27"/>
          <w:szCs w:val="27"/>
        </w:rPr>
        <w:t> </w:t>
      </w:r>
    </w:p>
    <w:p w:rsidR="00286FD0" w:rsidRPr="00524875" w:rsidRDefault="00286FD0" w:rsidP="00286FD0">
      <w:pPr>
        <w:pStyle w:val="a3"/>
        <w:spacing w:before="0" w:beforeAutospacing="0" w:after="0" w:afterAutospacing="0"/>
        <w:ind w:firstLine="540"/>
        <w:jc w:val="both"/>
        <w:rPr>
          <w:b/>
          <w:bCs/>
          <w:color w:val="000000"/>
          <w:sz w:val="26"/>
          <w:szCs w:val="26"/>
        </w:rPr>
      </w:pPr>
      <w:r w:rsidRPr="00524875">
        <w:rPr>
          <w:b/>
          <w:bCs/>
          <w:color w:val="000000"/>
          <w:sz w:val="26"/>
          <w:szCs w:val="26"/>
        </w:rPr>
        <w:t>ПРИМЕЧАНИЕ:</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 </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lastRenderedPageBreak/>
        <w:t>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 (ч. 1 ст. 125 СК РФ).</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u w:val="single"/>
        </w:rPr>
        <w:t>Усыновителями могут быть совершеннолетние лица обоего пола, за исключением:</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признанных судом недееспособными или ограниченно дееспособными;</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супругов, один из которых признан судом недееспособным или ограниченно дееспособным;</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лишенных по суду родительских прав или ограниченных судом в родительских правах;</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отстраненных от обязанностей опекуна (попечителя) за ненадлежащее выполнение возложенных на него законом обязанностей;</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бывших усыновителей, если усыновление отменено судом по их вине;</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не имеющих постоянного места жительства;</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лиц, имеющих на момент установления усыновления судимость за умышленное преступление против жизни или здоровья граждан (ст. 127 СК РФ).</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 Для усыновления ребенка, достигшего возраста десяти лет, необходимо его согласие (ч. 1 ст. 132 СК РФ).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(ч. 2 ст. 132 СК РФ).</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При усыновлении ребенка одним из супругов требуется согласие другого супруга на усыновление, если ребенок не усыновляется обоими супругами.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 (133 СК РФ).</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 </w:t>
      </w:r>
      <w:r w:rsidRPr="00524875">
        <w:rPr>
          <w:bCs/>
          <w:color w:val="000000"/>
          <w:sz w:val="26"/>
          <w:szCs w:val="26"/>
          <w:u w:val="single"/>
        </w:rPr>
        <w:t>Усыновление ребенка без согласия родителей:</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Не требуется согласие родителей ребенка на его усыновление в случаях, если они:</w:t>
      </w:r>
    </w:p>
    <w:p w:rsidR="00286FD0" w:rsidRPr="00524875" w:rsidRDefault="00916C13" w:rsidP="00286FD0">
      <w:pPr>
        <w:pStyle w:val="a3"/>
        <w:spacing w:before="0" w:beforeAutospacing="0" w:after="0" w:afterAutospacing="0"/>
        <w:ind w:firstLine="540"/>
        <w:jc w:val="both"/>
        <w:rPr>
          <w:bCs/>
          <w:color w:val="000000"/>
          <w:sz w:val="26"/>
          <w:szCs w:val="26"/>
        </w:rPr>
      </w:pPr>
      <w:r w:rsidRPr="00524875">
        <w:rPr>
          <w:bCs/>
          <w:color w:val="000000"/>
          <w:sz w:val="26"/>
          <w:szCs w:val="26"/>
        </w:rPr>
        <w:t xml:space="preserve">- </w:t>
      </w:r>
      <w:r w:rsidR="00286FD0" w:rsidRPr="00524875">
        <w:rPr>
          <w:bCs/>
          <w:color w:val="000000"/>
          <w:sz w:val="26"/>
          <w:szCs w:val="26"/>
        </w:rPr>
        <w:t>неизвестны или признаны судом безвестно отсутствующими;</w:t>
      </w:r>
    </w:p>
    <w:p w:rsidR="00286FD0" w:rsidRPr="00524875" w:rsidRDefault="00916C13" w:rsidP="00286FD0">
      <w:pPr>
        <w:pStyle w:val="a3"/>
        <w:spacing w:before="0" w:beforeAutospacing="0" w:after="0" w:afterAutospacing="0"/>
        <w:ind w:firstLine="540"/>
        <w:jc w:val="both"/>
        <w:rPr>
          <w:bCs/>
          <w:color w:val="000000"/>
          <w:sz w:val="26"/>
          <w:szCs w:val="26"/>
        </w:rPr>
      </w:pPr>
      <w:r w:rsidRPr="00524875">
        <w:rPr>
          <w:bCs/>
          <w:color w:val="000000"/>
          <w:sz w:val="26"/>
          <w:szCs w:val="26"/>
        </w:rPr>
        <w:t xml:space="preserve">- </w:t>
      </w:r>
      <w:r w:rsidR="00286FD0" w:rsidRPr="00524875">
        <w:rPr>
          <w:bCs/>
          <w:color w:val="000000"/>
          <w:sz w:val="26"/>
          <w:szCs w:val="26"/>
        </w:rPr>
        <w:t>признаны судом недееспособными;</w:t>
      </w:r>
    </w:p>
    <w:p w:rsidR="00286FD0" w:rsidRPr="00524875" w:rsidRDefault="00916C13" w:rsidP="00286FD0">
      <w:pPr>
        <w:pStyle w:val="a3"/>
        <w:spacing w:before="0" w:beforeAutospacing="0" w:after="0" w:afterAutospacing="0"/>
        <w:ind w:firstLine="540"/>
        <w:jc w:val="both"/>
        <w:rPr>
          <w:bCs/>
          <w:color w:val="000000"/>
          <w:sz w:val="26"/>
          <w:szCs w:val="26"/>
        </w:rPr>
      </w:pPr>
      <w:r w:rsidRPr="00524875">
        <w:rPr>
          <w:bCs/>
          <w:color w:val="000000"/>
          <w:sz w:val="26"/>
          <w:szCs w:val="26"/>
        </w:rPr>
        <w:t xml:space="preserve">- </w:t>
      </w:r>
      <w:r w:rsidR="00286FD0" w:rsidRPr="00524875">
        <w:rPr>
          <w:bCs/>
          <w:color w:val="000000"/>
          <w:sz w:val="26"/>
          <w:szCs w:val="26"/>
        </w:rPr>
        <w:t>лишены судом родительских прав (при соблюдении требований пункта 6 статьи 71 настоящего Кодекса);</w:t>
      </w:r>
    </w:p>
    <w:p w:rsidR="00286FD0" w:rsidRPr="00524875" w:rsidRDefault="00916C13" w:rsidP="00286FD0">
      <w:pPr>
        <w:pStyle w:val="a3"/>
        <w:spacing w:before="0" w:beforeAutospacing="0" w:after="0" w:afterAutospacing="0"/>
        <w:ind w:firstLine="540"/>
        <w:jc w:val="both"/>
        <w:rPr>
          <w:bCs/>
          <w:color w:val="000000"/>
          <w:sz w:val="26"/>
          <w:szCs w:val="26"/>
        </w:rPr>
      </w:pPr>
      <w:r w:rsidRPr="00524875">
        <w:rPr>
          <w:bCs/>
          <w:color w:val="000000"/>
          <w:sz w:val="26"/>
          <w:szCs w:val="26"/>
        </w:rPr>
        <w:t xml:space="preserve">- </w:t>
      </w:r>
      <w:r w:rsidR="00286FD0" w:rsidRPr="00524875">
        <w:rPr>
          <w:bCs/>
          <w:color w:val="000000"/>
          <w:sz w:val="26"/>
          <w:szCs w:val="26"/>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286FD0" w:rsidRPr="00524875" w:rsidRDefault="00286FD0" w:rsidP="00286FD0">
      <w:pPr>
        <w:pStyle w:val="a3"/>
        <w:spacing w:before="0" w:beforeAutospacing="0" w:after="0" w:afterAutospacing="0"/>
        <w:jc w:val="both"/>
        <w:rPr>
          <w:bCs/>
          <w:color w:val="000000"/>
          <w:sz w:val="26"/>
          <w:szCs w:val="26"/>
        </w:rPr>
      </w:pPr>
      <w:r w:rsidRPr="00524875">
        <w:rPr>
          <w:bCs/>
          <w:color w:val="000000"/>
          <w:sz w:val="26"/>
          <w:szCs w:val="26"/>
        </w:rPr>
        <w:t>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СК РФ.</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lastRenderedPageBreak/>
        <w:t> По просьбе усыновителя суд может принять решение о записи усыновителя в книге записей рождений в качестве родителя усыновленного им ребенка, при этом согласие на это ребенка, достигшего возраста десяти лет – обязательно.</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 </w:t>
      </w:r>
    </w:p>
    <w:p w:rsidR="00286FD0" w:rsidRPr="00524875" w:rsidRDefault="00286FD0" w:rsidP="00524875">
      <w:pPr>
        <w:pStyle w:val="a3"/>
        <w:spacing w:before="0" w:beforeAutospacing="0" w:after="0" w:afterAutospacing="0"/>
        <w:jc w:val="both"/>
        <w:rPr>
          <w:bCs/>
          <w:color w:val="000000"/>
          <w:sz w:val="26"/>
          <w:szCs w:val="26"/>
        </w:rPr>
      </w:pPr>
      <w:r w:rsidRPr="00524875">
        <w:rPr>
          <w:bCs/>
          <w:color w:val="000000"/>
          <w:sz w:val="26"/>
          <w:szCs w:val="26"/>
        </w:rPr>
        <w:t> </w:t>
      </w:r>
      <w:r w:rsidRPr="00524875">
        <w:rPr>
          <w:bCs/>
          <w:color w:val="000000"/>
          <w:sz w:val="26"/>
          <w:szCs w:val="26"/>
          <w:u w:val="single"/>
        </w:rPr>
        <w:t>В заявлении об усыновлении должно быть указано (ст. 270 ГПК РФ)</w:t>
      </w:r>
      <w:r w:rsidRPr="00524875">
        <w:rPr>
          <w:bCs/>
          <w:color w:val="000000"/>
          <w:sz w:val="26"/>
          <w:szCs w:val="26"/>
        </w:rPr>
        <w:t>:</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 фамилия, имя, отчество усыновителя, место его жительства;</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фамилия, имя, отчество и дата рождения усыновляемого ребенка, его место жительства или место нахождения, сведения в данном случае об одном из родителей (чаще всего о биологическом отце);</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обстоятельства, обосновывающие просьбу усыновителя об усыновлении ребенка, и документы, подтверждающие эти обстоятельства;</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просьба об изменении фамилии, имени, отчества, места рождения усыновляемого ребенка, о записи усыновителя родителем в записи акта о рождении.</w:t>
      </w:r>
    </w:p>
    <w:p w:rsidR="00286FD0" w:rsidRPr="00524875" w:rsidRDefault="00286FD0" w:rsidP="00286FD0">
      <w:pPr>
        <w:pStyle w:val="a3"/>
        <w:spacing w:before="0" w:beforeAutospacing="0" w:after="0" w:afterAutospacing="0"/>
        <w:jc w:val="both"/>
        <w:rPr>
          <w:bCs/>
          <w:color w:val="000000"/>
          <w:sz w:val="26"/>
          <w:szCs w:val="26"/>
        </w:rPr>
      </w:pPr>
      <w:r w:rsidRPr="00524875">
        <w:rPr>
          <w:bCs/>
          <w:color w:val="000000"/>
          <w:sz w:val="26"/>
          <w:szCs w:val="26"/>
        </w:rPr>
        <w:t> </w:t>
      </w:r>
    </w:p>
    <w:p w:rsidR="00286FD0" w:rsidRPr="00524875" w:rsidRDefault="00286FD0" w:rsidP="00524875">
      <w:pPr>
        <w:pStyle w:val="a3"/>
        <w:spacing w:before="0" w:beforeAutospacing="0" w:after="0" w:afterAutospacing="0"/>
        <w:jc w:val="both"/>
        <w:rPr>
          <w:bCs/>
          <w:color w:val="000000"/>
          <w:sz w:val="26"/>
          <w:szCs w:val="26"/>
        </w:rPr>
      </w:pPr>
      <w:r w:rsidRPr="00524875">
        <w:rPr>
          <w:bCs/>
          <w:color w:val="000000"/>
          <w:sz w:val="26"/>
          <w:szCs w:val="26"/>
          <w:u w:val="single"/>
        </w:rPr>
        <w:t>В предмет доказывания по делам об установлении усыновления (удочерения) мачехой или отчимом должны включаться следующие факты:</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1) возможность данного лица быть усыновителем. При этом необходимо установить следующие обстоятельства:</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причины, побудившие лицо обратиться в суд с заявлением об установлении усыновления;</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достижение усыновителем 18-летнего возраста, поскольку в соответствии со ст. 127 СК РФ усыновителем может быть совершеннолетнее лицо (не могут быть усыновителями лица, приобретшие полную дееспособность в результате эмансипации или заключения брака, когда брачный возраст был снижен);</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факт того, что лицо по состоянию своего здоровья может быть усыновителем. Правительство РФ устанавливает перечень заболеваний, при наличии которых лицо не может быть усыновителем (в перечень входят: туберкулез (активный и хронический) всех форм локализации у больных 1, 2, 5-й групп диспансерного учета; заболевания внутренних органов, нервной системы, опорно-двигательного аппарата в стадии декомпенсации; злокачественные онкологические заболевания всех локализаций; наркомания, токсикомания, алкоголизм; инфекционные заболевания до снятия с диспансерного учета; психические заболевания, при которых больные признаны в установленном порядке недееспособными или ограниченно дееспособными; все заболевания и травмы, приведшие к инвалидности I и II группы, исключающие трудоспособность);</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дееспособность усыновителя (усыновителей), так как недееспособный или ограниченно дееспособный в соответствии со ст. 127 СК РФ не может быть усыновителем;</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факт того, что лицо, желающее усыновить ребенка, не является лишенным родительских прав или ограниченным в родительских правах, так как ст. 127 СК РФ содержит запрет на усыновление детей указанными лицами;</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факт того, что лицо, желающее стать усыновителями, не является лицом, отстраненным от обязанностей опекуна (попечителя) за ненадлежащее выполнение возложенных на него законом обязанностей (при использовании опеки и попечительства в корыстных целях, оставлении подопечного без надзора и необходимой помощи);</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lastRenderedPageBreak/>
        <w:t>факт того, что ранее не было отменено усыновление в отношении усыновителя, вновь подающего заявление об установлении усыновления ребенка. Факт отмены усыновления имеет значение только в том случае, если усыновление было отменено по вине самого усыновителя (уклонялся от исполнения обязанностей усыновителя, жестоко обращался с усыновленным и т.д.);</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семейное положение лица, желающего усыновить ребенка, поскольку при установлении усыновления лицом, состоящим в браке, в соответствии с п. 1 ст. 133 СК РФ оно возможно только при наличии согласия супруга заявителя;</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доход лица, обеспечивающий усыновляемому ребенку прожиточный минимум, установленный в субъекте РФ, на территории которого проживает усыновитель;</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постоянное место жительства лица, а также жилое помещение, отвечающее установленным санитарным и техническим требованиям;</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наличие у лица, желающего усыновить ребенка, на момент установления усыновления судимости за умышленное преступление против жизни или здоровья граждан;</w:t>
      </w:r>
    </w:p>
    <w:p w:rsidR="00286FD0" w:rsidRPr="00524875" w:rsidRDefault="00286FD0" w:rsidP="00286FD0">
      <w:pPr>
        <w:pStyle w:val="a3"/>
        <w:spacing w:before="0" w:beforeAutospacing="0" w:after="0" w:afterAutospacing="0"/>
        <w:ind w:firstLine="540"/>
        <w:jc w:val="both"/>
        <w:rPr>
          <w:bCs/>
          <w:color w:val="000000"/>
          <w:sz w:val="26"/>
          <w:szCs w:val="26"/>
        </w:rPr>
      </w:pPr>
      <w:r w:rsidRPr="00524875">
        <w:rPr>
          <w:bCs/>
          <w:color w:val="000000"/>
          <w:sz w:val="26"/>
          <w:szCs w:val="26"/>
        </w:rPr>
        <w:t>2) возможность усыновления данного ребенка. При этом необходимо установить:</w:t>
      </w:r>
    </w:p>
    <w:p w:rsidR="00286FD0" w:rsidRPr="004A175E" w:rsidRDefault="00286FD0" w:rsidP="00286FD0">
      <w:pPr>
        <w:pStyle w:val="a3"/>
        <w:spacing w:before="0" w:beforeAutospacing="0" w:after="0" w:afterAutospacing="0"/>
        <w:ind w:firstLine="540"/>
        <w:jc w:val="both"/>
        <w:rPr>
          <w:bCs/>
          <w:color w:val="000000"/>
          <w:sz w:val="26"/>
          <w:szCs w:val="26"/>
        </w:rPr>
      </w:pPr>
      <w:r w:rsidRPr="004A175E">
        <w:rPr>
          <w:bCs/>
          <w:color w:val="000000"/>
          <w:sz w:val="26"/>
          <w:szCs w:val="26"/>
        </w:rPr>
        <w:t>возраст усыновляемого ребенка, поскольку в соответствии со ст. 124 СК РФ установление усыновления допускается только в интересах несовершеннолетних детей;</w:t>
      </w:r>
    </w:p>
    <w:p w:rsidR="00524875" w:rsidRPr="004A175E" w:rsidRDefault="00286FD0" w:rsidP="00286FD0">
      <w:pPr>
        <w:pStyle w:val="a3"/>
        <w:spacing w:before="0" w:beforeAutospacing="0" w:after="0" w:afterAutospacing="0"/>
        <w:ind w:firstLine="540"/>
        <w:jc w:val="both"/>
        <w:rPr>
          <w:bCs/>
          <w:color w:val="000000"/>
          <w:sz w:val="26"/>
          <w:szCs w:val="26"/>
        </w:rPr>
      </w:pPr>
      <w:r w:rsidRPr="004A175E">
        <w:rPr>
          <w:bCs/>
          <w:color w:val="000000"/>
          <w:sz w:val="26"/>
          <w:szCs w:val="26"/>
        </w:rPr>
        <w:t>согласие родителей на усыновление ребенка. Не требуется согласия в соответствии со ст. 130 СК Р</w:t>
      </w:r>
      <w:r w:rsidR="00524875" w:rsidRPr="004A175E">
        <w:rPr>
          <w:bCs/>
          <w:color w:val="000000"/>
          <w:sz w:val="26"/>
          <w:szCs w:val="26"/>
        </w:rPr>
        <w:t>Ф</w:t>
      </w:r>
    </w:p>
    <w:p w:rsidR="00286FD0" w:rsidRPr="001A4069" w:rsidRDefault="00286FD0" w:rsidP="00286FD0">
      <w:pPr>
        <w:pStyle w:val="a3"/>
        <w:spacing w:before="0" w:beforeAutospacing="0" w:after="0" w:afterAutospacing="0"/>
        <w:ind w:firstLine="540"/>
        <w:jc w:val="both"/>
        <w:rPr>
          <w:bCs/>
          <w:color w:val="000000"/>
          <w:sz w:val="26"/>
          <w:szCs w:val="26"/>
        </w:rPr>
      </w:pPr>
      <w:r w:rsidRPr="004A175E">
        <w:rPr>
          <w:bCs/>
          <w:color w:val="000000"/>
          <w:sz w:val="26"/>
          <w:szCs w:val="26"/>
        </w:rPr>
        <w:t xml:space="preserve">согласие ребенка, </w:t>
      </w:r>
      <w:r w:rsidRPr="001A4069">
        <w:rPr>
          <w:bCs/>
          <w:color w:val="000000"/>
          <w:sz w:val="26"/>
          <w:szCs w:val="26"/>
        </w:rPr>
        <w:t>достигшего возраста 10 лет, на усыновление его данным лицом;</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состояние здоровья, физическое и умственное развитие ребенка. Выяснение состояния здоровья ребенка необходимо, чтобы усыновители были заранее осведомлены о болезнях ребенка и возможных их последствиях, чтобы решение об усыновлении больного ребенка принималось ими осознанно;</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3) соответствие усыновления интересам ребенка. Устанавливается возможность создания усыновляемому ребенку необходимых условий для его полноценного физического, психического и духовного развития. Для этого важно знать не только материальные и жилищные условия усыновителя, об установлении которых уже говорилось выше, но и выяснять личные качества заявителя.</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 </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u w:val="single"/>
        </w:rPr>
        <w:t>Бремя доказывания всех фактов</w:t>
      </w:r>
      <w:r w:rsidRPr="001A4069">
        <w:rPr>
          <w:bCs/>
          <w:color w:val="000000"/>
          <w:sz w:val="26"/>
          <w:szCs w:val="26"/>
        </w:rPr>
        <w:t>, включенных в предмет доказывания, ложится на заявителя. Также по делам об усыновлении (удочерении) в процессе могут участвовать заинтересованные лица, которые могут оспаривать заявленное требование.</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 Орган опеки и попечительства, чье участие по данной категории гражданских дел обязательно, ограничивается лишь дачей заключения по делу, где могут оспаривать обстоятельства и доказательства, на которые ссылается заявитель в обоснование заявленного требования.</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 </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u w:val="single"/>
        </w:rPr>
        <w:t>Необходимые доказательства: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1) при выяснении факта возможности данного лица быть усыновителем должны использоваться следующие доказательства: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lastRenderedPageBreak/>
        <w:t>документы, подтверждающие личность и дату рождения усыновителя (паспорт, свидетельство о рождении);</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документы, удостоверяющие личность и дату рождения усыновляемого (свидетельство о рождении);</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свидетельство о заключении брака между родителем ребенка и отчимом или мачехой;</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объяснения заявителя, свидетельские показания, опрос ребенка, достигшего 10 лет, заключение органа опеки и попечительства о соответствии усыновления интересам усыновляемого ребенка;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медицинские заключения о состоянии здоровья усыновителя;</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копия решения суда, вступившего в законную силу, о признании лица ограниченно дееспособным или недееспособным;</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копии решения суда, вступившего в законную силу, об ограничении в родительских правах лица, желающего стать усыновителем, или о лишении его родительских прав;</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решение соответствующего органа опеки и попечительства об отстранении опекуна (попечителя) от исполнения своих обязанностей;</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копия решения суда об отмене усыновления, вступившего в законную силу;</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заявление супруга заявителя о согласии на усыновление ребенка вторым супругом;</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справка о заработной плате усыновителя с места работы (как основной, так и по совместительству), копия декларации о доходах, заверенная в налоговой инспекции, сведения о банковских счетах;</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копия финансового лицевого счета, выписка из домовой (поквартирной) книги с места жительства усыновителя или документ, подтверждающий право собственности на жилое помещение (свидетельство о государственной регистрации прав на недвижимое имущество, договор купли-продажи, дарения недвижимого имущества, удостоверенный специальной регистрационной подписью, и т.д.); заключение санитарно-эпидемиологической службы; акт обследования условий жизни лица, желающего стать усыновителем, который составляется органом опеки и попечительства по месту жительства указанного лица;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справка органов внутренних дел об отсутствии судимости у усыновителя за преступления, совершенные против жизни или здоровья граждан (справка действительна в течение года со дня выдачи);</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2) при выяснении возможности усыновления данного ребенка указанные обстоятельства должны подтверждаться следующими доказательствами:</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свидетельством о рождении ребенка и копией актовой записи;</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нотариально удостоверенным или заверенным органом опеки и попечительства по месту производства усыновления ребенка или по месту жительства родителей согласием родителя усыновляемого ребенка, проживающего отдельно от него) на его усыновление;</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согласием ребенка, достигшего возраста 10 лет, на усыновление данным лицом;</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заключением экспертной медицинской комиссии для медицинского освидетельствования детей, передаваемых на воспитание в семью (усыновление), либо заключением независимого медицинского освидетельствования;</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3) для установления факта соответствия усыновления интересам усыновляемого ребенка необходимо использовать следующие доказательства: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lastRenderedPageBreak/>
        <w:t>характеристики с места работы, жительства заявителя;</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показания свидетелей;</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объяснения ребенка.</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rPr>
        <w:t> </w:t>
      </w:r>
    </w:p>
    <w:p w:rsidR="00286FD0" w:rsidRPr="001A4069" w:rsidRDefault="00286FD0" w:rsidP="00286FD0">
      <w:pPr>
        <w:pStyle w:val="a3"/>
        <w:spacing w:before="0" w:beforeAutospacing="0" w:after="0" w:afterAutospacing="0"/>
        <w:ind w:firstLine="540"/>
        <w:jc w:val="both"/>
        <w:rPr>
          <w:bCs/>
          <w:color w:val="000000"/>
          <w:sz w:val="26"/>
          <w:szCs w:val="26"/>
        </w:rPr>
      </w:pPr>
      <w:r w:rsidRPr="001A4069">
        <w:rPr>
          <w:bCs/>
          <w:color w:val="000000"/>
          <w:sz w:val="26"/>
          <w:szCs w:val="26"/>
          <w:u w:val="single"/>
        </w:rPr>
        <w:t>Это важно:</w:t>
      </w:r>
    </w:p>
    <w:p w:rsidR="00286FD0" w:rsidRPr="001A4069" w:rsidRDefault="001A4069" w:rsidP="001A4069">
      <w:pPr>
        <w:pStyle w:val="a3"/>
        <w:spacing w:before="0" w:beforeAutospacing="0" w:after="0" w:afterAutospacing="0"/>
        <w:jc w:val="both"/>
        <w:rPr>
          <w:bCs/>
          <w:color w:val="000000"/>
          <w:sz w:val="26"/>
          <w:szCs w:val="26"/>
        </w:rPr>
      </w:pPr>
      <w:r w:rsidRPr="001A4069">
        <w:rPr>
          <w:bCs/>
          <w:color w:val="000000"/>
          <w:sz w:val="26"/>
          <w:szCs w:val="26"/>
        </w:rPr>
        <w:t>-</w:t>
      </w:r>
      <w:r w:rsidR="00286FD0" w:rsidRPr="001A4069">
        <w:rPr>
          <w:bCs/>
          <w:color w:val="000000"/>
          <w:sz w:val="26"/>
          <w:szCs w:val="26"/>
        </w:rPr>
        <w:t> Как уже говорилось, при решении вопроса о возможности быть усыновителем судом должно быть исследовано медицинское заключение о состоянии здоровья лица, желающего стать усыновителем. При обращении такого лица в орган опеки и попечительства ему выдается бланк медицинского заключения утвержденной формы. Заключение должно содержать дату осмотра, подпись специалиста, осуществлявшего освидетельствование, затем оно подтверждается подписью руководителя медицинского учреждения и гербовой печатью. После заполнения и оформления медицинское заключение об освидетельствовании состояния здоровья усыновителя выдается ему на руки для представления его в органы опеки и попечительства. Органы опеки и попечительства оставляют копию такого заключения у себя, оригинал отдается на руки лицу, желающему усыновить ребенка, для представления в суд при подаче заявления. Следует обращать внимание на то, что медицинское заключение действительно в течение трех месяцев с момента его выдачи.</w:t>
      </w:r>
    </w:p>
    <w:p w:rsidR="001A4069" w:rsidRPr="001A4069" w:rsidRDefault="001A4069" w:rsidP="001A4069">
      <w:pPr>
        <w:pStyle w:val="a3"/>
        <w:spacing w:before="0" w:beforeAutospacing="0" w:after="0" w:afterAutospacing="0"/>
        <w:jc w:val="both"/>
        <w:rPr>
          <w:bCs/>
          <w:color w:val="000000"/>
          <w:sz w:val="26"/>
          <w:szCs w:val="26"/>
        </w:rPr>
      </w:pPr>
      <w:r w:rsidRPr="001A4069">
        <w:rPr>
          <w:bCs/>
          <w:color w:val="000000"/>
          <w:sz w:val="26"/>
          <w:szCs w:val="26"/>
        </w:rPr>
        <w:t>-</w:t>
      </w:r>
      <w:r w:rsidR="00286FD0" w:rsidRPr="001A4069">
        <w:rPr>
          <w:bCs/>
          <w:color w:val="000000"/>
          <w:sz w:val="26"/>
          <w:szCs w:val="26"/>
        </w:rPr>
        <w:t> Согласие на усыновление ребенка может быть выражено не только в письменной форме, но и в суде, в этом случае оно заносится в протокол судебного заседания и под этой записью в протоколе ставится подпись давшего согласие родителя.</w:t>
      </w:r>
    </w:p>
    <w:p w:rsidR="00286FD0" w:rsidRPr="001A4069" w:rsidRDefault="001A4069" w:rsidP="001A4069">
      <w:pPr>
        <w:pStyle w:val="a3"/>
        <w:spacing w:before="0" w:beforeAutospacing="0" w:after="0" w:afterAutospacing="0"/>
        <w:jc w:val="both"/>
        <w:rPr>
          <w:bCs/>
          <w:color w:val="000000"/>
          <w:sz w:val="26"/>
          <w:szCs w:val="26"/>
        </w:rPr>
      </w:pPr>
      <w:r w:rsidRPr="001A4069">
        <w:rPr>
          <w:bCs/>
          <w:color w:val="000000"/>
          <w:sz w:val="26"/>
          <w:szCs w:val="26"/>
        </w:rPr>
        <w:t>-</w:t>
      </w:r>
      <w:r w:rsidR="00286FD0" w:rsidRPr="001A4069">
        <w:rPr>
          <w:bCs/>
          <w:color w:val="000000"/>
          <w:sz w:val="26"/>
          <w:szCs w:val="26"/>
        </w:rPr>
        <w:t> Для решения вопроса о возможности усыновления данного ребенка должно быть представлено заключение о состоянии здоровья ребенка. Заключение выдается на руки кандидату в усыновители. Заключение представляется органами опеки и попечительства в суд.</w:t>
      </w:r>
    </w:p>
    <w:p w:rsidR="00286FD0" w:rsidRPr="001A4069" w:rsidRDefault="001A4069" w:rsidP="001A4069">
      <w:pPr>
        <w:pStyle w:val="a3"/>
        <w:spacing w:before="0" w:beforeAutospacing="0" w:after="0" w:afterAutospacing="0"/>
        <w:jc w:val="both"/>
        <w:rPr>
          <w:bCs/>
          <w:color w:val="000000"/>
          <w:sz w:val="26"/>
          <w:szCs w:val="26"/>
        </w:rPr>
      </w:pPr>
      <w:r w:rsidRPr="001A4069">
        <w:rPr>
          <w:bCs/>
          <w:color w:val="000000"/>
          <w:sz w:val="26"/>
          <w:szCs w:val="26"/>
        </w:rPr>
        <w:t xml:space="preserve">- </w:t>
      </w:r>
      <w:r w:rsidR="00286FD0" w:rsidRPr="001A4069">
        <w:rPr>
          <w:bCs/>
          <w:color w:val="000000"/>
          <w:sz w:val="26"/>
          <w:szCs w:val="26"/>
        </w:rPr>
        <w:t>Мнение ребенка выявляется в беседе с работником органа опеки и попечительства и оформляется в письменном виде (произвольном) либо отражается в заключении об обоснованности и соответствии усыновления интересам усыновляемого ребенка.</w:t>
      </w:r>
    </w:p>
    <w:bookmarkEnd w:id="0"/>
    <w:p w:rsidR="00286FD0" w:rsidRPr="001A4069" w:rsidRDefault="00286FD0">
      <w:pPr>
        <w:rPr>
          <w:rFonts w:ascii="Times New Roman" w:hAnsi="Times New Roman" w:cs="Times New Roman"/>
          <w:sz w:val="26"/>
          <w:szCs w:val="26"/>
        </w:rPr>
      </w:pPr>
    </w:p>
    <w:sectPr w:rsidR="00286FD0" w:rsidRPr="001A4069" w:rsidSect="00E64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86FD0"/>
    <w:rsid w:val="00095DD0"/>
    <w:rsid w:val="000A6D57"/>
    <w:rsid w:val="00196ED5"/>
    <w:rsid w:val="001A4069"/>
    <w:rsid w:val="00211B24"/>
    <w:rsid w:val="00286FD0"/>
    <w:rsid w:val="00314109"/>
    <w:rsid w:val="0034022A"/>
    <w:rsid w:val="00393FDC"/>
    <w:rsid w:val="00395472"/>
    <w:rsid w:val="00434058"/>
    <w:rsid w:val="004A175E"/>
    <w:rsid w:val="004C56F0"/>
    <w:rsid w:val="00522DC1"/>
    <w:rsid w:val="00524875"/>
    <w:rsid w:val="00591753"/>
    <w:rsid w:val="007C4062"/>
    <w:rsid w:val="007E6739"/>
    <w:rsid w:val="0088346C"/>
    <w:rsid w:val="00916C13"/>
    <w:rsid w:val="009F12C6"/>
    <w:rsid w:val="00B54AA2"/>
    <w:rsid w:val="00C84DB3"/>
    <w:rsid w:val="00E61AEF"/>
    <w:rsid w:val="00E64A90"/>
    <w:rsid w:val="00EE5EE4"/>
    <w:rsid w:val="00FE287D"/>
    <w:rsid w:val="00FF6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0DF76-E617-455C-8C36-F67B1A86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6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56F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EE2ADC07E9E20CF36DC35F288245F54E427C1D41BF24D167059DE9FADE583323CCAD8645478o1gF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4CA824EBF1F10250E84CAA1FA872C3EoCgB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2E7A9CC7E9E20CF36DC35F288245F54E427C1D61BFE42167059DE9FADE583323CCAD8645478o1gFH" TargetMode="External"/><Relationship Id="rId5" Type="http://schemas.openxmlformats.org/officeDocument/2006/relationships/hyperlink" Target="consultantplus://offline/ref=D4A38EFE4E0E2245A113818C44AA39F3F0A3DEE2ADC07E9E20CF36DC35F288245F54E427C1D41BF24D167059DE9FADE583323CCAD8645478o1gFH" TargetMode="External"/><Relationship Id="rId10" Type="http://schemas.openxmlformats.org/officeDocument/2006/relationships/theme" Target="theme/theme1.xml"/><Relationship Id="rId4" Type="http://schemas.openxmlformats.org/officeDocument/2006/relationships/hyperlink" Target="consultantplus://offline/ref=D4A38EFE4E0E2245A113818C44AA39F3F0A3DEE2ADC07E9E20CF36DC35F288245F54E427C1D619F849167059DE9FADE583323CCAD8645478o1gF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3366</Words>
  <Characters>19190</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24</cp:revision>
  <dcterms:created xsi:type="dcterms:W3CDTF">2020-01-19T14:46:00Z</dcterms:created>
  <dcterms:modified xsi:type="dcterms:W3CDTF">2020-02-20T13:55:00Z</dcterms:modified>
</cp:coreProperties>
</file>