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2F6" w:rsidRDefault="005172F6" w:rsidP="00E70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382E" w:rsidRPr="00E70514" w:rsidRDefault="0070382E" w:rsidP="00E705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0514">
        <w:rPr>
          <w:rFonts w:ascii="Times New Roman" w:hAnsi="Times New Roman" w:cs="Times New Roman"/>
          <w:sz w:val="24"/>
          <w:szCs w:val="24"/>
        </w:rPr>
        <w:t>ПОЛОЖЕНИЕ</w:t>
      </w:r>
    </w:p>
    <w:p w:rsidR="005172F6" w:rsidRPr="00E70514" w:rsidRDefault="00D56C5C" w:rsidP="00E705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0514">
        <w:rPr>
          <w:rFonts w:ascii="Times New Roman" w:hAnsi="Times New Roman" w:cs="Times New Roman"/>
          <w:sz w:val="24"/>
          <w:szCs w:val="24"/>
        </w:rPr>
        <w:t>о проведении</w:t>
      </w:r>
      <w:r w:rsidR="005172F6" w:rsidRPr="00E70514">
        <w:rPr>
          <w:rFonts w:ascii="Times New Roman" w:hAnsi="Times New Roman" w:cs="Times New Roman"/>
          <w:sz w:val="24"/>
          <w:szCs w:val="24"/>
        </w:rPr>
        <w:t xml:space="preserve"> </w:t>
      </w:r>
      <w:r w:rsidR="00760270" w:rsidRPr="00E70514">
        <w:rPr>
          <w:rFonts w:ascii="Times New Roman" w:hAnsi="Times New Roman" w:cs="Times New Roman"/>
          <w:sz w:val="24"/>
          <w:szCs w:val="24"/>
        </w:rPr>
        <w:t>конкурса рисунков</w:t>
      </w:r>
    </w:p>
    <w:p w:rsidR="0070382E" w:rsidRPr="00E70514" w:rsidRDefault="0070382E" w:rsidP="00E705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0514">
        <w:rPr>
          <w:rFonts w:ascii="Times New Roman" w:hAnsi="Times New Roman" w:cs="Times New Roman"/>
          <w:sz w:val="24"/>
          <w:szCs w:val="24"/>
        </w:rPr>
        <w:t>«</w:t>
      </w:r>
      <w:r w:rsidR="00A03FEF">
        <w:rPr>
          <w:rFonts w:ascii="Times New Roman" w:hAnsi="Times New Roman" w:cs="Times New Roman"/>
          <w:sz w:val="24"/>
          <w:szCs w:val="24"/>
        </w:rPr>
        <w:t>Флаг моей страны</w:t>
      </w:r>
      <w:r w:rsidRPr="00E70514">
        <w:rPr>
          <w:rFonts w:ascii="Times New Roman" w:hAnsi="Times New Roman" w:cs="Times New Roman"/>
          <w:sz w:val="24"/>
          <w:szCs w:val="24"/>
        </w:rPr>
        <w:t>»,</w:t>
      </w:r>
    </w:p>
    <w:p w:rsidR="005172F6" w:rsidRPr="00E70514" w:rsidRDefault="00CD0FE4" w:rsidP="00E705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0514">
        <w:rPr>
          <w:rFonts w:ascii="Times New Roman" w:hAnsi="Times New Roman" w:cs="Times New Roman"/>
          <w:sz w:val="24"/>
          <w:szCs w:val="24"/>
        </w:rPr>
        <w:t xml:space="preserve">посвященного </w:t>
      </w:r>
      <w:r w:rsidR="00A03FEF" w:rsidRPr="00A03FEF">
        <w:rPr>
          <w:rFonts w:ascii="Times New Roman" w:hAnsi="Times New Roman" w:cs="Times New Roman"/>
          <w:sz w:val="24"/>
          <w:szCs w:val="24"/>
        </w:rPr>
        <w:t>Дню Госу</w:t>
      </w:r>
      <w:r w:rsidR="00A03FEF" w:rsidRPr="00A03FEF">
        <w:rPr>
          <w:rFonts w:ascii="Times New Roman" w:hAnsi="Times New Roman" w:cs="Times New Roman"/>
          <w:sz w:val="24"/>
          <w:szCs w:val="24"/>
        </w:rPr>
        <w:softHyphen/>
        <w:t>дарственного флага Российской Федерации</w:t>
      </w:r>
      <w:r w:rsidR="00A03FEF">
        <w:rPr>
          <w:rFonts w:ascii="Times New Roman" w:hAnsi="Times New Roman" w:cs="Times New Roman"/>
          <w:sz w:val="24"/>
          <w:szCs w:val="24"/>
        </w:rPr>
        <w:t xml:space="preserve"> (22 августа)</w:t>
      </w:r>
    </w:p>
    <w:p w:rsidR="00993606" w:rsidRPr="00E70514" w:rsidRDefault="00993606" w:rsidP="00E70514">
      <w:pPr>
        <w:pStyle w:val="a5"/>
        <w:shd w:val="clear" w:color="auto" w:fill="FFFFFF"/>
        <w:spacing w:before="0" w:beforeAutospacing="0" w:after="0" w:afterAutospacing="0"/>
        <w:jc w:val="center"/>
        <w:rPr>
          <w:color w:val="212529"/>
        </w:rPr>
      </w:pPr>
      <w:r w:rsidRPr="00E70514">
        <w:rPr>
          <w:color w:val="212529"/>
        </w:rPr>
        <w:br/>
      </w:r>
      <w:r w:rsidRPr="00E70514">
        <w:rPr>
          <w:rStyle w:val="a6"/>
          <w:color w:val="212529"/>
        </w:rPr>
        <w:t>1. ОБЩИЕ ПОЛОЖЕНИЯ</w:t>
      </w:r>
    </w:p>
    <w:p w:rsidR="00993606" w:rsidRPr="00E70514" w:rsidRDefault="00993606" w:rsidP="00E70514">
      <w:pPr>
        <w:pStyle w:val="a5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 w:rsidRPr="00E70514">
        <w:rPr>
          <w:color w:val="212529"/>
        </w:rPr>
        <w:t xml:space="preserve">1.1. Главными задачами конкурса детских рисунков, посвященного </w:t>
      </w:r>
      <w:r w:rsidR="00A03FEF" w:rsidRPr="00A03FEF">
        <w:rPr>
          <w:color w:val="212529"/>
        </w:rPr>
        <w:t>Дню Госу</w:t>
      </w:r>
      <w:r w:rsidR="00A03FEF" w:rsidRPr="00A03FEF">
        <w:rPr>
          <w:color w:val="212529"/>
        </w:rPr>
        <w:softHyphen/>
        <w:t xml:space="preserve">дарственного флага Российской Федерации </w:t>
      </w:r>
      <w:r w:rsidRPr="00E70514">
        <w:rPr>
          <w:color w:val="212529"/>
        </w:rPr>
        <w:t xml:space="preserve">(далее - Конкурс), являются </w:t>
      </w:r>
      <w:r w:rsidR="00A03FEF">
        <w:rPr>
          <w:color w:val="212529"/>
        </w:rPr>
        <w:t>ф</w:t>
      </w:r>
      <w:r w:rsidR="00A03FEF" w:rsidRPr="00A03FEF">
        <w:rPr>
          <w:color w:val="212529"/>
        </w:rPr>
        <w:t>ормирование патриотических чувств и гражданской идентичности. Через творчество у детей развивают любовь к Родине, чувство принадлежности к стране и её истории</w:t>
      </w:r>
      <w:r w:rsidRPr="00E70514">
        <w:rPr>
          <w:color w:val="212529"/>
        </w:rPr>
        <w:t>.</w:t>
      </w:r>
      <w:r w:rsidR="00A03FEF" w:rsidRPr="00A03FEF">
        <w:t xml:space="preserve"> </w:t>
      </w:r>
      <w:r w:rsidR="00A03FEF" w:rsidRPr="00A03FEF">
        <w:rPr>
          <w:color w:val="212529"/>
        </w:rPr>
        <w:t xml:space="preserve">Расширение знаний о государственной символике. Участники знакомятся с историей российского </w:t>
      </w:r>
      <w:proofErr w:type="spellStart"/>
      <w:r w:rsidR="00A03FEF" w:rsidRPr="00A03FEF">
        <w:rPr>
          <w:color w:val="212529"/>
        </w:rPr>
        <w:t>триколора</w:t>
      </w:r>
      <w:proofErr w:type="spellEnd"/>
      <w:r w:rsidR="00A03FEF" w:rsidRPr="00A03FEF">
        <w:rPr>
          <w:color w:val="212529"/>
        </w:rPr>
        <w:t>, узнают о значении цветов флага и о том, какую роль государственные символы играют в жизни общества.</w:t>
      </w:r>
    </w:p>
    <w:p w:rsidR="00993606" w:rsidRPr="00E70514" w:rsidRDefault="00993606" w:rsidP="00E70514">
      <w:pPr>
        <w:pStyle w:val="a5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 w:rsidRPr="00E70514">
        <w:rPr>
          <w:color w:val="212529"/>
        </w:rPr>
        <w:t>1.2. Предмет и участники Конкурса.</w:t>
      </w:r>
    </w:p>
    <w:p w:rsidR="00993606" w:rsidRPr="00E70514" w:rsidRDefault="00993606" w:rsidP="00E70514">
      <w:pPr>
        <w:pStyle w:val="a5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 w:rsidRPr="00E70514">
        <w:rPr>
          <w:color w:val="212529"/>
        </w:rPr>
        <w:t xml:space="preserve">1.2.1. Предметом Конкурса являются рисунки, посвященные </w:t>
      </w:r>
      <w:r w:rsidR="00A03FEF" w:rsidRPr="00A03FEF">
        <w:rPr>
          <w:color w:val="212529"/>
        </w:rPr>
        <w:t>посвященного Дню Госу</w:t>
      </w:r>
      <w:r w:rsidR="00A03FEF" w:rsidRPr="00A03FEF">
        <w:rPr>
          <w:color w:val="212529"/>
        </w:rPr>
        <w:softHyphen/>
        <w:t>дарственного флага Российской Федерации</w:t>
      </w:r>
      <w:r w:rsidRPr="00E70514">
        <w:rPr>
          <w:color w:val="212529"/>
        </w:rPr>
        <w:t>.</w:t>
      </w:r>
      <w:bookmarkStart w:id="0" w:name="_GoBack"/>
      <w:bookmarkEnd w:id="0"/>
    </w:p>
    <w:p w:rsidR="00993606" w:rsidRPr="00E70514" w:rsidRDefault="00993606" w:rsidP="00E70514">
      <w:pPr>
        <w:pStyle w:val="a5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 w:rsidRPr="00E70514">
        <w:rPr>
          <w:color w:val="212529"/>
        </w:rPr>
        <w:t xml:space="preserve">1.2.2. Участники Конкурса – </w:t>
      </w:r>
      <w:r w:rsidR="00A03FEF" w:rsidRPr="00A03FEF">
        <w:rPr>
          <w:color w:val="212529"/>
        </w:rPr>
        <w:t>дети и подростки в возрасте от 5 до 17 лет</w:t>
      </w:r>
      <w:r w:rsidR="00A03FEF">
        <w:rPr>
          <w:color w:val="212529"/>
        </w:rPr>
        <w:t>.</w:t>
      </w:r>
    </w:p>
    <w:p w:rsidR="00E70514" w:rsidRDefault="00E70514" w:rsidP="00E70514">
      <w:pPr>
        <w:pStyle w:val="a5"/>
        <w:shd w:val="clear" w:color="auto" w:fill="FFFFFF"/>
        <w:spacing w:before="0" w:beforeAutospacing="0" w:after="0" w:afterAutospacing="0"/>
        <w:jc w:val="center"/>
        <w:rPr>
          <w:rStyle w:val="a6"/>
          <w:color w:val="212529"/>
        </w:rPr>
      </w:pPr>
    </w:p>
    <w:p w:rsidR="00993606" w:rsidRPr="00E70514" w:rsidRDefault="00993606" w:rsidP="00E70514">
      <w:pPr>
        <w:pStyle w:val="a5"/>
        <w:shd w:val="clear" w:color="auto" w:fill="FFFFFF"/>
        <w:spacing w:before="0" w:beforeAutospacing="0" w:after="0" w:afterAutospacing="0"/>
        <w:jc w:val="center"/>
        <w:rPr>
          <w:color w:val="212529"/>
        </w:rPr>
      </w:pPr>
      <w:r w:rsidRPr="00E70514">
        <w:rPr>
          <w:rStyle w:val="a6"/>
          <w:color w:val="212529"/>
        </w:rPr>
        <w:t>2. ОРГАНИЗАТОР КОНКУРСА</w:t>
      </w:r>
    </w:p>
    <w:p w:rsidR="00993606" w:rsidRPr="00E70514" w:rsidRDefault="00993606" w:rsidP="00E70514">
      <w:pPr>
        <w:pStyle w:val="a5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 w:rsidRPr="00E70514">
        <w:rPr>
          <w:color w:val="212529"/>
        </w:rPr>
        <w:t xml:space="preserve">2.1. Организатором Конкурса является </w:t>
      </w:r>
      <w:proofErr w:type="spellStart"/>
      <w:r w:rsidRPr="00E70514">
        <w:rPr>
          <w:color w:val="212529"/>
        </w:rPr>
        <w:t>Кичменгско</w:t>
      </w:r>
      <w:proofErr w:type="spellEnd"/>
      <w:r w:rsidRPr="00E70514">
        <w:rPr>
          <w:color w:val="212529"/>
        </w:rPr>
        <w:t>-Городецкий районный суд Вологодской области (далее - Организатор).</w:t>
      </w:r>
    </w:p>
    <w:p w:rsidR="00993606" w:rsidRPr="00E70514" w:rsidRDefault="00993606" w:rsidP="00E70514">
      <w:pPr>
        <w:pStyle w:val="a5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 w:rsidRPr="00E70514">
        <w:rPr>
          <w:color w:val="212529"/>
        </w:rPr>
        <w:t> 2.2. Организатор Конкурса обеспечивает:</w:t>
      </w:r>
    </w:p>
    <w:p w:rsidR="00993606" w:rsidRPr="00E70514" w:rsidRDefault="00993606" w:rsidP="00E70514">
      <w:pPr>
        <w:pStyle w:val="a5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 w:rsidRPr="00E70514">
        <w:rPr>
          <w:color w:val="212529"/>
        </w:rPr>
        <w:t> - равные условия для всех участников Конкурса;</w:t>
      </w:r>
    </w:p>
    <w:p w:rsidR="00993606" w:rsidRPr="00E70514" w:rsidRDefault="00993606" w:rsidP="00E70514">
      <w:pPr>
        <w:pStyle w:val="a5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 w:rsidRPr="00E70514">
        <w:rPr>
          <w:color w:val="212529"/>
        </w:rPr>
        <w:t> - гласность проведения Конкурса;</w:t>
      </w:r>
    </w:p>
    <w:p w:rsidR="00993606" w:rsidRPr="00E70514" w:rsidRDefault="00993606" w:rsidP="00E70514">
      <w:pPr>
        <w:pStyle w:val="a5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 w:rsidRPr="00E70514">
        <w:rPr>
          <w:color w:val="212529"/>
        </w:rPr>
        <w:t> - недопущение разглашения сведений о результатах Конкурса ранее даты их официального объявления.</w:t>
      </w:r>
    </w:p>
    <w:p w:rsidR="00E70514" w:rsidRDefault="00E70514" w:rsidP="00E70514">
      <w:pPr>
        <w:pStyle w:val="a5"/>
        <w:shd w:val="clear" w:color="auto" w:fill="FFFFFF"/>
        <w:spacing w:before="0" w:beforeAutospacing="0" w:after="0" w:afterAutospacing="0"/>
        <w:jc w:val="center"/>
        <w:rPr>
          <w:rStyle w:val="a6"/>
          <w:color w:val="212529"/>
        </w:rPr>
      </w:pPr>
    </w:p>
    <w:p w:rsidR="00993606" w:rsidRPr="00E70514" w:rsidRDefault="00993606" w:rsidP="00E70514">
      <w:pPr>
        <w:pStyle w:val="a5"/>
        <w:shd w:val="clear" w:color="auto" w:fill="FFFFFF"/>
        <w:spacing w:before="0" w:beforeAutospacing="0" w:after="0" w:afterAutospacing="0"/>
        <w:jc w:val="center"/>
        <w:rPr>
          <w:color w:val="212529"/>
        </w:rPr>
      </w:pPr>
      <w:r w:rsidRPr="00E70514">
        <w:rPr>
          <w:rStyle w:val="a6"/>
          <w:color w:val="212529"/>
        </w:rPr>
        <w:t>3. ПОРЯДОК И СРОКИ ПРОВЕДЕНИЯ КОНКУРСА,</w:t>
      </w:r>
    </w:p>
    <w:p w:rsidR="00993606" w:rsidRPr="00E70514" w:rsidRDefault="00993606" w:rsidP="00E70514">
      <w:pPr>
        <w:pStyle w:val="a5"/>
        <w:shd w:val="clear" w:color="auto" w:fill="FFFFFF"/>
        <w:spacing w:before="0" w:beforeAutospacing="0" w:after="0" w:afterAutospacing="0"/>
        <w:jc w:val="center"/>
        <w:rPr>
          <w:color w:val="212529"/>
        </w:rPr>
      </w:pPr>
      <w:r w:rsidRPr="00E70514">
        <w:rPr>
          <w:rStyle w:val="a6"/>
          <w:color w:val="212529"/>
        </w:rPr>
        <w:t>ПОДАЧИ ЗАЯВОК НА УЧАСТИЕ В КОНКУРСЕ</w:t>
      </w:r>
    </w:p>
    <w:p w:rsidR="00993606" w:rsidRPr="00E70514" w:rsidRDefault="00993606" w:rsidP="00E70514">
      <w:pPr>
        <w:pStyle w:val="a5"/>
        <w:shd w:val="clear" w:color="auto" w:fill="FFFFFF"/>
        <w:spacing w:before="0" w:beforeAutospacing="0" w:after="0" w:afterAutospacing="0"/>
        <w:jc w:val="center"/>
        <w:rPr>
          <w:color w:val="212529"/>
        </w:rPr>
      </w:pPr>
      <w:r w:rsidRPr="00E70514">
        <w:rPr>
          <w:rStyle w:val="a6"/>
          <w:color w:val="212529"/>
        </w:rPr>
        <w:t>И ПРЕДСТАВЛЕНИЯ МАТЕРИАЛОВ</w:t>
      </w:r>
    </w:p>
    <w:p w:rsidR="00993606" w:rsidRPr="00E70514" w:rsidRDefault="00993606" w:rsidP="00A03FEF">
      <w:pPr>
        <w:pStyle w:val="a5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 w:rsidRPr="00E70514">
        <w:rPr>
          <w:color w:val="212529"/>
        </w:rPr>
        <w:t xml:space="preserve">3.1. Конкурс проводится в </w:t>
      </w:r>
      <w:proofErr w:type="spellStart"/>
      <w:r w:rsidRPr="00E70514">
        <w:rPr>
          <w:color w:val="212529"/>
        </w:rPr>
        <w:t>Кичменгско</w:t>
      </w:r>
      <w:proofErr w:type="spellEnd"/>
      <w:r w:rsidRPr="00E70514">
        <w:rPr>
          <w:color w:val="212529"/>
        </w:rPr>
        <w:t xml:space="preserve">-Городецком районном суде Вологодской области в срок до </w:t>
      </w:r>
      <w:r w:rsidR="00A03FEF">
        <w:rPr>
          <w:color w:val="212529"/>
        </w:rPr>
        <w:t>20 августа 2026</w:t>
      </w:r>
      <w:r w:rsidRPr="00E70514">
        <w:rPr>
          <w:color w:val="212529"/>
        </w:rPr>
        <w:t xml:space="preserve"> года включительно.</w:t>
      </w:r>
    </w:p>
    <w:p w:rsidR="00993606" w:rsidRPr="00E70514" w:rsidRDefault="00993606" w:rsidP="00A03FEF">
      <w:pPr>
        <w:pStyle w:val="a5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 w:rsidRPr="00E70514">
        <w:rPr>
          <w:color w:val="212529"/>
        </w:rPr>
        <w:t xml:space="preserve">3.2. Рисунки передаются в приемную </w:t>
      </w:r>
      <w:proofErr w:type="spellStart"/>
      <w:r w:rsidRPr="00E70514">
        <w:rPr>
          <w:color w:val="212529"/>
        </w:rPr>
        <w:t>Кичменгско</w:t>
      </w:r>
      <w:proofErr w:type="spellEnd"/>
      <w:r w:rsidRPr="00E70514">
        <w:rPr>
          <w:color w:val="212529"/>
        </w:rPr>
        <w:t xml:space="preserve">-Городецкого районного суда с указанием </w:t>
      </w:r>
      <w:r w:rsidR="00A03FEF">
        <w:rPr>
          <w:color w:val="212529"/>
        </w:rPr>
        <w:t xml:space="preserve">имени и фамилии участника, </w:t>
      </w:r>
      <w:r w:rsidR="00A03FEF" w:rsidRPr="00A03FEF">
        <w:rPr>
          <w:color w:val="212529"/>
        </w:rPr>
        <w:t>возраст</w:t>
      </w:r>
      <w:r w:rsidR="00A03FEF">
        <w:rPr>
          <w:color w:val="212529"/>
        </w:rPr>
        <w:t>а</w:t>
      </w:r>
      <w:r w:rsidR="00A03FEF" w:rsidRPr="00A03FEF">
        <w:rPr>
          <w:color w:val="212529"/>
        </w:rPr>
        <w:t>, образовательно</w:t>
      </w:r>
      <w:r w:rsidR="00A03FEF">
        <w:rPr>
          <w:color w:val="212529"/>
        </w:rPr>
        <w:t>го</w:t>
      </w:r>
      <w:r w:rsidR="00A03FEF" w:rsidRPr="00A03FEF">
        <w:rPr>
          <w:color w:val="212529"/>
        </w:rPr>
        <w:t xml:space="preserve"> учреждени</w:t>
      </w:r>
      <w:r w:rsidR="00A03FEF">
        <w:rPr>
          <w:color w:val="212529"/>
        </w:rPr>
        <w:t>я.</w:t>
      </w:r>
    </w:p>
    <w:p w:rsidR="00993606" w:rsidRPr="00E70514" w:rsidRDefault="00993606" w:rsidP="00A03FEF">
      <w:pPr>
        <w:pStyle w:val="a5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 w:rsidRPr="00E70514">
        <w:rPr>
          <w:color w:val="212529"/>
        </w:rPr>
        <w:t>3.3. Рисунки, представляемые для участия в Конкурсе, должны быть нарисованы без помощи родителей или педагогов и могут быть нарисованы в любой технике рисования и с использованием любых материалов.</w:t>
      </w:r>
    </w:p>
    <w:p w:rsidR="00993606" w:rsidRPr="00E70514" w:rsidRDefault="00993606" w:rsidP="00A03FEF">
      <w:pPr>
        <w:pStyle w:val="a5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 w:rsidRPr="00E70514">
        <w:rPr>
          <w:color w:val="212529"/>
        </w:rPr>
        <w:t>3.4. Представленные на конкурс работы должны быть не меньше формата А4.</w:t>
      </w:r>
    </w:p>
    <w:p w:rsidR="00993606" w:rsidRPr="00E70514" w:rsidRDefault="00993606" w:rsidP="00A03FEF">
      <w:pPr>
        <w:pStyle w:val="a5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 w:rsidRPr="00E70514">
        <w:rPr>
          <w:color w:val="212529"/>
        </w:rPr>
        <w:t>3.5. Количество работ, представленных на Конкурс одним ребенком, не ограничено.</w:t>
      </w:r>
    </w:p>
    <w:p w:rsidR="00993606" w:rsidRPr="00E70514" w:rsidRDefault="00993606" w:rsidP="00A03FEF">
      <w:pPr>
        <w:pStyle w:val="a5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 w:rsidRPr="00E70514">
        <w:rPr>
          <w:color w:val="212529"/>
        </w:rPr>
        <w:t>3.6. Присланные работы не рецензируются и могут быть использованы Организаторами Конкурса без согласования с сохранением авторства.</w:t>
      </w:r>
    </w:p>
    <w:p w:rsidR="00E70514" w:rsidRDefault="00E70514" w:rsidP="00E70514">
      <w:pPr>
        <w:pStyle w:val="a5"/>
        <w:shd w:val="clear" w:color="auto" w:fill="FFFFFF"/>
        <w:spacing w:before="0" w:beforeAutospacing="0" w:after="0" w:afterAutospacing="0"/>
        <w:jc w:val="center"/>
        <w:rPr>
          <w:rStyle w:val="a6"/>
          <w:color w:val="212529"/>
        </w:rPr>
      </w:pPr>
    </w:p>
    <w:p w:rsidR="00993606" w:rsidRPr="00E70514" w:rsidRDefault="00993606" w:rsidP="00E70514">
      <w:pPr>
        <w:pStyle w:val="a5"/>
        <w:shd w:val="clear" w:color="auto" w:fill="FFFFFF"/>
        <w:spacing w:before="0" w:beforeAutospacing="0" w:after="0" w:afterAutospacing="0"/>
        <w:jc w:val="center"/>
        <w:rPr>
          <w:color w:val="212529"/>
        </w:rPr>
      </w:pPr>
      <w:r w:rsidRPr="00E70514">
        <w:rPr>
          <w:rStyle w:val="a6"/>
          <w:color w:val="212529"/>
        </w:rPr>
        <w:t> 4. НОМИНАЦИИ</w:t>
      </w:r>
    </w:p>
    <w:p w:rsidR="00993606" w:rsidRPr="00E70514" w:rsidRDefault="00993606" w:rsidP="00E70514">
      <w:pPr>
        <w:pStyle w:val="a5"/>
        <w:shd w:val="clear" w:color="auto" w:fill="FFFFFF"/>
        <w:spacing w:before="0" w:beforeAutospacing="0" w:after="0" w:afterAutospacing="0"/>
        <w:rPr>
          <w:color w:val="212529"/>
        </w:rPr>
      </w:pPr>
      <w:r w:rsidRPr="00E70514">
        <w:rPr>
          <w:color w:val="212529"/>
        </w:rPr>
        <w:t>4.1 Конкурсные работы могут быть представлены в следующих возрастных категориях:</w:t>
      </w:r>
    </w:p>
    <w:p w:rsidR="00993606" w:rsidRPr="00E70514" w:rsidRDefault="00993606" w:rsidP="00E70514">
      <w:pPr>
        <w:pStyle w:val="a5"/>
        <w:shd w:val="clear" w:color="auto" w:fill="FFFFFF"/>
        <w:spacing w:before="0" w:beforeAutospacing="0" w:after="0" w:afterAutospacing="0"/>
        <w:rPr>
          <w:color w:val="212529"/>
        </w:rPr>
      </w:pPr>
      <w:r w:rsidRPr="00E70514">
        <w:rPr>
          <w:color w:val="212529"/>
        </w:rPr>
        <w:t xml:space="preserve">- </w:t>
      </w:r>
      <w:r w:rsidR="00E70514" w:rsidRPr="00E70514">
        <w:rPr>
          <w:color w:val="212529"/>
        </w:rPr>
        <w:t xml:space="preserve">с </w:t>
      </w:r>
      <w:r w:rsidR="00A03FEF">
        <w:rPr>
          <w:color w:val="212529"/>
        </w:rPr>
        <w:t>5 до 7 лет</w:t>
      </w:r>
      <w:r w:rsidR="00E70514" w:rsidRPr="00E70514">
        <w:rPr>
          <w:color w:val="212529"/>
        </w:rPr>
        <w:t>;</w:t>
      </w:r>
    </w:p>
    <w:p w:rsidR="00E70514" w:rsidRPr="00E70514" w:rsidRDefault="00E70514" w:rsidP="00E70514">
      <w:pPr>
        <w:pStyle w:val="a5"/>
        <w:shd w:val="clear" w:color="auto" w:fill="FFFFFF"/>
        <w:spacing w:before="0" w:beforeAutospacing="0" w:after="0" w:afterAutospacing="0"/>
        <w:rPr>
          <w:color w:val="212529"/>
        </w:rPr>
      </w:pPr>
      <w:r w:rsidRPr="00E70514">
        <w:rPr>
          <w:color w:val="212529"/>
        </w:rPr>
        <w:t xml:space="preserve">- с </w:t>
      </w:r>
      <w:r w:rsidR="00A03FEF">
        <w:rPr>
          <w:color w:val="212529"/>
        </w:rPr>
        <w:t>8 до 12 лет</w:t>
      </w:r>
      <w:r w:rsidRPr="00E70514">
        <w:rPr>
          <w:color w:val="212529"/>
        </w:rPr>
        <w:t>;</w:t>
      </w:r>
    </w:p>
    <w:p w:rsidR="00E70514" w:rsidRPr="00E70514" w:rsidRDefault="00E70514" w:rsidP="00E70514">
      <w:pPr>
        <w:pStyle w:val="a5"/>
        <w:shd w:val="clear" w:color="auto" w:fill="FFFFFF"/>
        <w:spacing w:before="0" w:beforeAutospacing="0" w:after="0" w:afterAutospacing="0"/>
        <w:rPr>
          <w:color w:val="212529"/>
        </w:rPr>
      </w:pPr>
      <w:r w:rsidRPr="00E70514">
        <w:rPr>
          <w:color w:val="212529"/>
        </w:rPr>
        <w:t xml:space="preserve">- с </w:t>
      </w:r>
      <w:r w:rsidR="00A03FEF">
        <w:rPr>
          <w:color w:val="212529"/>
        </w:rPr>
        <w:t>12 до 17 лет</w:t>
      </w:r>
      <w:r w:rsidRPr="00E70514">
        <w:rPr>
          <w:color w:val="212529"/>
        </w:rPr>
        <w:t>.</w:t>
      </w:r>
    </w:p>
    <w:p w:rsidR="00E70514" w:rsidRDefault="00E70514" w:rsidP="00E70514">
      <w:pPr>
        <w:pStyle w:val="a5"/>
        <w:shd w:val="clear" w:color="auto" w:fill="FFFFFF"/>
        <w:spacing w:before="0" w:beforeAutospacing="0" w:after="0" w:afterAutospacing="0"/>
        <w:jc w:val="center"/>
        <w:rPr>
          <w:rStyle w:val="a6"/>
          <w:color w:val="212529"/>
        </w:rPr>
      </w:pPr>
    </w:p>
    <w:p w:rsidR="00993606" w:rsidRPr="00E70514" w:rsidRDefault="00993606" w:rsidP="00E70514">
      <w:pPr>
        <w:pStyle w:val="a5"/>
        <w:shd w:val="clear" w:color="auto" w:fill="FFFFFF"/>
        <w:spacing w:before="0" w:beforeAutospacing="0" w:after="0" w:afterAutospacing="0"/>
        <w:jc w:val="center"/>
        <w:rPr>
          <w:color w:val="212529"/>
        </w:rPr>
      </w:pPr>
      <w:r w:rsidRPr="00E70514">
        <w:rPr>
          <w:rStyle w:val="a6"/>
          <w:color w:val="212529"/>
        </w:rPr>
        <w:t>5. ЖЮРИ КОНКУРСА</w:t>
      </w:r>
    </w:p>
    <w:p w:rsidR="00993606" w:rsidRPr="00E70514" w:rsidRDefault="00993606" w:rsidP="00A03FEF">
      <w:pPr>
        <w:pStyle w:val="a5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 w:rsidRPr="00E70514">
        <w:rPr>
          <w:color w:val="212529"/>
        </w:rPr>
        <w:t>5.1. Состав жюри формируется и утверждается Организатором.</w:t>
      </w:r>
    </w:p>
    <w:p w:rsidR="00993606" w:rsidRPr="00E70514" w:rsidRDefault="00993606" w:rsidP="00A03FEF">
      <w:pPr>
        <w:pStyle w:val="a5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 w:rsidRPr="00E70514">
        <w:rPr>
          <w:color w:val="212529"/>
        </w:rPr>
        <w:t>5.2. Голосование проводится каждым членом жюри индивидуально по двум критериям оценки:</w:t>
      </w:r>
    </w:p>
    <w:p w:rsidR="00993606" w:rsidRPr="00E70514" w:rsidRDefault="00993606" w:rsidP="00A03FEF">
      <w:pPr>
        <w:pStyle w:val="a5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 w:rsidRPr="00E70514">
        <w:rPr>
          <w:color w:val="212529"/>
        </w:rPr>
        <w:t>- оригинальность сюжета (замысла) – от 1 до 5 баллов;</w:t>
      </w:r>
    </w:p>
    <w:p w:rsidR="00993606" w:rsidRPr="00E70514" w:rsidRDefault="00993606" w:rsidP="00A03FEF">
      <w:pPr>
        <w:pStyle w:val="a5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 w:rsidRPr="00E70514">
        <w:rPr>
          <w:color w:val="212529"/>
        </w:rPr>
        <w:t>- художественное воплощение – от 1 до 5 баллов.</w:t>
      </w:r>
    </w:p>
    <w:p w:rsidR="00993606" w:rsidRPr="00E70514" w:rsidRDefault="00993606" w:rsidP="00A03FEF">
      <w:pPr>
        <w:pStyle w:val="a5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 w:rsidRPr="00E70514">
        <w:rPr>
          <w:color w:val="212529"/>
        </w:rPr>
        <w:lastRenderedPageBreak/>
        <w:t>5.3. Члены жюри оценивают отобранные в ходе голосования работы и определяют от 1 до 3 лучших работ в каждой из номинаций.</w:t>
      </w:r>
    </w:p>
    <w:p w:rsidR="00E70514" w:rsidRDefault="00E70514" w:rsidP="00E70514">
      <w:pPr>
        <w:pStyle w:val="a5"/>
        <w:shd w:val="clear" w:color="auto" w:fill="FFFFFF"/>
        <w:spacing w:before="0" w:beforeAutospacing="0" w:after="0" w:afterAutospacing="0"/>
        <w:jc w:val="center"/>
        <w:rPr>
          <w:rStyle w:val="a6"/>
          <w:color w:val="212529"/>
        </w:rPr>
      </w:pPr>
    </w:p>
    <w:p w:rsidR="00993606" w:rsidRPr="00E70514" w:rsidRDefault="00993606" w:rsidP="00E70514">
      <w:pPr>
        <w:pStyle w:val="a5"/>
        <w:shd w:val="clear" w:color="auto" w:fill="FFFFFF"/>
        <w:spacing w:before="0" w:beforeAutospacing="0" w:after="0" w:afterAutospacing="0"/>
        <w:jc w:val="center"/>
        <w:rPr>
          <w:color w:val="212529"/>
        </w:rPr>
      </w:pPr>
      <w:r w:rsidRPr="00E70514">
        <w:rPr>
          <w:rStyle w:val="a6"/>
          <w:color w:val="212529"/>
        </w:rPr>
        <w:t>6. ПОДВЕДЕНИЕ ИТОГОВ КОНКУРСА И НАГРАЖДЕНИЕ</w:t>
      </w:r>
    </w:p>
    <w:p w:rsidR="00993606" w:rsidRPr="00E70514" w:rsidRDefault="00993606" w:rsidP="00A03FEF">
      <w:pPr>
        <w:pStyle w:val="a5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 w:rsidRPr="00E70514">
        <w:rPr>
          <w:color w:val="212529"/>
        </w:rPr>
        <w:t>6.1. Итоги Конкурса подводятся Организатором.</w:t>
      </w:r>
    </w:p>
    <w:p w:rsidR="00993606" w:rsidRPr="00E70514" w:rsidRDefault="00993606" w:rsidP="00A03FEF">
      <w:pPr>
        <w:pStyle w:val="a5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 w:rsidRPr="00E70514">
        <w:rPr>
          <w:color w:val="212529"/>
        </w:rPr>
        <w:t xml:space="preserve">6.2. Победители Конкурса награждаются </w:t>
      </w:r>
      <w:r w:rsidR="00A03FEF">
        <w:rPr>
          <w:color w:val="212529"/>
        </w:rPr>
        <w:t>дипломами и памятными подарками,</w:t>
      </w:r>
      <w:r w:rsidR="00A03FEF" w:rsidRPr="00A03FEF">
        <w:rPr>
          <w:color w:val="212529"/>
        </w:rPr>
        <w:t xml:space="preserve"> все участники получают сертификаты.</w:t>
      </w:r>
    </w:p>
    <w:p w:rsidR="00993606" w:rsidRPr="00E70514" w:rsidRDefault="00993606" w:rsidP="00A03FEF">
      <w:pPr>
        <w:pStyle w:val="a5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 w:rsidRPr="00E70514">
        <w:rPr>
          <w:color w:val="212529"/>
        </w:rPr>
        <w:t xml:space="preserve">6.3. Информация об итогах и победителях Конкурса размещается на сайтах </w:t>
      </w:r>
      <w:proofErr w:type="spellStart"/>
      <w:r w:rsidR="00E70514" w:rsidRPr="00E70514">
        <w:rPr>
          <w:color w:val="212529"/>
        </w:rPr>
        <w:t>Кичменгско</w:t>
      </w:r>
      <w:proofErr w:type="spellEnd"/>
      <w:r w:rsidR="00E70514" w:rsidRPr="00E70514">
        <w:rPr>
          <w:color w:val="212529"/>
        </w:rPr>
        <w:t>-Городецкого районного суда</w:t>
      </w:r>
      <w:r w:rsidRPr="00E70514">
        <w:rPr>
          <w:color w:val="212529"/>
        </w:rPr>
        <w:t xml:space="preserve"> и в социальных сетях </w:t>
      </w:r>
      <w:r w:rsidR="00E70514" w:rsidRPr="00E70514">
        <w:rPr>
          <w:color w:val="212529"/>
        </w:rPr>
        <w:t>Объединенной пресс-службы судов Вологодской области</w:t>
      </w:r>
      <w:r w:rsidRPr="00E70514">
        <w:rPr>
          <w:color w:val="212529"/>
        </w:rPr>
        <w:t>.</w:t>
      </w:r>
    </w:p>
    <w:p w:rsidR="00E70514" w:rsidRDefault="00E70514" w:rsidP="00E70514">
      <w:pPr>
        <w:pStyle w:val="a5"/>
        <w:shd w:val="clear" w:color="auto" w:fill="FFFFFF"/>
        <w:spacing w:before="0" w:beforeAutospacing="0" w:after="0" w:afterAutospacing="0"/>
        <w:jc w:val="center"/>
        <w:rPr>
          <w:rStyle w:val="a6"/>
          <w:color w:val="212529"/>
        </w:rPr>
      </w:pPr>
    </w:p>
    <w:p w:rsidR="00993606" w:rsidRPr="00E70514" w:rsidRDefault="00993606" w:rsidP="00E70514">
      <w:pPr>
        <w:pStyle w:val="a5"/>
        <w:shd w:val="clear" w:color="auto" w:fill="FFFFFF"/>
        <w:spacing w:before="0" w:beforeAutospacing="0" w:after="0" w:afterAutospacing="0"/>
        <w:jc w:val="center"/>
        <w:rPr>
          <w:color w:val="212529"/>
        </w:rPr>
      </w:pPr>
      <w:r w:rsidRPr="00E70514">
        <w:rPr>
          <w:rStyle w:val="a6"/>
          <w:color w:val="212529"/>
        </w:rPr>
        <w:t>7. ВОПРОСЫ ОРГАНИЗАЦИИ КОНКУРСА</w:t>
      </w:r>
    </w:p>
    <w:p w:rsidR="00993606" w:rsidRPr="00E70514" w:rsidRDefault="00993606" w:rsidP="00A03FEF">
      <w:pPr>
        <w:pStyle w:val="a5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 w:rsidRPr="00E70514">
        <w:rPr>
          <w:color w:val="212529"/>
        </w:rPr>
        <w:t xml:space="preserve">7.1. Объявление о начале Конкурса принимается </w:t>
      </w:r>
      <w:proofErr w:type="spellStart"/>
      <w:r w:rsidR="00A03FEF">
        <w:rPr>
          <w:color w:val="212529"/>
        </w:rPr>
        <w:t>и.о</w:t>
      </w:r>
      <w:proofErr w:type="spellEnd"/>
      <w:r w:rsidR="00A03FEF">
        <w:rPr>
          <w:color w:val="212529"/>
        </w:rPr>
        <w:t>. председателя</w:t>
      </w:r>
      <w:r w:rsidR="00E70514" w:rsidRPr="00E70514">
        <w:rPr>
          <w:color w:val="212529"/>
        </w:rPr>
        <w:t xml:space="preserve"> </w:t>
      </w:r>
      <w:proofErr w:type="spellStart"/>
      <w:r w:rsidR="00E70514" w:rsidRPr="00E70514">
        <w:rPr>
          <w:color w:val="212529"/>
        </w:rPr>
        <w:t>Кичменгско</w:t>
      </w:r>
      <w:proofErr w:type="spellEnd"/>
      <w:r w:rsidR="00E70514" w:rsidRPr="00E70514">
        <w:rPr>
          <w:color w:val="212529"/>
        </w:rPr>
        <w:t>-Городецкого районного суда Вологодской области.</w:t>
      </w:r>
    </w:p>
    <w:p w:rsidR="00E70514" w:rsidRPr="00E70514" w:rsidRDefault="00993606" w:rsidP="00A03FEF">
      <w:pPr>
        <w:pStyle w:val="a5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 w:rsidRPr="00E70514">
        <w:rPr>
          <w:color w:val="212529"/>
        </w:rPr>
        <w:t xml:space="preserve">7.2. Положение о проведении Конкурса </w:t>
      </w:r>
      <w:r w:rsidR="00A03FEF">
        <w:rPr>
          <w:color w:val="212529"/>
        </w:rPr>
        <w:t xml:space="preserve">размещается на сайте </w:t>
      </w:r>
      <w:proofErr w:type="spellStart"/>
      <w:r w:rsidR="00A03FEF">
        <w:rPr>
          <w:color w:val="212529"/>
        </w:rPr>
        <w:t>Кичменгско</w:t>
      </w:r>
      <w:proofErr w:type="spellEnd"/>
      <w:r w:rsidR="00A03FEF">
        <w:rPr>
          <w:color w:val="212529"/>
        </w:rPr>
        <w:t>-Городецкого районного суда.</w:t>
      </w:r>
    </w:p>
    <w:p w:rsidR="00993606" w:rsidRPr="00E70514" w:rsidRDefault="00993606" w:rsidP="00A03FEF">
      <w:pPr>
        <w:pStyle w:val="a5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 w:rsidRPr="00E70514">
        <w:rPr>
          <w:color w:val="212529"/>
        </w:rPr>
        <w:t>7.3. Заявки на участие в Конкурсе и</w:t>
      </w:r>
      <w:r w:rsidR="00E70514" w:rsidRPr="00E70514">
        <w:rPr>
          <w:color w:val="212529"/>
        </w:rPr>
        <w:t xml:space="preserve"> работы предоставляются в срок до </w:t>
      </w:r>
      <w:r w:rsidR="00A03FEF">
        <w:rPr>
          <w:color w:val="212529"/>
        </w:rPr>
        <w:t>20 августа 2026</w:t>
      </w:r>
      <w:r w:rsidR="00E70514" w:rsidRPr="00E70514">
        <w:rPr>
          <w:color w:val="212529"/>
        </w:rPr>
        <w:t xml:space="preserve"> года</w:t>
      </w:r>
      <w:r w:rsidRPr="00E70514">
        <w:rPr>
          <w:color w:val="212529"/>
        </w:rPr>
        <w:t xml:space="preserve">, в </w:t>
      </w:r>
      <w:proofErr w:type="spellStart"/>
      <w:r w:rsidR="00E70514" w:rsidRPr="00E70514">
        <w:rPr>
          <w:color w:val="212529"/>
        </w:rPr>
        <w:t>Кичменгско</w:t>
      </w:r>
      <w:proofErr w:type="spellEnd"/>
      <w:r w:rsidR="00E70514" w:rsidRPr="00E70514">
        <w:rPr>
          <w:color w:val="212529"/>
        </w:rPr>
        <w:t>-Городецкий районный</w:t>
      </w:r>
      <w:r w:rsidRPr="00E70514">
        <w:rPr>
          <w:color w:val="212529"/>
        </w:rPr>
        <w:t xml:space="preserve"> суд по адресу: </w:t>
      </w:r>
      <w:r w:rsidR="00E70514" w:rsidRPr="00E70514">
        <w:rPr>
          <w:color w:val="212529"/>
        </w:rPr>
        <w:t xml:space="preserve">с. </w:t>
      </w:r>
      <w:proofErr w:type="spellStart"/>
      <w:r w:rsidR="00E70514" w:rsidRPr="00E70514">
        <w:rPr>
          <w:color w:val="212529"/>
        </w:rPr>
        <w:t>Кичменгский</w:t>
      </w:r>
      <w:proofErr w:type="spellEnd"/>
      <w:r w:rsidR="00E70514" w:rsidRPr="00E70514">
        <w:rPr>
          <w:color w:val="212529"/>
        </w:rPr>
        <w:t xml:space="preserve"> Городок, ул. Заречная, д. 61.</w:t>
      </w:r>
    </w:p>
    <w:p w:rsidR="00993606" w:rsidRPr="00E70514" w:rsidRDefault="00993606" w:rsidP="00A03FEF">
      <w:pPr>
        <w:pStyle w:val="a5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 w:rsidRPr="00E70514">
        <w:rPr>
          <w:color w:val="212529"/>
        </w:rPr>
        <w:t xml:space="preserve">7.4. Разъяснения и консультации по вопросам проведения Конкурса осуществляются </w:t>
      </w:r>
      <w:r w:rsidR="00A03FEF">
        <w:rPr>
          <w:color w:val="212529"/>
        </w:rPr>
        <w:t>секретарем судебного заседания</w:t>
      </w:r>
      <w:r w:rsidR="00E70514" w:rsidRPr="00E70514">
        <w:rPr>
          <w:color w:val="212529"/>
        </w:rPr>
        <w:t xml:space="preserve"> </w:t>
      </w:r>
      <w:proofErr w:type="spellStart"/>
      <w:r w:rsidR="00E70514" w:rsidRPr="00E70514">
        <w:rPr>
          <w:color w:val="212529"/>
        </w:rPr>
        <w:t>Кичменгско</w:t>
      </w:r>
      <w:proofErr w:type="spellEnd"/>
      <w:r w:rsidR="00E70514" w:rsidRPr="00E70514">
        <w:rPr>
          <w:color w:val="212529"/>
        </w:rPr>
        <w:t>-Городецкого районного суда</w:t>
      </w:r>
      <w:r w:rsidRPr="00E70514">
        <w:rPr>
          <w:color w:val="212529"/>
        </w:rPr>
        <w:t xml:space="preserve"> по телефону </w:t>
      </w:r>
      <w:r w:rsidR="00E70514" w:rsidRPr="00E70514">
        <w:rPr>
          <w:color w:val="212529"/>
        </w:rPr>
        <w:t>2-</w:t>
      </w:r>
      <w:r w:rsidR="00A03FEF">
        <w:rPr>
          <w:color w:val="212529"/>
        </w:rPr>
        <w:t xml:space="preserve">26-07. </w:t>
      </w:r>
    </w:p>
    <w:p w:rsidR="00993606" w:rsidRPr="00E70514" w:rsidRDefault="00993606" w:rsidP="00E70514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</w:p>
    <w:p w:rsidR="005172F6" w:rsidRPr="005172F6" w:rsidRDefault="005172F6" w:rsidP="00E70514">
      <w:pPr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sectPr w:rsidR="005172F6" w:rsidRPr="005172F6" w:rsidSect="00E70514">
      <w:pgSz w:w="11906" w:h="16838"/>
      <w:pgMar w:top="1135" w:right="707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941F29"/>
    <w:multiLevelType w:val="hybridMultilevel"/>
    <w:tmpl w:val="4A729066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82E"/>
    <w:rsid w:val="000B1055"/>
    <w:rsid w:val="001D5B05"/>
    <w:rsid w:val="00211A9A"/>
    <w:rsid w:val="00242285"/>
    <w:rsid w:val="00273911"/>
    <w:rsid w:val="002D0809"/>
    <w:rsid w:val="002D4666"/>
    <w:rsid w:val="002E1580"/>
    <w:rsid w:val="003E282F"/>
    <w:rsid w:val="004662CF"/>
    <w:rsid w:val="00487DA4"/>
    <w:rsid w:val="004B3A39"/>
    <w:rsid w:val="004C64F9"/>
    <w:rsid w:val="005172F6"/>
    <w:rsid w:val="005C4102"/>
    <w:rsid w:val="00627316"/>
    <w:rsid w:val="00667EF5"/>
    <w:rsid w:val="006939B4"/>
    <w:rsid w:val="006D6E51"/>
    <w:rsid w:val="006F6EDB"/>
    <w:rsid w:val="0070382E"/>
    <w:rsid w:val="007166C2"/>
    <w:rsid w:val="007305D6"/>
    <w:rsid w:val="00760270"/>
    <w:rsid w:val="00822ED1"/>
    <w:rsid w:val="0084538D"/>
    <w:rsid w:val="00993606"/>
    <w:rsid w:val="009A427F"/>
    <w:rsid w:val="00A03FEF"/>
    <w:rsid w:val="00A53F64"/>
    <w:rsid w:val="00AF1EEA"/>
    <w:rsid w:val="00B13BFC"/>
    <w:rsid w:val="00BC4FB5"/>
    <w:rsid w:val="00BD4425"/>
    <w:rsid w:val="00CD0FE4"/>
    <w:rsid w:val="00CE6F4E"/>
    <w:rsid w:val="00D56C5C"/>
    <w:rsid w:val="00DB6929"/>
    <w:rsid w:val="00DC1E67"/>
    <w:rsid w:val="00E70514"/>
    <w:rsid w:val="00ED6D2B"/>
    <w:rsid w:val="00F80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AE258F-47BE-4A3B-9E81-74EC9EC30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427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427F"/>
    <w:pPr>
      <w:ind w:left="720"/>
      <w:contextualSpacing/>
    </w:pPr>
  </w:style>
  <w:style w:type="table" w:styleId="a4">
    <w:name w:val="Table Grid"/>
    <w:basedOn w:val="a1"/>
    <w:uiPriority w:val="59"/>
    <w:rsid w:val="005172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993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9360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E70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70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244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admin1</dc:creator>
  <cp:lastModifiedBy>User</cp:lastModifiedBy>
  <cp:revision>4</cp:revision>
  <cp:lastPrinted>2025-04-18T07:21:00Z</cp:lastPrinted>
  <dcterms:created xsi:type="dcterms:W3CDTF">2025-04-18T07:22:00Z</dcterms:created>
  <dcterms:modified xsi:type="dcterms:W3CDTF">2026-07-06T13:37:00Z</dcterms:modified>
</cp:coreProperties>
</file>