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234" w:rsidRPr="00EE7AF7" w:rsidRDefault="00AA4234" w:rsidP="00AB01D9">
      <w:pPr>
        <w:rPr>
          <w:rFonts w:ascii="Times New Roman" w:hAnsi="Times New Roman" w:cs="Times New Roman"/>
          <w:sz w:val="2"/>
          <w:szCs w:val="2"/>
        </w:rPr>
      </w:pPr>
    </w:p>
    <w:p w:rsidR="00EE7AF7" w:rsidRPr="004D1035" w:rsidRDefault="00EE7AF7" w:rsidP="00AB01D9">
      <w:pPr>
        <w:pStyle w:val="50"/>
        <w:shd w:val="clear" w:color="auto" w:fill="auto"/>
        <w:tabs>
          <w:tab w:val="left" w:leader="underscore" w:pos="9886"/>
        </w:tabs>
        <w:spacing w:before="0" w:line="240" w:lineRule="auto"/>
        <w:rPr>
          <w:sz w:val="8"/>
          <w:szCs w:val="8"/>
        </w:rPr>
      </w:pPr>
    </w:p>
    <w:tbl>
      <w:tblPr>
        <w:tblpPr w:leftFromText="180" w:rightFromText="180" w:vertAnchor="text" w:horzAnchor="margin" w:tblpXSpec="right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1"/>
      </w:tblGrid>
      <w:tr w:rsidR="004C035B" w:rsidTr="004C035B">
        <w:trPr>
          <w:trHeight w:val="345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5B" w:rsidRDefault="004C035B" w:rsidP="004C035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bookmarkStart w:id="0" w:name="bookmark0"/>
          </w:p>
        </w:tc>
      </w:tr>
    </w:tbl>
    <w:p w:rsidR="004C035B" w:rsidRPr="00EE7AF7" w:rsidRDefault="00EE7AF7" w:rsidP="004C035B">
      <w:pPr>
        <w:pStyle w:val="120"/>
        <w:shd w:val="clear" w:color="auto" w:fill="auto"/>
        <w:spacing w:line="240" w:lineRule="auto"/>
        <w:ind w:firstLine="3969"/>
      </w:pPr>
      <w:r w:rsidRPr="00EE7AF7">
        <w:t>РАСПИСКА</w:t>
      </w:r>
      <w:bookmarkEnd w:id="0"/>
    </w:p>
    <w:p w:rsidR="004C035B" w:rsidRPr="004C035B" w:rsidRDefault="004C035B" w:rsidP="004C035B">
      <w:pPr>
        <w:pStyle w:val="50"/>
        <w:shd w:val="clear" w:color="auto" w:fill="auto"/>
        <w:tabs>
          <w:tab w:val="left" w:leader="underscore" w:pos="10206"/>
        </w:tabs>
        <w:spacing w:before="0" w:line="240" w:lineRule="auto"/>
        <w:ind w:firstLine="4394"/>
        <w:jc w:val="right"/>
        <w:rPr>
          <w:rStyle w:val="395pt"/>
          <w:sz w:val="4"/>
          <w:szCs w:val="4"/>
        </w:rPr>
      </w:pPr>
    </w:p>
    <w:p w:rsidR="00EE7AF7" w:rsidRDefault="00EE7AF7" w:rsidP="004C035B">
      <w:pPr>
        <w:pStyle w:val="50"/>
        <w:shd w:val="clear" w:color="auto" w:fill="auto"/>
        <w:tabs>
          <w:tab w:val="left" w:leader="underscore" w:pos="9498"/>
        </w:tabs>
        <w:spacing w:before="0" w:line="240" w:lineRule="auto"/>
        <w:ind w:right="701" w:firstLine="4394"/>
        <w:jc w:val="right"/>
      </w:pPr>
      <w:r w:rsidRPr="00EE7AF7">
        <w:rPr>
          <w:rStyle w:val="395pt"/>
        </w:rPr>
        <w:t>Номер дела (материала</w:t>
      </w:r>
      <w:r w:rsidR="00E46A2E">
        <w:rPr>
          <w:rStyle w:val="395pt"/>
        </w:rPr>
        <w:t>)</w:t>
      </w:r>
    </w:p>
    <w:p w:rsidR="00EE7AF7" w:rsidRPr="00EE7AF7" w:rsidRDefault="00EE7AF7" w:rsidP="00AB01D9">
      <w:pPr>
        <w:pStyle w:val="50"/>
        <w:shd w:val="clear" w:color="auto" w:fill="auto"/>
        <w:tabs>
          <w:tab w:val="left" w:leader="underscore" w:pos="9886"/>
        </w:tabs>
        <w:spacing w:before="0" w:line="240" w:lineRule="auto"/>
      </w:pPr>
      <w:r w:rsidRPr="00EE7AF7">
        <w:t>Я,</w:t>
      </w:r>
      <w:r w:rsidRPr="00EE7AF7">
        <w:tab/>
      </w:r>
      <w:r w:rsidR="0028783C">
        <w:t>,</w:t>
      </w:r>
    </w:p>
    <w:p w:rsidR="004C035B" w:rsidRDefault="00EE7AF7" w:rsidP="004C035B">
      <w:pPr>
        <w:pStyle w:val="30"/>
        <w:shd w:val="clear" w:color="auto" w:fill="auto"/>
        <w:spacing w:after="120" w:line="240" w:lineRule="auto"/>
        <w:ind w:firstLine="2722"/>
        <w:rPr>
          <w:rStyle w:val="395pt"/>
        </w:rPr>
      </w:pPr>
      <w:r w:rsidRPr="00EE7AF7">
        <w:rPr>
          <w:rStyle w:val="395pt"/>
        </w:rPr>
        <w:t xml:space="preserve">ФИО участника судопроизводства, процессуальный статус </w:t>
      </w:r>
    </w:p>
    <w:p w:rsidR="00BA47E2" w:rsidRPr="00832811" w:rsidRDefault="00BA47E2" w:rsidP="004C035B">
      <w:pPr>
        <w:pStyle w:val="30"/>
        <w:shd w:val="clear" w:color="auto" w:fill="auto"/>
        <w:spacing w:after="120" w:line="240" w:lineRule="auto"/>
        <w:rPr>
          <w:rStyle w:val="312pt"/>
          <w:sz w:val="10"/>
          <w:szCs w:val="10"/>
        </w:rPr>
      </w:pPr>
    </w:p>
    <w:tbl>
      <w:tblPr>
        <w:tblpPr w:leftFromText="180" w:rightFromText="180" w:vertAnchor="text" w:horzAnchor="page" w:tblpX="5253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79"/>
        <w:gridCol w:w="369"/>
        <w:gridCol w:w="81"/>
        <w:gridCol w:w="369"/>
        <w:gridCol w:w="79"/>
        <w:gridCol w:w="369"/>
        <w:gridCol w:w="369"/>
        <w:gridCol w:w="369"/>
        <w:gridCol w:w="79"/>
        <w:gridCol w:w="369"/>
        <w:gridCol w:w="79"/>
        <w:gridCol w:w="369"/>
        <w:gridCol w:w="79"/>
        <w:gridCol w:w="369"/>
        <w:gridCol w:w="79"/>
        <w:gridCol w:w="369"/>
        <w:gridCol w:w="79"/>
        <w:gridCol w:w="369"/>
      </w:tblGrid>
      <w:tr w:rsidR="00BA47E2" w:rsidTr="00BA47E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E2" w:rsidRDefault="00BA47E2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BA47E2" w:rsidRDefault="00EE7AF7" w:rsidP="004C035B">
      <w:pPr>
        <w:pStyle w:val="30"/>
        <w:shd w:val="clear" w:color="auto" w:fill="auto"/>
        <w:spacing w:after="120" w:line="240" w:lineRule="auto"/>
        <w:rPr>
          <w:rStyle w:val="312pt"/>
        </w:rPr>
      </w:pPr>
      <w:r w:rsidRPr="004C035B">
        <w:rPr>
          <w:rStyle w:val="312pt"/>
        </w:rPr>
        <w:t>серия и номер паспорта</w:t>
      </w:r>
      <w:r w:rsidRPr="00EE7AF7">
        <w:rPr>
          <w:rStyle w:val="312pt"/>
        </w:rPr>
        <w:t xml:space="preserve"> гражданина РФ: </w:t>
      </w:r>
    </w:p>
    <w:tbl>
      <w:tblPr>
        <w:tblpPr w:leftFromText="180" w:rightFromText="180" w:vertAnchor="text" w:horzAnchor="page" w:tblpX="2838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79"/>
        <w:gridCol w:w="369"/>
        <w:gridCol w:w="227"/>
        <w:gridCol w:w="369"/>
        <w:gridCol w:w="79"/>
        <w:gridCol w:w="369"/>
        <w:gridCol w:w="227"/>
        <w:gridCol w:w="369"/>
        <w:gridCol w:w="79"/>
        <w:gridCol w:w="369"/>
        <w:gridCol w:w="79"/>
        <w:gridCol w:w="369"/>
        <w:gridCol w:w="79"/>
        <w:gridCol w:w="369"/>
      </w:tblGrid>
      <w:tr w:rsidR="00086379" w:rsidTr="00DB6218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BA47E2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BA47E2" w:rsidRPr="00EE7AF7" w:rsidRDefault="00EE7AF7" w:rsidP="00BA47E2">
      <w:pPr>
        <w:pStyle w:val="30"/>
        <w:shd w:val="clear" w:color="auto" w:fill="auto"/>
        <w:spacing w:before="240" w:after="120" w:line="240" w:lineRule="auto"/>
      </w:pPr>
      <w:r w:rsidRPr="00EE7AF7">
        <w:rPr>
          <w:rStyle w:val="312pt"/>
        </w:rPr>
        <w:t>дата рождения:</w:t>
      </w:r>
      <w:r w:rsidR="00AD6E48">
        <w:rPr>
          <w:rStyle w:val="312pt"/>
        </w:rPr>
        <w:t xml:space="preserve"> </w:t>
      </w:r>
    </w:p>
    <w:p w:rsidR="003D750E" w:rsidRPr="00910111" w:rsidRDefault="003D750E" w:rsidP="00832811">
      <w:pPr>
        <w:pStyle w:val="50"/>
        <w:shd w:val="clear" w:color="auto" w:fill="auto"/>
        <w:spacing w:before="240" w:line="240" w:lineRule="auto"/>
        <w:rPr>
          <w:u w:val="single"/>
        </w:rPr>
      </w:pPr>
      <w:r>
        <w:t>место жительства</w:t>
      </w:r>
      <w:r w:rsidR="00910111">
        <w:t xml:space="preserve"> </w:t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</w:p>
    <w:p w:rsidR="003D750E" w:rsidRPr="003D750E" w:rsidRDefault="003D750E" w:rsidP="00832811">
      <w:pPr>
        <w:pStyle w:val="50"/>
        <w:shd w:val="clear" w:color="auto" w:fill="auto"/>
        <w:spacing w:before="240" w:line="240" w:lineRule="auto"/>
      </w:pPr>
      <w:r>
        <w:t>место регистрации</w:t>
      </w:r>
      <w:r w:rsidR="00910111">
        <w:t xml:space="preserve"> </w:t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  <w:r w:rsidR="00910111" w:rsidRPr="00910111">
        <w:rPr>
          <w:u w:val="single"/>
        </w:rPr>
        <w:tab/>
      </w:r>
    </w:p>
    <w:tbl>
      <w:tblPr>
        <w:tblpPr w:leftFromText="180" w:rightFromText="180" w:vertAnchor="text" w:horzAnchor="page" w:tblpX="2433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79"/>
        <w:gridCol w:w="369"/>
        <w:gridCol w:w="81"/>
        <w:gridCol w:w="369"/>
        <w:gridCol w:w="227"/>
        <w:gridCol w:w="369"/>
        <w:gridCol w:w="79"/>
        <w:gridCol w:w="369"/>
        <w:gridCol w:w="79"/>
        <w:gridCol w:w="369"/>
        <w:gridCol w:w="227"/>
        <w:gridCol w:w="369"/>
        <w:gridCol w:w="79"/>
        <w:gridCol w:w="369"/>
        <w:gridCol w:w="79"/>
        <w:gridCol w:w="369"/>
        <w:gridCol w:w="227"/>
        <w:gridCol w:w="369"/>
        <w:gridCol w:w="79"/>
        <w:gridCol w:w="369"/>
      </w:tblGrid>
      <w:tr w:rsidR="003D750E" w:rsidTr="003D750E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0E" w:rsidRDefault="003D750E" w:rsidP="003D750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832811" w:rsidRPr="00EE7AF7" w:rsidRDefault="00EE7AF7" w:rsidP="00832811">
      <w:pPr>
        <w:pStyle w:val="50"/>
        <w:shd w:val="clear" w:color="auto" w:fill="auto"/>
        <w:spacing w:before="240" w:line="240" w:lineRule="auto"/>
      </w:pPr>
      <w:r w:rsidRPr="00EE7AF7">
        <w:t>СНИЛС</w:t>
      </w:r>
      <w:r w:rsidR="00832811">
        <w:t xml:space="preserve">: </w:t>
      </w:r>
    </w:p>
    <w:p w:rsidR="00EE7AF7" w:rsidRPr="00086379" w:rsidRDefault="00EE7AF7" w:rsidP="00AB01D9">
      <w:pPr>
        <w:pStyle w:val="50"/>
        <w:shd w:val="clear" w:color="auto" w:fill="auto"/>
        <w:spacing w:before="0" w:line="240" w:lineRule="auto"/>
        <w:rPr>
          <w:sz w:val="10"/>
          <w:szCs w:val="10"/>
        </w:rPr>
      </w:pPr>
    </w:p>
    <w:tbl>
      <w:tblPr>
        <w:tblpPr w:leftFromText="180" w:rightFromText="180" w:vertAnchor="text" w:horzAnchor="margin" w:tblpXSpec="right" w:tblpY="1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369"/>
        <w:gridCol w:w="79"/>
        <w:gridCol w:w="369"/>
        <w:gridCol w:w="79"/>
        <w:gridCol w:w="369"/>
        <w:gridCol w:w="369"/>
        <w:gridCol w:w="369"/>
        <w:gridCol w:w="79"/>
        <w:gridCol w:w="369"/>
        <w:gridCol w:w="79"/>
        <w:gridCol w:w="369"/>
        <w:gridCol w:w="227"/>
        <w:gridCol w:w="369"/>
        <w:gridCol w:w="79"/>
        <w:gridCol w:w="369"/>
        <w:gridCol w:w="79"/>
        <w:gridCol w:w="369"/>
        <w:gridCol w:w="227"/>
        <w:gridCol w:w="369"/>
        <w:gridCol w:w="79"/>
        <w:gridCol w:w="369"/>
        <w:gridCol w:w="79"/>
        <w:gridCol w:w="369"/>
      </w:tblGrid>
      <w:tr w:rsidR="00086379" w:rsidTr="00086379"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+7  (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832811" w:rsidRDefault="00EE7AF7" w:rsidP="004D1035">
      <w:pPr>
        <w:pStyle w:val="50"/>
        <w:shd w:val="clear" w:color="auto" w:fill="auto"/>
        <w:tabs>
          <w:tab w:val="left" w:pos="4046"/>
          <w:tab w:val="left" w:pos="5832"/>
          <w:tab w:val="left" w:pos="6149"/>
          <w:tab w:val="left" w:pos="7104"/>
        </w:tabs>
        <w:spacing w:before="240" w:after="120" w:line="240" w:lineRule="auto"/>
      </w:pPr>
      <w:r w:rsidRPr="00EE7AF7">
        <w:t>номер мобильного телефона:</w:t>
      </w:r>
      <w:r w:rsidR="00832811">
        <w:t xml:space="preserve"> </w:t>
      </w:r>
    </w:p>
    <w:tbl>
      <w:tblPr>
        <w:tblpPr w:leftFromText="180" w:rightFromText="180" w:vertAnchor="text" w:horzAnchor="margin" w:tblpXSpec="right" w:tblpY="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086379" w:rsidTr="00086379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79" w:rsidRDefault="00086379" w:rsidP="00086379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4C035B" w:rsidRPr="000151B7" w:rsidRDefault="000151B7" w:rsidP="000151B7">
      <w:pPr>
        <w:pStyle w:val="50"/>
        <w:shd w:val="clear" w:color="auto" w:fill="auto"/>
        <w:tabs>
          <w:tab w:val="left" w:pos="4046"/>
          <w:tab w:val="left" w:pos="5832"/>
          <w:tab w:val="left" w:pos="6149"/>
          <w:tab w:val="left" w:pos="7104"/>
        </w:tabs>
        <w:spacing w:before="240" w:after="120" w:line="240" w:lineRule="auto"/>
        <w:jc w:val="left"/>
      </w:pPr>
      <w:r>
        <w:rPr>
          <w:lang w:val="en-US"/>
        </w:rPr>
        <w:t>e</w:t>
      </w:r>
      <w:r w:rsidRPr="000151B7">
        <w:t>-</w:t>
      </w:r>
      <w:r>
        <w:rPr>
          <w:lang w:val="en-US"/>
        </w:rPr>
        <w:t>mail</w:t>
      </w:r>
      <w:r w:rsidRPr="000151B7">
        <w:t xml:space="preserve"> </w:t>
      </w:r>
    </w:p>
    <w:p w:rsidR="000151B7" w:rsidRPr="00DF3330" w:rsidRDefault="000151B7" w:rsidP="00DF3330">
      <w:pPr>
        <w:pStyle w:val="50"/>
        <w:shd w:val="clear" w:color="auto" w:fill="auto"/>
        <w:tabs>
          <w:tab w:val="left" w:pos="4046"/>
          <w:tab w:val="left" w:pos="5832"/>
          <w:tab w:val="left" w:pos="6149"/>
          <w:tab w:val="left" w:pos="7104"/>
        </w:tabs>
        <w:spacing w:before="0" w:after="120" w:line="240" w:lineRule="auto"/>
        <w:jc w:val="left"/>
        <w:rPr>
          <w:sz w:val="6"/>
          <w:szCs w:val="6"/>
        </w:rPr>
      </w:pP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DF3330" w:rsidTr="00622518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330" w:rsidRDefault="00DF3330" w:rsidP="0062251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EE7AF7" w:rsidRPr="00EE7AF7" w:rsidRDefault="00EE7AF7" w:rsidP="00DF3330">
      <w:pPr>
        <w:pStyle w:val="50"/>
        <w:shd w:val="clear" w:color="auto" w:fill="auto"/>
        <w:tabs>
          <w:tab w:val="left" w:pos="4046"/>
          <w:tab w:val="left" w:pos="5832"/>
          <w:tab w:val="left" w:pos="6149"/>
          <w:tab w:val="left" w:pos="7104"/>
        </w:tabs>
        <w:spacing w:before="0" w:after="240" w:line="240" w:lineRule="auto"/>
      </w:pPr>
      <w:r w:rsidRPr="00EE7AF7">
        <w:t>действуя в своих интересах,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DF3330" w:rsidTr="00622518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330" w:rsidRDefault="00DF3330" w:rsidP="0062251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EE7AF7" w:rsidRPr="00EE7AF7" w:rsidRDefault="00EE7AF7" w:rsidP="006B3DC1">
      <w:pPr>
        <w:pStyle w:val="50"/>
        <w:shd w:val="clear" w:color="auto" w:fill="auto"/>
        <w:tabs>
          <w:tab w:val="left" w:leader="underscore" w:pos="9886"/>
        </w:tabs>
        <w:spacing w:before="0" w:line="240" w:lineRule="auto"/>
      </w:pPr>
      <w:r w:rsidRPr="00EE7AF7">
        <w:t>действуя в интересах доверителя</w:t>
      </w:r>
      <w:r w:rsidRPr="00EE7AF7">
        <w:tab/>
      </w:r>
    </w:p>
    <w:p w:rsidR="00EE7AF7" w:rsidRPr="00EE7AF7" w:rsidRDefault="00EE7AF7" w:rsidP="00E46A2E">
      <w:pPr>
        <w:pStyle w:val="30"/>
        <w:shd w:val="clear" w:color="auto" w:fill="auto"/>
        <w:spacing w:after="120" w:line="240" w:lineRule="auto"/>
        <w:ind w:firstLine="5387"/>
      </w:pPr>
      <w:r w:rsidRPr="00EE7AF7">
        <w:rPr>
          <w:rStyle w:val="395pt"/>
        </w:rPr>
        <w:t>ФИО или наименование доверителя</w:t>
      </w:r>
    </w:p>
    <w:p w:rsidR="00EE7AF7" w:rsidRDefault="00EE7AF7" w:rsidP="00DF3330">
      <w:pPr>
        <w:pStyle w:val="30"/>
        <w:shd w:val="clear" w:color="auto" w:fill="auto"/>
        <w:spacing w:before="120" w:after="120" w:line="240" w:lineRule="auto"/>
      </w:pPr>
      <w:r w:rsidRPr="00AD6E48">
        <w:rPr>
          <w:rStyle w:val="312pt"/>
        </w:rPr>
        <w:t>выражаю</w:t>
      </w:r>
      <w:r w:rsidRPr="00EE7AF7">
        <w:rPr>
          <w:sz w:val="24"/>
          <w:szCs w:val="24"/>
        </w:rPr>
        <w:t xml:space="preserve"> </w:t>
      </w:r>
      <w:r w:rsidRPr="00EE7AF7">
        <w:rPr>
          <w:rStyle w:val="52"/>
        </w:rPr>
        <w:t xml:space="preserve">согласие </w:t>
      </w:r>
      <w:r w:rsidRPr="00EE7AF7">
        <w:rPr>
          <w:sz w:val="24"/>
          <w:szCs w:val="24"/>
        </w:rPr>
        <w:t>направление в мой адрес судебных извещений и актов выбранными способами: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E95943" w:rsidTr="00E95943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943" w:rsidRDefault="00E95943" w:rsidP="00E95943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EE7AF7" w:rsidRPr="00EE7AF7" w:rsidRDefault="00534980" w:rsidP="00AB01D9">
      <w:pPr>
        <w:pStyle w:val="20"/>
        <w:shd w:val="clear" w:color="auto" w:fill="auto"/>
        <w:spacing w:after="120" w:line="240" w:lineRule="auto"/>
      </w:pPr>
      <w:r>
        <w:rPr>
          <w:noProof/>
          <w:lang w:bidi="ar-SA"/>
        </w:rPr>
        <w:drawing>
          <wp:anchor distT="0" distB="0" distL="114300" distR="114300" simplePos="0" relativeHeight="251664896" behindDoc="0" locked="0" layoutInCell="1" allowOverlap="1" wp14:anchorId="350E4C9C" wp14:editId="009DCD26">
            <wp:simplePos x="0" y="0"/>
            <wp:positionH relativeFrom="column">
              <wp:posOffset>5119370</wp:posOffset>
            </wp:positionH>
            <wp:positionV relativeFrom="paragraph">
              <wp:posOffset>52070</wp:posOffset>
            </wp:positionV>
            <wp:extent cx="1197610" cy="1151255"/>
            <wp:effectExtent l="0" t="0" r="254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AF7" w:rsidRPr="00EE7AF7">
        <w:rPr>
          <w:rStyle w:val="21"/>
        </w:rPr>
        <w:t>В личный кабинет на Госуслугах (судебные извещения и акты)</w:t>
      </w:r>
    </w:p>
    <w:p w:rsidR="00EE7AF7" w:rsidRPr="00A50A52" w:rsidRDefault="00A50A52" w:rsidP="00A50A52">
      <w:pPr>
        <w:pStyle w:val="50"/>
        <w:shd w:val="clear" w:color="auto" w:fill="auto"/>
        <w:spacing w:before="0" w:after="240" w:line="240" w:lineRule="auto"/>
      </w:pPr>
      <w:r w:rsidRPr="00A50A52">
        <w:t xml:space="preserve">Я подтверждаю подключение сервиса доставки электронных писем от государственных органов (раздел «Суды») </w:t>
      </w:r>
      <w:r w:rsidRPr="00A50A52">
        <w:rPr>
          <w:b/>
        </w:rPr>
        <w:t>для направления судебных извещений и судебных актов в личный кабинет Госуслуг</w:t>
      </w:r>
      <w:r w:rsidRPr="00A50A52">
        <w:t xml:space="preserve"> (отсканируйте </w:t>
      </w:r>
      <w:r w:rsidRPr="00A50A52">
        <w:rPr>
          <w:lang w:val="en-US"/>
        </w:rPr>
        <w:t>QR</w:t>
      </w:r>
      <w:r w:rsidRPr="00A50A52">
        <w:t>-код при помощи камеры Вашего мобильного телефона для подключения к сервису либо в разделе «Профиль» Госуслуг откройте вкладку «Настройка Госпочты», выберите параметр «Суды» и переместите бегунок вправо)</w:t>
      </w:r>
      <w:r w:rsidR="00EE7AF7" w:rsidRPr="00A50A52">
        <w:t>.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E95943" w:rsidTr="00622518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943" w:rsidRDefault="00E95943" w:rsidP="0062251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A50A52" w:rsidRPr="00E21E6A" w:rsidRDefault="00A50A52" w:rsidP="00A50A52">
      <w:pPr>
        <w:pStyle w:val="1"/>
        <w:spacing w:after="240"/>
        <w:ind w:left="-567" w:firstLine="0"/>
        <w:jc w:val="both"/>
        <w:rPr>
          <w:b/>
        </w:rPr>
      </w:pPr>
      <w:r w:rsidRPr="00E21E6A">
        <w:rPr>
          <w:b/>
        </w:rPr>
        <w:t>СМС-сообщение (судебные извещения)</w:t>
      </w:r>
    </w:p>
    <w:p w:rsidR="00EE7AF7" w:rsidRPr="00A50A52" w:rsidRDefault="00A50A52" w:rsidP="00A50A52">
      <w:pPr>
        <w:pStyle w:val="20"/>
        <w:shd w:val="clear" w:color="auto" w:fill="auto"/>
        <w:spacing w:after="120" w:line="240" w:lineRule="auto"/>
        <w:jc w:val="both"/>
      </w:pPr>
      <w:r w:rsidRPr="00A50A52">
        <w:t xml:space="preserve">Я подтверждаю свое согласие на </w:t>
      </w:r>
      <w:r w:rsidRPr="00A50A52">
        <w:rPr>
          <w:b/>
        </w:rPr>
        <w:t>направление судебных извещений СМС-сообщением</w:t>
      </w:r>
      <w:r w:rsidRPr="00A50A52">
        <w:t xml:space="preserve"> на указанный мной номер мобильного телефона. Я подтверждаю, что по указанному мною в настоящей расписке номеру мобильного телефона отсутствует блокировка на входящие СМС-сообщения с коротких номеров и буквенных адресатов. Я проинформирован, что с момента поступления на указанный мною выше номер мобильного телефона соответствующего СМС-сообщения от абонента </w:t>
      </w:r>
      <w:r w:rsidRPr="00A50A52">
        <w:rPr>
          <w:lang w:val="en-US"/>
        </w:rPr>
        <w:t>SUDRF</w:t>
      </w:r>
      <w:r w:rsidRPr="00A50A52">
        <w:t xml:space="preserve"> я считаюсь надлежащим образом извещенным (в том числе в интересах доверителя). Обязуюсь просматривать СМС-сообщения от абонента </w:t>
      </w:r>
      <w:r w:rsidRPr="00A50A52">
        <w:rPr>
          <w:lang w:val="en-US"/>
        </w:rPr>
        <w:t>SUDRF</w:t>
      </w:r>
      <w:r w:rsidRPr="00A50A52">
        <w:t xml:space="preserve"> ежедневно. В случае изменения указанного в настоящей расписке номера мобильного телефона обязуюсь своевременно уведомить об этом суд, в противном случае извещение, направленное по указанному номеру телефона, будет являться надлежащим.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A50A52" w:rsidTr="00F84E9E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52" w:rsidRDefault="00A50A52" w:rsidP="00F84E9E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A50A52" w:rsidRPr="00E21E6A" w:rsidRDefault="00A50A52" w:rsidP="00A50A52">
      <w:pPr>
        <w:pStyle w:val="1"/>
        <w:spacing w:after="240"/>
        <w:ind w:left="-567" w:firstLine="0"/>
        <w:jc w:val="both"/>
        <w:rPr>
          <w:b/>
        </w:rPr>
      </w:pPr>
      <w:r w:rsidRPr="00E21E6A">
        <w:rPr>
          <w:b/>
        </w:rPr>
        <w:t>Электронная почта (судебные извещения и судебные акты)</w:t>
      </w:r>
    </w:p>
    <w:p w:rsidR="00A50A52" w:rsidRPr="00A50A52" w:rsidRDefault="00A50A52" w:rsidP="00A50A52">
      <w:pPr>
        <w:pStyle w:val="20"/>
        <w:shd w:val="clear" w:color="auto" w:fill="auto"/>
        <w:spacing w:after="120" w:line="240" w:lineRule="auto"/>
        <w:jc w:val="both"/>
      </w:pPr>
      <w:r w:rsidRPr="00A50A52">
        <w:t xml:space="preserve">Я подтверждаю свое согласие на </w:t>
      </w:r>
      <w:r w:rsidRPr="00A50A52">
        <w:rPr>
          <w:b/>
        </w:rPr>
        <w:t>направление судебных извещений электронной почтой</w:t>
      </w:r>
      <w:r w:rsidRPr="00A50A52">
        <w:t xml:space="preserve"> на указанный мной адрес электронной почты. Я проинформирован, что с момента поступления на указанный мною выше адрес электронной почты соответствующего электронного письма от </w:t>
      </w:r>
      <w:r w:rsidR="00933BDE">
        <w:t xml:space="preserve">Кичменгско-Городецкого </w:t>
      </w:r>
      <w:r w:rsidR="00572011">
        <w:t>районного</w:t>
      </w:r>
      <w:r w:rsidRPr="00A50A52">
        <w:t xml:space="preserve"> суда Вологодской области </w:t>
      </w:r>
      <w:hyperlink r:id="rId8" w:history="1">
        <w:r w:rsidR="00933BDE" w:rsidRPr="0023460A">
          <w:rPr>
            <w:rStyle w:val="a3"/>
            <w:lang w:val="en-US"/>
          </w:rPr>
          <w:t>kich</w:t>
        </w:r>
        <w:r w:rsidR="00933BDE" w:rsidRPr="00933BDE">
          <w:rPr>
            <w:rStyle w:val="a3"/>
          </w:rPr>
          <w:t>-</w:t>
        </w:r>
        <w:r w:rsidR="00933BDE" w:rsidRPr="0023460A">
          <w:rPr>
            <w:rStyle w:val="a3"/>
            <w:lang w:val="en-US"/>
          </w:rPr>
          <w:t>gorod</w:t>
        </w:r>
        <w:r w:rsidR="00933BDE" w:rsidRPr="0023460A">
          <w:rPr>
            <w:rStyle w:val="a3"/>
          </w:rPr>
          <w:t>.vld@sudrf.ru</w:t>
        </w:r>
      </w:hyperlink>
      <w:r w:rsidRPr="00A50A52">
        <w:t xml:space="preserve">, Вологодского областного суда </w:t>
      </w:r>
      <w:r w:rsidRPr="00A50A52">
        <w:rPr>
          <w:lang w:val="en-US"/>
        </w:rPr>
        <w:t>info</w:t>
      </w:r>
      <w:r w:rsidRPr="00A50A52">
        <w:t>@</w:t>
      </w:r>
      <w:r w:rsidRPr="00A50A52">
        <w:rPr>
          <w:lang w:val="en-US"/>
        </w:rPr>
        <w:t>vologdaoblsud</w:t>
      </w:r>
      <w:r w:rsidRPr="00A50A52">
        <w:t>.</w:t>
      </w:r>
      <w:r w:rsidRPr="00A50A52">
        <w:rPr>
          <w:lang w:val="en-US"/>
        </w:rPr>
        <w:t>ru</w:t>
      </w:r>
      <w:r w:rsidRPr="00A50A52">
        <w:t>, Второго апелляционного суда общей юрисдикции 2</w:t>
      </w:r>
      <w:r w:rsidRPr="00A50A52">
        <w:rPr>
          <w:lang w:val="en-US"/>
        </w:rPr>
        <w:t>ap</w:t>
      </w:r>
      <w:r w:rsidRPr="00A50A52">
        <w:t>@</w:t>
      </w:r>
      <w:r w:rsidRPr="00A50A52">
        <w:rPr>
          <w:lang w:val="en-US"/>
        </w:rPr>
        <w:t>sudrf</w:t>
      </w:r>
      <w:r w:rsidRPr="00A50A52">
        <w:t>.</w:t>
      </w:r>
      <w:r w:rsidRPr="00A50A52">
        <w:rPr>
          <w:lang w:val="en-US"/>
        </w:rPr>
        <w:t>ru</w:t>
      </w:r>
      <w:r w:rsidRPr="00A50A52">
        <w:t>, Третьего кассационного суда общей юрисдикции 3</w:t>
      </w:r>
      <w:r w:rsidRPr="00A50A52">
        <w:rPr>
          <w:lang w:val="en-US"/>
        </w:rPr>
        <w:t>kas</w:t>
      </w:r>
      <w:r w:rsidRPr="00A50A52">
        <w:t>@</w:t>
      </w:r>
      <w:r w:rsidRPr="00A50A52">
        <w:rPr>
          <w:lang w:val="en-US"/>
        </w:rPr>
        <w:t>sudrf</w:t>
      </w:r>
      <w:r w:rsidRPr="00A50A52">
        <w:t>.</w:t>
      </w:r>
      <w:r w:rsidRPr="00A50A52">
        <w:rPr>
          <w:lang w:val="en-US"/>
        </w:rPr>
        <w:t>ru</w:t>
      </w:r>
      <w:r w:rsidRPr="00A50A52">
        <w:t xml:space="preserve"> я считаюсь надлежащим образом извещенным (в том числе в интересах доверителя). Обязуюсь просматривать электронные письма от </w:t>
      </w:r>
      <w:r w:rsidR="00933BDE">
        <w:t>Кичменгско-Городецкого</w:t>
      </w:r>
      <w:r w:rsidR="00572011">
        <w:t xml:space="preserve"> районного</w:t>
      </w:r>
      <w:r w:rsidR="00572011" w:rsidRPr="00A50A52">
        <w:t xml:space="preserve"> </w:t>
      </w:r>
      <w:r w:rsidRPr="00A50A52">
        <w:t>суда Вологодской области</w:t>
      </w:r>
      <w:r w:rsidR="00933BDE" w:rsidRPr="00933BDE">
        <w:t xml:space="preserve"> </w:t>
      </w:r>
      <w:hyperlink r:id="rId9" w:history="1">
        <w:r w:rsidR="00933BDE" w:rsidRPr="0023460A">
          <w:rPr>
            <w:rStyle w:val="a3"/>
            <w:lang w:val="en-US"/>
          </w:rPr>
          <w:t>kich</w:t>
        </w:r>
        <w:r w:rsidR="00933BDE" w:rsidRPr="00933BDE">
          <w:rPr>
            <w:rStyle w:val="a3"/>
          </w:rPr>
          <w:t>-</w:t>
        </w:r>
        <w:r w:rsidR="00933BDE" w:rsidRPr="0023460A">
          <w:rPr>
            <w:rStyle w:val="a3"/>
            <w:lang w:val="en-US"/>
          </w:rPr>
          <w:t>gorod</w:t>
        </w:r>
        <w:r w:rsidR="00933BDE" w:rsidRPr="0023460A">
          <w:rPr>
            <w:rStyle w:val="a3"/>
          </w:rPr>
          <w:t>.vld@sudrf.ru</w:t>
        </w:r>
      </w:hyperlink>
      <w:bookmarkStart w:id="1" w:name="_GoBack"/>
      <w:bookmarkEnd w:id="1"/>
      <w:r w:rsidRPr="00A50A52">
        <w:t xml:space="preserve">, Вологодского </w:t>
      </w:r>
      <w:r w:rsidRPr="00A50A52">
        <w:lastRenderedPageBreak/>
        <w:t xml:space="preserve">областного суда </w:t>
      </w:r>
      <w:r w:rsidRPr="00A50A52">
        <w:rPr>
          <w:lang w:val="en-US"/>
        </w:rPr>
        <w:t>info</w:t>
      </w:r>
      <w:r w:rsidRPr="00A50A52">
        <w:t>@</w:t>
      </w:r>
      <w:r w:rsidRPr="00A50A52">
        <w:rPr>
          <w:lang w:val="en-US"/>
        </w:rPr>
        <w:t>vologdaoblsud</w:t>
      </w:r>
      <w:r w:rsidRPr="00A50A52">
        <w:t>.</w:t>
      </w:r>
      <w:r w:rsidRPr="00A50A52">
        <w:rPr>
          <w:lang w:val="en-US"/>
        </w:rPr>
        <w:t>ru</w:t>
      </w:r>
      <w:r w:rsidRPr="00A50A52">
        <w:t>, Второго апелляционного суда общей юрисдикции 2</w:t>
      </w:r>
      <w:r w:rsidRPr="00A50A52">
        <w:rPr>
          <w:lang w:val="en-US"/>
        </w:rPr>
        <w:t>ap</w:t>
      </w:r>
      <w:r w:rsidRPr="00A50A52">
        <w:t>@</w:t>
      </w:r>
      <w:r w:rsidRPr="00A50A52">
        <w:rPr>
          <w:lang w:val="en-US"/>
        </w:rPr>
        <w:t>sudrf</w:t>
      </w:r>
      <w:r w:rsidRPr="00A50A52">
        <w:t>.</w:t>
      </w:r>
      <w:r w:rsidRPr="00A50A52">
        <w:rPr>
          <w:lang w:val="en-US"/>
        </w:rPr>
        <w:t>ru</w:t>
      </w:r>
      <w:r w:rsidRPr="00A50A52">
        <w:t>, Третьего кассационного суда общей юрисдикции 3</w:t>
      </w:r>
      <w:r w:rsidRPr="00A50A52">
        <w:rPr>
          <w:lang w:val="en-US"/>
        </w:rPr>
        <w:t>kas</w:t>
      </w:r>
      <w:r w:rsidRPr="00A50A52">
        <w:t>@</w:t>
      </w:r>
      <w:r w:rsidRPr="00A50A52">
        <w:rPr>
          <w:lang w:val="en-US"/>
        </w:rPr>
        <w:t>sudrf</w:t>
      </w:r>
      <w:r w:rsidRPr="00A50A52">
        <w:t>.</w:t>
      </w:r>
      <w:r w:rsidRPr="00A50A52">
        <w:rPr>
          <w:lang w:val="en-US"/>
        </w:rPr>
        <w:t>ru</w:t>
      </w:r>
      <w:r w:rsidRPr="00A50A52">
        <w:t xml:space="preserve"> ежедневно. В случае изменения указанного в настоящей расписке адреса электронной почты обязуюсь своевременно уведомить об этом суд, в противном случае извещение, направленное по указанному адресу электронной почты, будет являться надлежащим.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4C035B" w:rsidTr="00622518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5B" w:rsidRDefault="004C035B" w:rsidP="00622518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EE7AF7" w:rsidRDefault="00EE7AF7" w:rsidP="00AB01D9">
      <w:pPr>
        <w:pStyle w:val="20"/>
        <w:shd w:val="clear" w:color="auto" w:fill="auto"/>
        <w:spacing w:line="240" w:lineRule="auto"/>
        <w:rPr>
          <w:rStyle w:val="21"/>
        </w:rPr>
      </w:pPr>
      <w:r w:rsidRPr="00EE7AF7">
        <w:rPr>
          <w:rStyle w:val="21"/>
        </w:rPr>
        <w:t>В личный кабинет на портале «Электронное правосудие» (судебные акты)</w:t>
      </w:r>
    </w:p>
    <w:p w:rsidR="00E21E6A" w:rsidRPr="00EE7AF7" w:rsidRDefault="00E21E6A" w:rsidP="00AB01D9">
      <w:pPr>
        <w:pStyle w:val="20"/>
        <w:shd w:val="clear" w:color="auto" w:fill="auto"/>
        <w:spacing w:line="240" w:lineRule="auto"/>
      </w:pPr>
    </w:p>
    <w:p w:rsidR="002612DC" w:rsidRDefault="00EE7AF7" w:rsidP="000046C8">
      <w:pPr>
        <w:pStyle w:val="20"/>
        <w:shd w:val="clear" w:color="auto" w:fill="auto"/>
        <w:spacing w:after="120" w:line="240" w:lineRule="auto"/>
        <w:jc w:val="both"/>
      </w:pPr>
      <w:r w:rsidRPr="00EE7AF7">
        <w:t xml:space="preserve">Я подтверждаю свое согласие на </w:t>
      </w:r>
      <w:r w:rsidRPr="00EE7AF7">
        <w:rPr>
          <w:rStyle w:val="52"/>
        </w:rPr>
        <w:t xml:space="preserve">направление судебных актов, выполненных в электронном виде, в том числе в форме электронного документа, </w:t>
      </w:r>
      <w:r w:rsidRPr="00EE7AF7">
        <w:t xml:space="preserve">путем размещения на официальном сайте суда в сети «Интернет» в режиме ограниченного доступа. Я проинформирован и согласен, что с момента </w:t>
      </w:r>
      <w:r w:rsidRPr="004C035B">
        <w:rPr>
          <w:rStyle w:val="52"/>
        </w:rPr>
        <w:t>размещения</w:t>
      </w:r>
      <w:r w:rsidRPr="00EE7AF7">
        <w:t xml:space="preserve"> судебного акта на официальном сайте суда в сети «Интернет» в режиме ограниченного доступа документ считается врученным мне надлежащим образом. Мне разъяснено, что указанные судебные акты будут размещены на официальном сайте суда в сети «Интернет» в разделе «Дела» сервиса «Электронное правосудие» </w:t>
      </w:r>
      <w:r w:rsidRPr="00572011">
        <w:t>(</w:t>
      </w:r>
      <w:hyperlink r:id="rId10" w:history="1">
        <w:r w:rsidR="00E21E6A" w:rsidRPr="00373952">
          <w:rPr>
            <w:rStyle w:val="a3"/>
          </w:rPr>
          <w:t>https://e</w:t>
        </w:r>
        <w:r w:rsidR="00E21E6A" w:rsidRPr="00373952">
          <w:rPr>
            <w:rStyle w:val="a3"/>
            <w:lang w:val="en-US"/>
          </w:rPr>
          <w:t>j</w:t>
        </w:r>
        <w:r w:rsidR="00E21E6A" w:rsidRPr="00373952">
          <w:rPr>
            <w:rStyle w:val="a3"/>
          </w:rPr>
          <w:t>.sudrf.ru/</w:t>
        </w:r>
      </w:hyperlink>
      <w:r w:rsidRPr="00572011">
        <w:t>)</w:t>
      </w:r>
      <w:r w:rsidR="008358BD" w:rsidRPr="00572011">
        <w:t>,</w:t>
      </w:r>
      <w:r w:rsidRPr="00EE7AF7">
        <w:rPr>
          <w:rStyle w:val="54"/>
          <w:lang w:val="ru-RU"/>
        </w:rPr>
        <w:t xml:space="preserve"> </w:t>
      </w:r>
      <w:r w:rsidRPr="00EE7AF7">
        <w:t xml:space="preserve">доступ к которому осуществляется при наличии у меня подтвержденной учетной записи в ЕСИА (Госуслуги) или усиленной </w:t>
      </w:r>
      <w:r w:rsidR="002612DC" w:rsidRPr="00EE7AF7">
        <w:t>квалифицированной электронной подписи. Я проинформирован и согласен, что направление судебного акта представителю равнозначно высылке документов доверителю.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2612DC" w:rsidTr="00776FDC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DC" w:rsidRDefault="002612DC" w:rsidP="00776FD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2612DC" w:rsidRPr="00EE7AF7" w:rsidRDefault="002612DC" w:rsidP="002612DC">
      <w:pPr>
        <w:pStyle w:val="20"/>
        <w:shd w:val="clear" w:color="auto" w:fill="auto"/>
        <w:spacing w:line="240" w:lineRule="auto"/>
      </w:pPr>
      <w:r w:rsidRPr="00EE7AF7">
        <w:rPr>
          <w:rStyle w:val="21"/>
        </w:rPr>
        <w:t>Отказываюсь от направления всех видов электронных судебных извещений и актов</w:t>
      </w:r>
    </w:p>
    <w:p w:rsidR="002612DC" w:rsidRPr="00E16E3D" w:rsidRDefault="002612DC" w:rsidP="002612DC">
      <w:pPr>
        <w:pStyle w:val="20"/>
        <w:shd w:val="clear" w:color="auto" w:fill="auto"/>
        <w:spacing w:after="120" w:line="240" w:lineRule="auto"/>
        <w:ind w:left="567"/>
        <w:jc w:val="both"/>
      </w:pPr>
    </w:p>
    <w:p w:rsidR="002612DC" w:rsidRDefault="002612DC" w:rsidP="002612DC">
      <w:pPr>
        <w:pStyle w:val="20"/>
        <w:shd w:val="clear" w:color="auto" w:fill="auto"/>
        <w:spacing w:after="120" w:line="240" w:lineRule="auto"/>
        <w:jc w:val="both"/>
      </w:pPr>
      <w:r w:rsidRPr="00D56D23">
        <w:rPr>
          <w:rStyle w:val="312pt"/>
          <w:b/>
        </w:rPr>
        <w:t>Выражаю</w:t>
      </w:r>
      <w:r w:rsidRPr="00D56D23">
        <w:rPr>
          <w:b/>
        </w:rPr>
        <w:t xml:space="preserve"> </w:t>
      </w:r>
      <w:r w:rsidRPr="00E16E3D">
        <w:rPr>
          <w:rStyle w:val="52"/>
        </w:rPr>
        <w:t>согласие</w:t>
      </w:r>
      <w:r w:rsidRPr="00D56D23">
        <w:rPr>
          <w:rStyle w:val="52"/>
          <w:b w:val="0"/>
        </w:rPr>
        <w:t xml:space="preserve"> </w:t>
      </w:r>
      <w:r w:rsidRPr="00D56D23">
        <w:rPr>
          <w:b/>
        </w:rPr>
        <w:t>на участие в судебных заседаниях в судах первой, апелляционной и кассационной инстанции посредством видеоконференц</w:t>
      </w:r>
      <w:r>
        <w:rPr>
          <w:b/>
        </w:rPr>
        <w:t>-</w:t>
      </w:r>
      <w:r w:rsidRPr="00D56D23">
        <w:rPr>
          <w:b/>
        </w:rPr>
        <w:t xml:space="preserve">связи, а также </w:t>
      </w:r>
      <w:r>
        <w:rPr>
          <w:b/>
        </w:rPr>
        <w:t>посредством использования веб-конференции</w:t>
      </w:r>
      <w:r w:rsidRPr="00D56D23">
        <w:rPr>
          <w:b/>
        </w:rPr>
        <w:t xml:space="preserve"> в Многофункциональном центре Вологодской области («Точка доступа»)</w:t>
      </w:r>
      <w:r>
        <w:rPr>
          <w:b/>
        </w:rPr>
        <w:t>: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2612DC" w:rsidTr="00776FDC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DC" w:rsidRDefault="002612DC" w:rsidP="00776FD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2612DC" w:rsidRDefault="002612DC" w:rsidP="002612DC">
      <w:pPr>
        <w:pStyle w:val="20"/>
        <w:shd w:val="clear" w:color="auto" w:fill="auto"/>
        <w:spacing w:after="120" w:line="240" w:lineRule="auto"/>
        <w:jc w:val="both"/>
      </w:pPr>
      <w:r>
        <w:t>по месту фактического проживания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2612DC" w:rsidTr="00776FDC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DC" w:rsidRDefault="002612DC" w:rsidP="00776FD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2612DC" w:rsidRDefault="002612DC" w:rsidP="002612DC">
      <w:pPr>
        <w:pStyle w:val="20"/>
        <w:shd w:val="clear" w:color="auto" w:fill="auto"/>
        <w:spacing w:after="120" w:line="240" w:lineRule="auto"/>
        <w:jc w:val="both"/>
      </w:pPr>
      <w:r>
        <w:t>по месту регистрации по месту жительства</w:t>
      </w:r>
    </w:p>
    <w:tbl>
      <w:tblPr>
        <w:tblpPr w:leftFromText="180" w:rightFromText="180" w:vertAnchor="text" w:horzAnchor="margin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</w:tblGrid>
      <w:tr w:rsidR="002612DC" w:rsidTr="00776FDC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DC" w:rsidRDefault="002612DC" w:rsidP="00776FD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2612DC" w:rsidRDefault="002612DC" w:rsidP="002612DC">
      <w:pPr>
        <w:pStyle w:val="20"/>
        <w:shd w:val="clear" w:color="auto" w:fill="auto"/>
        <w:spacing w:line="240" w:lineRule="auto"/>
        <w:jc w:val="both"/>
        <w:rPr>
          <w:u w:val="single"/>
        </w:rPr>
      </w:pPr>
      <w:r>
        <w:t xml:space="preserve">другое </w:t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  <w:r w:rsidRPr="00480566">
        <w:rPr>
          <w:u w:val="single"/>
        </w:rPr>
        <w:tab/>
      </w:r>
    </w:p>
    <w:p w:rsidR="002612DC" w:rsidRPr="00480566" w:rsidRDefault="002612DC" w:rsidP="002612DC">
      <w:pPr>
        <w:pStyle w:val="20"/>
        <w:shd w:val="clear" w:color="auto" w:fill="auto"/>
        <w:spacing w:after="240" w:line="240" w:lineRule="auto"/>
        <w:ind w:firstLine="4111"/>
        <w:jc w:val="both"/>
        <w:rPr>
          <w:u w:val="single"/>
        </w:rPr>
      </w:pPr>
      <w:r>
        <w:rPr>
          <w:rStyle w:val="395pt"/>
        </w:rPr>
        <w:t>адрес</w:t>
      </w:r>
    </w:p>
    <w:p w:rsidR="002612DC" w:rsidRPr="00E75A60" w:rsidRDefault="00572011" w:rsidP="002612DC">
      <w:pPr>
        <w:pStyle w:val="20"/>
        <w:shd w:val="clear" w:color="auto" w:fill="auto"/>
        <w:spacing w:after="240" w:line="240" w:lineRule="auto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024B9393" wp14:editId="28691E95">
                <wp:simplePos x="0" y="0"/>
                <wp:positionH relativeFrom="page">
                  <wp:posOffset>3531111</wp:posOffset>
                </wp:positionH>
                <wp:positionV relativeFrom="page">
                  <wp:posOffset>5970601</wp:posOffset>
                </wp:positionV>
                <wp:extent cx="3679190" cy="0"/>
                <wp:effectExtent l="0" t="0" r="16510" b="1905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36791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AE7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78.05pt;margin-top:470.15pt;width:289.7pt;height:0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" filled="t" strokeweight=".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63C70C1A" wp14:editId="66282759">
                <wp:simplePos x="0" y="0"/>
                <wp:positionH relativeFrom="page">
                  <wp:posOffset>1956596</wp:posOffset>
                </wp:positionH>
                <wp:positionV relativeFrom="page">
                  <wp:posOffset>5994248</wp:posOffset>
                </wp:positionV>
                <wp:extent cx="1252220" cy="0"/>
                <wp:effectExtent l="0" t="0" r="24130" b="1905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25222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AACD5" id="AutoShape 3" o:spid="_x0000_s1026" type="#_x0000_t32" style="position:absolute;margin-left:154.05pt;margin-top:472pt;width:98.6pt;height:0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" filled="t" strokeweight=".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D7A5C5F" wp14:editId="4A367696">
                <wp:simplePos x="0" y="0"/>
                <wp:positionH relativeFrom="page">
                  <wp:posOffset>535011</wp:posOffset>
                </wp:positionH>
                <wp:positionV relativeFrom="page">
                  <wp:posOffset>6000599</wp:posOffset>
                </wp:positionV>
                <wp:extent cx="1042670" cy="0"/>
                <wp:effectExtent l="0" t="0" r="24130" b="1905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0426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2F9EA" id="AutoShape 4" o:spid="_x0000_s1026" type="#_x0000_t32" style="position:absolute;margin-left:42.15pt;margin-top:472.5pt;width:82.1pt;height:0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" filled="t" strokeweight=".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2612DC" w:rsidRPr="00E16E3D" w:rsidRDefault="002612DC" w:rsidP="002612DC">
      <w:pPr>
        <w:pStyle w:val="50"/>
        <w:shd w:val="clear" w:color="auto" w:fill="auto"/>
        <w:spacing w:before="0" w:line="240" w:lineRule="auto"/>
        <w:rPr>
          <w:sz w:val="12"/>
          <w:szCs w:val="12"/>
        </w:rPr>
      </w:pPr>
    </w:p>
    <w:p w:rsidR="002612DC" w:rsidRPr="00EE7AF7" w:rsidRDefault="002612DC" w:rsidP="002612DC">
      <w:pPr>
        <w:pStyle w:val="30"/>
        <w:shd w:val="clear" w:color="auto" w:fill="auto"/>
        <w:spacing w:after="0" w:line="240" w:lineRule="auto"/>
      </w:pPr>
      <w:r>
        <w:rPr>
          <w:rStyle w:val="395pt"/>
        </w:rPr>
        <w:t xml:space="preserve">          </w:t>
      </w:r>
      <w:r w:rsidRPr="00EE7AF7">
        <w:rPr>
          <w:rStyle w:val="395pt"/>
        </w:rPr>
        <w:t>Дата</w:t>
      </w:r>
      <w:r>
        <w:rPr>
          <w:rStyle w:val="395pt"/>
        </w:rPr>
        <w:t xml:space="preserve">            </w:t>
      </w:r>
      <w:r>
        <w:rPr>
          <w:rStyle w:val="395pt"/>
        </w:rPr>
        <w:tab/>
      </w:r>
      <w:r>
        <w:rPr>
          <w:rStyle w:val="395pt"/>
        </w:rPr>
        <w:tab/>
      </w:r>
      <w:r w:rsidRPr="00EE7AF7">
        <w:rPr>
          <w:rStyle w:val="395pt"/>
        </w:rPr>
        <w:t>Подпись</w:t>
      </w:r>
      <w:r>
        <w:rPr>
          <w:rStyle w:val="395pt"/>
        </w:rPr>
        <w:tab/>
      </w:r>
      <w:r>
        <w:rPr>
          <w:rStyle w:val="395pt"/>
        </w:rPr>
        <w:tab/>
      </w:r>
      <w:r>
        <w:rPr>
          <w:rStyle w:val="395pt"/>
        </w:rPr>
        <w:tab/>
      </w:r>
      <w:r>
        <w:rPr>
          <w:rStyle w:val="395pt"/>
        </w:rPr>
        <w:tab/>
      </w:r>
      <w:r>
        <w:rPr>
          <w:rStyle w:val="395pt"/>
        </w:rPr>
        <w:tab/>
        <w:t xml:space="preserve"> </w:t>
      </w:r>
      <w:r w:rsidRPr="00EE7AF7">
        <w:rPr>
          <w:rStyle w:val="395pt"/>
        </w:rPr>
        <w:t>Инициалы и фамилия</w:t>
      </w:r>
    </w:p>
    <w:p w:rsidR="002612DC" w:rsidRDefault="002612DC" w:rsidP="002612DC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2612DC" w:rsidRDefault="002612D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Default="0078361C" w:rsidP="00E16E3D">
      <w:pPr>
        <w:pStyle w:val="30"/>
        <w:shd w:val="clear" w:color="auto" w:fill="auto"/>
        <w:spacing w:after="0" w:line="240" w:lineRule="auto"/>
      </w:pPr>
    </w:p>
    <w:p w:rsidR="0078361C" w:rsidRPr="00EE7AF7" w:rsidRDefault="0078361C" w:rsidP="0078361C">
      <w:pPr>
        <w:rPr>
          <w:rFonts w:ascii="Times New Roman" w:hAnsi="Times New Roman" w:cs="Times New Roman"/>
          <w:sz w:val="2"/>
          <w:szCs w:val="2"/>
        </w:rPr>
      </w:pPr>
    </w:p>
    <w:sectPr w:rsidR="0078361C" w:rsidRPr="00EE7AF7" w:rsidSect="00D56D23">
      <w:pgSz w:w="11900" w:h="16840"/>
      <w:pgMar w:top="567" w:right="794" w:bottom="567" w:left="90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0D8" w:rsidRDefault="004210D8">
      <w:r>
        <w:separator/>
      </w:r>
    </w:p>
  </w:endnote>
  <w:endnote w:type="continuationSeparator" w:id="0">
    <w:p w:rsidR="004210D8" w:rsidRDefault="00421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0D8" w:rsidRDefault="004210D8"/>
  </w:footnote>
  <w:footnote w:type="continuationSeparator" w:id="0">
    <w:p w:rsidR="004210D8" w:rsidRDefault="004210D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234"/>
    <w:rsid w:val="000046C8"/>
    <w:rsid w:val="000151B7"/>
    <w:rsid w:val="00086379"/>
    <w:rsid w:val="00244FB4"/>
    <w:rsid w:val="002612DC"/>
    <w:rsid w:val="0028783C"/>
    <w:rsid w:val="002A729D"/>
    <w:rsid w:val="002B75C9"/>
    <w:rsid w:val="00315EE8"/>
    <w:rsid w:val="00331CFE"/>
    <w:rsid w:val="003C172C"/>
    <w:rsid w:val="003D72DE"/>
    <w:rsid w:val="003D750E"/>
    <w:rsid w:val="004210D8"/>
    <w:rsid w:val="00480566"/>
    <w:rsid w:val="004C035B"/>
    <w:rsid w:val="004D1035"/>
    <w:rsid w:val="00534980"/>
    <w:rsid w:val="00572011"/>
    <w:rsid w:val="005C20CA"/>
    <w:rsid w:val="006B3DC1"/>
    <w:rsid w:val="00776064"/>
    <w:rsid w:val="0078361C"/>
    <w:rsid w:val="00832811"/>
    <w:rsid w:val="008358BD"/>
    <w:rsid w:val="00910111"/>
    <w:rsid w:val="00933BDE"/>
    <w:rsid w:val="00A50A52"/>
    <w:rsid w:val="00AA4234"/>
    <w:rsid w:val="00AB01D9"/>
    <w:rsid w:val="00AD6E48"/>
    <w:rsid w:val="00BA47E2"/>
    <w:rsid w:val="00BB732A"/>
    <w:rsid w:val="00CB7765"/>
    <w:rsid w:val="00CE1862"/>
    <w:rsid w:val="00D56D23"/>
    <w:rsid w:val="00D81664"/>
    <w:rsid w:val="00DB0F87"/>
    <w:rsid w:val="00DB6218"/>
    <w:rsid w:val="00DF3330"/>
    <w:rsid w:val="00E16E3D"/>
    <w:rsid w:val="00E21E6A"/>
    <w:rsid w:val="00E301C4"/>
    <w:rsid w:val="00E46A2E"/>
    <w:rsid w:val="00E75A60"/>
    <w:rsid w:val="00E95943"/>
    <w:rsid w:val="00EE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7677F-92C7-4E99-B430-179315E1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95pt">
    <w:name w:val="Основной текст (3) + 9;5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2pt">
    <w:name w:val="Основной текст (3) + 12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2">
    <w:name w:val="Основной текст (5) +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PalatinoLinotype11pt">
    <w:name w:val="Основной текст (2) + Palatino Linotype;11 pt;Курсив"/>
    <w:basedOn w:val="2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3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54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56" w:lineRule="exact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B3D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DC1"/>
    <w:rPr>
      <w:rFonts w:ascii="Tahoma" w:hAnsi="Tahoma" w:cs="Tahoma"/>
      <w:color w:val="000000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A50A5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A50A52"/>
    <w:pPr>
      <w:ind w:firstLine="400"/>
    </w:pPr>
    <w:rPr>
      <w:rFonts w:ascii="Times New Roman" w:eastAsia="Times New Roman" w:hAnsi="Times New Roman" w:cs="Times New Roman"/>
      <w:color w:val="auto"/>
    </w:rPr>
  </w:style>
  <w:style w:type="character" w:styleId="a7">
    <w:name w:val="FollowedHyperlink"/>
    <w:basedOn w:val="a0"/>
    <w:uiPriority w:val="99"/>
    <w:semiHidden/>
    <w:unhideWhenUsed/>
    <w:rsid w:val="00E21E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7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ch-gorod.vld@sudrf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j.sudr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ch-gorod.vld@sud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656A163-7F71-4ABA-A4A2-B0573CB0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Расписка ГЭПС 2_3.cdr</vt:lpstr>
    </vt:vector>
  </TitlesOfParts>
  <Company>UserWork</Company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ГЭПС 2_3.cdr</dc:title>
  <dc:creator>admin</dc:creator>
  <cp:lastModifiedBy>User</cp:lastModifiedBy>
  <cp:revision>2</cp:revision>
  <cp:lastPrinted>2025-08-07T08:55:00Z</cp:lastPrinted>
  <dcterms:created xsi:type="dcterms:W3CDTF">2025-10-29T07:53:00Z</dcterms:created>
  <dcterms:modified xsi:type="dcterms:W3CDTF">2025-10-29T07:53:00Z</dcterms:modified>
</cp:coreProperties>
</file>