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BF7" w:rsidRPr="008266D1" w:rsidRDefault="00040BF7" w:rsidP="008266D1">
      <w:pPr>
        <w:spacing w:after="0" w:line="240" w:lineRule="auto"/>
        <w:jc w:val="center"/>
        <w:rPr>
          <w:rFonts w:ascii="Times New Roman" w:hAnsi="Times New Roman"/>
          <w:b/>
          <w:color w:val="212529"/>
          <w:sz w:val="24"/>
          <w:szCs w:val="24"/>
        </w:rPr>
      </w:pPr>
    </w:p>
    <w:p w:rsidR="00040BF7" w:rsidRPr="008266D1" w:rsidRDefault="00040BF7" w:rsidP="008266D1">
      <w:pPr>
        <w:spacing w:after="0" w:line="240" w:lineRule="auto"/>
        <w:jc w:val="center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b/>
          <w:color w:val="212529"/>
          <w:sz w:val="24"/>
          <w:szCs w:val="24"/>
        </w:rPr>
        <w:t>ПОЛОЖЕНИЕ</w:t>
      </w:r>
    </w:p>
    <w:p w:rsidR="00040BF7" w:rsidRPr="008266D1" w:rsidRDefault="00040BF7" w:rsidP="008266D1">
      <w:pPr>
        <w:spacing w:after="0" w:line="240" w:lineRule="auto"/>
        <w:jc w:val="center"/>
        <w:rPr>
          <w:rFonts w:ascii="Times New Roman" w:hAnsi="Times New Roman"/>
          <w:b/>
          <w:color w:val="212529"/>
          <w:sz w:val="24"/>
          <w:szCs w:val="24"/>
        </w:rPr>
      </w:pPr>
      <w:r w:rsidRPr="008266D1">
        <w:rPr>
          <w:rFonts w:ascii="Times New Roman" w:hAnsi="Times New Roman"/>
          <w:b/>
          <w:color w:val="212529"/>
          <w:sz w:val="24"/>
          <w:szCs w:val="24"/>
        </w:rPr>
        <w:t>о конкурсе эссе, посвященном Дню народного единства и Дню работника суда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</w:p>
    <w:p w:rsidR="00040BF7" w:rsidRPr="008266D1" w:rsidRDefault="00040BF7" w:rsidP="008266D1">
      <w:pPr>
        <w:spacing w:after="0" w:line="240" w:lineRule="auto"/>
        <w:ind w:firstLine="708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 xml:space="preserve">Конкурс эссе проводится в рамках реализации государственной политики в области патриотической деятельности на второе полугодие 2026 года.  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 </w:t>
      </w:r>
    </w:p>
    <w:p w:rsidR="00040BF7" w:rsidRPr="008266D1" w:rsidRDefault="00040BF7" w:rsidP="008266D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212529"/>
          <w:sz w:val="24"/>
          <w:szCs w:val="24"/>
        </w:rPr>
      </w:pPr>
      <w:r w:rsidRPr="008266D1">
        <w:rPr>
          <w:rFonts w:ascii="Times New Roman" w:hAnsi="Times New Roman"/>
          <w:b/>
          <w:color w:val="212529"/>
          <w:sz w:val="24"/>
          <w:szCs w:val="24"/>
        </w:rPr>
        <w:t>Общие положения</w:t>
      </w:r>
    </w:p>
    <w:p w:rsidR="00040BF7" w:rsidRPr="008266D1" w:rsidRDefault="00040BF7" w:rsidP="008266D1">
      <w:pPr>
        <w:spacing w:after="0" w:line="240" w:lineRule="auto"/>
        <w:ind w:left="720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 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1.1. Настоящее Положение определяет статус, цель, задачи и порядок проведения конкурса эссе, требования к работам (далее – Конкурс).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1.2. Организатором конкурса выступа</w:t>
      </w:r>
      <w:r w:rsidR="008266D1" w:rsidRPr="008266D1">
        <w:rPr>
          <w:rFonts w:ascii="Times New Roman" w:hAnsi="Times New Roman"/>
          <w:color w:val="212529"/>
          <w:sz w:val="24"/>
          <w:szCs w:val="24"/>
        </w:rPr>
        <w:t>е</w:t>
      </w:r>
      <w:r w:rsidRPr="008266D1">
        <w:rPr>
          <w:rFonts w:ascii="Times New Roman" w:hAnsi="Times New Roman"/>
          <w:color w:val="212529"/>
          <w:sz w:val="24"/>
          <w:szCs w:val="24"/>
        </w:rPr>
        <w:t>т</w:t>
      </w:r>
      <w:r w:rsidRPr="008266D1">
        <w:rPr>
          <w:rFonts w:ascii="Times New Roman" w:hAnsi="Times New Roman"/>
          <w:color w:val="auto"/>
          <w:sz w:val="24"/>
          <w:szCs w:val="24"/>
        </w:rPr>
        <w:t xml:space="preserve">: </w:t>
      </w:r>
      <w:proofErr w:type="spellStart"/>
      <w:r w:rsidR="008266D1" w:rsidRPr="008266D1">
        <w:rPr>
          <w:rFonts w:ascii="Times New Roman" w:hAnsi="Times New Roman"/>
          <w:color w:val="auto"/>
          <w:sz w:val="24"/>
          <w:szCs w:val="24"/>
        </w:rPr>
        <w:t>Кичменгско</w:t>
      </w:r>
      <w:proofErr w:type="spellEnd"/>
      <w:r w:rsidR="008266D1" w:rsidRPr="008266D1">
        <w:rPr>
          <w:rFonts w:ascii="Times New Roman" w:hAnsi="Times New Roman"/>
          <w:color w:val="auto"/>
          <w:sz w:val="24"/>
          <w:szCs w:val="24"/>
        </w:rPr>
        <w:t xml:space="preserve">-Городецкий районный суд Вологодской области. 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1.3. Цель Конкурса: осмысление значения единства народа и роли судебной системы в укреплении государственности и социальной справедливости.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1.4. Задачи Конкурса:</w:t>
      </w:r>
    </w:p>
    <w:p w:rsidR="00040BF7" w:rsidRPr="008266D1" w:rsidRDefault="008266D1" w:rsidP="008266D1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>
        <w:rPr>
          <w:rFonts w:ascii="Times New Roman" w:hAnsi="Times New Roman"/>
          <w:color w:val="212529"/>
          <w:sz w:val="24"/>
          <w:szCs w:val="24"/>
        </w:rPr>
        <w:t>-</w:t>
      </w:r>
      <w:r w:rsidR="00040BF7" w:rsidRPr="008266D1">
        <w:rPr>
          <w:rFonts w:ascii="Times New Roman" w:hAnsi="Times New Roman"/>
          <w:color w:val="212529"/>
          <w:sz w:val="24"/>
          <w:szCs w:val="24"/>
        </w:rPr>
        <w:t xml:space="preserve">побуждение интереса участников конкурса к изучению истории России, принципов правосудия и деятельности судебной системы, </w:t>
      </w:r>
    </w:p>
    <w:p w:rsidR="00040BF7" w:rsidRPr="008266D1" w:rsidRDefault="008266D1" w:rsidP="008266D1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>
        <w:rPr>
          <w:rFonts w:ascii="Times New Roman" w:hAnsi="Times New Roman"/>
          <w:color w:val="212529"/>
          <w:sz w:val="24"/>
          <w:szCs w:val="24"/>
        </w:rPr>
        <w:t>-</w:t>
      </w:r>
      <w:r w:rsidR="00040BF7" w:rsidRPr="008266D1">
        <w:rPr>
          <w:rFonts w:ascii="Times New Roman" w:hAnsi="Times New Roman"/>
          <w:color w:val="212529"/>
          <w:sz w:val="24"/>
          <w:szCs w:val="24"/>
        </w:rPr>
        <w:t xml:space="preserve">получение участниками конкурса новых знаний в области истории России, истории </w:t>
      </w:r>
      <w:r w:rsidR="00B03010" w:rsidRPr="008266D1">
        <w:rPr>
          <w:rFonts w:ascii="Times New Roman" w:hAnsi="Times New Roman"/>
          <w:color w:val="auto"/>
          <w:sz w:val="24"/>
          <w:szCs w:val="24"/>
        </w:rPr>
        <w:t>учреждения</w:t>
      </w:r>
      <w:r w:rsidR="00040BF7" w:rsidRPr="008266D1">
        <w:rPr>
          <w:rFonts w:ascii="Times New Roman" w:hAnsi="Times New Roman"/>
          <w:color w:val="212529"/>
          <w:sz w:val="24"/>
          <w:szCs w:val="24"/>
        </w:rPr>
        <w:t xml:space="preserve"> праздника «День работника суда»;</w:t>
      </w:r>
    </w:p>
    <w:p w:rsidR="00040BF7" w:rsidRPr="008266D1" w:rsidRDefault="008266D1" w:rsidP="008266D1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white"/>
        </w:rPr>
        <w:t>-</w:t>
      </w:r>
      <w:r w:rsidR="00040BF7" w:rsidRPr="008266D1">
        <w:rPr>
          <w:rFonts w:ascii="Times New Roman" w:hAnsi="Times New Roman"/>
          <w:sz w:val="24"/>
          <w:szCs w:val="24"/>
          <w:highlight w:val="white"/>
        </w:rPr>
        <w:t>повышение эффективности самостоятельной исследовательской работы учащихся в данной области;</w:t>
      </w:r>
    </w:p>
    <w:p w:rsidR="00040BF7" w:rsidRPr="008266D1" w:rsidRDefault="008266D1" w:rsidP="008266D1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>
        <w:rPr>
          <w:rFonts w:ascii="Times New Roman" w:hAnsi="Times New Roman"/>
          <w:color w:val="212529"/>
          <w:sz w:val="24"/>
          <w:szCs w:val="24"/>
        </w:rPr>
        <w:t>-</w:t>
      </w:r>
      <w:r w:rsidR="00040BF7" w:rsidRPr="008266D1">
        <w:rPr>
          <w:rFonts w:ascii="Times New Roman" w:hAnsi="Times New Roman"/>
          <w:color w:val="212529"/>
          <w:sz w:val="24"/>
          <w:szCs w:val="24"/>
        </w:rPr>
        <w:t xml:space="preserve">предоставление школьникам возможности в проявлении творческих способностей, развитии </w:t>
      </w:r>
      <w:r w:rsidR="00040BF7" w:rsidRPr="008266D1">
        <w:rPr>
          <w:rFonts w:ascii="Times New Roman" w:hAnsi="Times New Roman"/>
          <w:color w:val="212529"/>
          <w:sz w:val="24"/>
          <w:szCs w:val="24"/>
          <w:highlight w:val="white"/>
        </w:rPr>
        <w:t>коммуникативных</w:t>
      </w:r>
      <w:r w:rsidR="00040BF7" w:rsidRPr="008266D1">
        <w:rPr>
          <w:rFonts w:ascii="Times New Roman" w:hAnsi="Times New Roman"/>
          <w:color w:val="212529"/>
          <w:sz w:val="24"/>
          <w:szCs w:val="24"/>
        </w:rPr>
        <w:t xml:space="preserve"> навыков при обобщении и систематизации информации, полученной при изучении теоретического материала.</w:t>
      </w:r>
      <w:r w:rsidR="00040BF7" w:rsidRPr="008266D1">
        <w:rPr>
          <w:rFonts w:ascii="Times New Roman" w:hAnsi="Times New Roman"/>
          <w:color w:val="212529"/>
          <w:sz w:val="24"/>
          <w:szCs w:val="24"/>
          <w:highlight w:val="white"/>
        </w:rPr>
        <w:t xml:space="preserve"> 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</w:p>
    <w:p w:rsidR="00040BF7" w:rsidRPr="008266D1" w:rsidRDefault="00040BF7" w:rsidP="008266D1">
      <w:pPr>
        <w:spacing w:after="0" w:line="240" w:lineRule="auto"/>
        <w:jc w:val="center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b/>
          <w:color w:val="212529"/>
          <w:sz w:val="24"/>
          <w:szCs w:val="24"/>
        </w:rPr>
        <w:t>2. Участники конкурса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 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 xml:space="preserve">2.1. Участниками Конкурса являются обучающиеся общеобразовательных организаций с </w:t>
      </w:r>
      <w:r w:rsidR="00085D63" w:rsidRPr="008266D1">
        <w:rPr>
          <w:rFonts w:ascii="Times New Roman" w:hAnsi="Times New Roman"/>
          <w:color w:val="212529"/>
          <w:sz w:val="24"/>
          <w:szCs w:val="24"/>
        </w:rPr>
        <w:t>9</w:t>
      </w:r>
      <w:r w:rsidRPr="008266D1">
        <w:rPr>
          <w:rFonts w:ascii="Times New Roman" w:hAnsi="Times New Roman"/>
          <w:color w:val="212529"/>
          <w:sz w:val="24"/>
          <w:szCs w:val="24"/>
        </w:rPr>
        <w:t xml:space="preserve"> по </w:t>
      </w:r>
      <w:r w:rsidR="00164F0F" w:rsidRPr="008266D1">
        <w:rPr>
          <w:rFonts w:ascii="Times New Roman" w:hAnsi="Times New Roman"/>
          <w:color w:val="212529"/>
          <w:sz w:val="24"/>
          <w:szCs w:val="24"/>
        </w:rPr>
        <w:t>11</w:t>
      </w:r>
      <w:r w:rsidRPr="008266D1">
        <w:rPr>
          <w:rFonts w:ascii="Times New Roman" w:hAnsi="Times New Roman"/>
          <w:color w:val="212529"/>
          <w:sz w:val="24"/>
          <w:szCs w:val="24"/>
        </w:rPr>
        <w:t xml:space="preserve"> класс, организаций дополнительного образования Вологодской области.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 </w:t>
      </w:r>
    </w:p>
    <w:p w:rsidR="00040BF7" w:rsidRPr="008266D1" w:rsidRDefault="00040BF7" w:rsidP="008266D1">
      <w:pPr>
        <w:spacing w:after="0" w:line="240" w:lineRule="auto"/>
        <w:jc w:val="center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b/>
          <w:color w:val="212529"/>
          <w:sz w:val="24"/>
          <w:szCs w:val="24"/>
        </w:rPr>
        <w:t>3. Порядок и сроки проведения конкурса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</w:p>
    <w:p w:rsidR="008266D1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 xml:space="preserve">3.1. </w:t>
      </w:r>
      <w:r w:rsidRPr="008266D1">
        <w:rPr>
          <w:rFonts w:ascii="Times New Roman" w:hAnsi="Times New Roman"/>
          <w:color w:val="auto"/>
          <w:sz w:val="24"/>
          <w:szCs w:val="24"/>
        </w:rPr>
        <w:t xml:space="preserve">Участник Конкурса направляет свою работу на бумажном носителе формата А4, объемом не более 3-х страниц шрифтом </w:t>
      </w:r>
      <w:r w:rsidRPr="008266D1">
        <w:rPr>
          <w:rFonts w:ascii="Times New Roman" w:hAnsi="Times New Roman"/>
          <w:color w:val="auto"/>
          <w:sz w:val="24"/>
          <w:szCs w:val="24"/>
          <w:lang w:val="en-US"/>
        </w:rPr>
        <w:t>Times</w:t>
      </w:r>
      <w:r w:rsidRPr="008266D1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8266D1">
        <w:rPr>
          <w:rFonts w:ascii="Times New Roman" w:hAnsi="Times New Roman"/>
          <w:color w:val="auto"/>
          <w:sz w:val="24"/>
          <w:szCs w:val="24"/>
          <w:lang w:val="en-US"/>
        </w:rPr>
        <w:t>New</w:t>
      </w:r>
      <w:r w:rsidRPr="008266D1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8266D1">
        <w:rPr>
          <w:rFonts w:ascii="Times New Roman" w:hAnsi="Times New Roman"/>
          <w:color w:val="auto"/>
          <w:sz w:val="24"/>
          <w:szCs w:val="24"/>
          <w:lang w:val="en-US"/>
        </w:rPr>
        <w:t>Roman</w:t>
      </w:r>
      <w:r w:rsidRPr="008266D1">
        <w:rPr>
          <w:rFonts w:ascii="Times New Roman" w:hAnsi="Times New Roman"/>
          <w:color w:val="auto"/>
          <w:sz w:val="24"/>
          <w:szCs w:val="24"/>
        </w:rPr>
        <w:t xml:space="preserve"> кегль 14, межстрочный интервал 1,5 </w:t>
      </w:r>
      <w:r w:rsidR="008266D1" w:rsidRPr="008266D1">
        <w:rPr>
          <w:rFonts w:ascii="Times New Roman" w:hAnsi="Times New Roman"/>
          <w:color w:val="auto"/>
          <w:sz w:val="24"/>
          <w:szCs w:val="24"/>
        </w:rPr>
        <w:t xml:space="preserve">по адресу </w:t>
      </w:r>
      <w:proofErr w:type="spellStart"/>
      <w:r w:rsidR="008266D1" w:rsidRPr="008266D1">
        <w:rPr>
          <w:rFonts w:ascii="Times New Roman" w:hAnsi="Times New Roman"/>
          <w:color w:val="auto"/>
          <w:sz w:val="24"/>
          <w:szCs w:val="24"/>
        </w:rPr>
        <w:t>Кичменгско</w:t>
      </w:r>
      <w:proofErr w:type="spellEnd"/>
      <w:r w:rsidR="008266D1" w:rsidRPr="008266D1">
        <w:rPr>
          <w:rFonts w:ascii="Times New Roman" w:hAnsi="Times New Roman"/>
          <w:color w:val="auto"/>
          <w:sz w:val="24"/>
          <w:szCs w:val="24"/>
        </w:rPr>
        <w:t xml:space="preserve">-Городецкого районного суда Вологодской области: ул. Заречная, д.61, с. </w:t>
      </w:r>
      <w:proofErr w:type="spellStart"/>
      <w:r w:rsidR="008266D1" w:rsidRPr="008266D1">
        <w:rPr>
          <w:rFonts w:ascii="Times New Roman" w:hAnsi="Times New Roman"/>
          <w:color w:val="auto"/>
          <w:sz w:val="24"/>
          <w:szCs w:val="24"/>
        </w:rPr>
        <w:t>Кичменгский</w:t>
      </w:r>
      <w:proofErr w:type="spellEnd"/>
      <w:r w:rsidR="008266D1" w:rsidRPr="008266D1">
        <w:rPr>
          <w:rFonts w:ascii="Times New Roman" w:hAnsi="Times New Roman"/>
          <w:color w:val="auto"/>
          <w:sz w:val="24"/>
          <w:szCs w:val="24"/>
        </w:rPr>
        <w:t xml:space="preserve"> Городок, либо по электронной почте:</w:t>
      </w:r>
      <w:r w:rsidR="008266D1" w:rsidRPr="008266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66D1" w:rsidRPr="008266D1">
        <w:rPr>
          <w:rStyle w:val="a7"/>
          <w:rFonts w:ascii="Times New Roman" w:hAnsi="Times New Roman"/>
          <w:b/>
          <w:color w:val="000000" w:themeColor="text1"/>
          <w:sz w:val="24"/>
          <w:szCs w:val="24"/>
          <w:lang w:val="en-US"/>
        </w:rPr>
        <w:t>kichgor</w:t>
      </w:r>
      <w:proofErr w:type="spellEnd"/>
      <w:r w:rsidR="008266D1" w:rsidRPr="008266D1">
        <w:rPr>
          <w:rStyle w:val="a7"/>
          <w:rFonts w:ascii="Times New Roman" w:hAnsi="Times New Roman"/>
          <w:b/>
          <w:color w:val="000000" w:themeColor="text1"/>
          <w:sz w:val="24"/>
          <w:szCs w:val="24"/>
        </w:rPr>
        <w:t>.</w:t>
      </w:r>
      <w:proofErr w:type="spellStart"/>
      <w:r w:rsidR="008266D1" w:rsidRPr="008266D1">
        <w:rPr>
          <w:rStyle w:val="a7"/>
          <w:rFonts w:ascii="Times New Roman" w:hAnsi="Times New Roman"/>
          <w:b/>
          <w:color w:val="000000" w:themeColor="text1"/>
          <w:sz w:val="24"/>
          <w:szCs w:val="24"/>
          <w:lang w:val="en-US"/>
        </w:rPr>
        <w:t>vldsudrf</w:t>
      </w:r>
      <w:proofErr w:type="spellEnd"/>
      <w:r w:rsidR="008266D1" w:rsidRPr="008266D1">
        <w:rPr>
          <w:rStyle w:val="a7"/>
          <w:rFonts w:ascii="Times New Roman" w:hAnsi="Times New Roman"/>
          <w:b/>
          <w:color w:val="000000" w:themeColor="text1"/>
          <w:sz w:val="24"/>
          <w:szCs w:val="24"/>
        </w:rPr>
        <w:t>@</w:t>
      </w:r>
      <w:proofErr w:type="spellStart"/>
      <w:r w:rsidR="008266D1" w:rsidRPr="008266D1">
        <w:rPr>
          <w:rStyle w:val="a7"/>
          <w:rFonts w:ascii="Times New Roman" w:hAnsi="Times New Roman"/>
          <w:b/>
          <w:color w:val="000000" w:themeColor="text1"/>
          <w:sz w:val="24"/>
          <w:szCs w:val="24"/>
          <w:lang w:val="en-US"/>
        </w:rPr>
        <w:t>yandex</w:t>
      </w:r>
      <w:proofErr w:type="spellEnd"/>
      <w:r w:rsidR="008266D1" w:rsidRPr="008266D1">
        <w:rPr>
          <w:rStyle w:val="a7"/>
          <w:rFonts w:ascii="Times New Roman" w:hAnsi="Times New Roman"/>
          <w:b/>
          <w:color w:val="000000" w:themeColor="text1"/>
          <w:sz w:val="24"/>
          <w:szCs w:val="24"/>
        </w:rPr>
        <w:t>.</w:t>
      </w:r>
      <w:proofErr w:type="spellStart"/>
      <w:r w:rsidR="008266D1" w:rsidRPr="008266D1">
        <w:rPr>
          <w:rStyle w:val="a7"/>
          <w:rFonts w:ascii="Times New Roman" w:hAnsi="Times New Roman"/>
          <w:b/>
          <w:color w:val="000000" w:themeColor="text1"/>
          <w:sz w:val="24"/>
          <w:szCs w:val="24"/>
          <w:lang w:val="en-US"/>
        </w:rPr>
        <w:t>ru</w:t>
      </w:r>
      <w:proofErr w:type="spellEnd"/>
      <w:r w:rsidR="008266D1" w:rsidRPr="008266D1">
        <w:rPr>
          <w:rStyle w:val="a7"/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3.2. Одновременно на бумажном носителе направляется согласие на обработку персональных данных (приложение 2) и согласие на пользование представленными материалами Конкурса (приложение 3). 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3.3. Эссе представляется лично или почтой с пометкой «На конкурс эссе».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3.4. Срок представления материалов с 30.09.2026 по 27.10.2026.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 </w:t>
      </w:r>
    </w:p>
    <w:p w:rsidR="00040BF7" w:rsidRPr="008266D1" w:rsidRDefault="00040BF7" w:rsidP="008266D1">
      <w:pPr>
        <w:spacing w:after="0" w:line="240" w:lineRule="auto"/>
        <w:jc w:val="center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b/>
          <w:color w:val="212529"/>
          <w:sz w:val="24"/>
          <w:szCs w:val="24"/>
        </w:rPr>
        <w:t>4. Организация конкурса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 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4.1. Для оценки конкурсных работ создается конкурсная комиссия. Её со</w:t>
      </w:r>
      <w:r w:rsidR="008266D1" w:rsidRPr="008266D1">
        <w:rPr>
          <w:rFonts w:ascii="Times New Roman" w:hAnsi="Times New Roman"/>
          <w:color w:val="212529"/>
          <w:sz w:val="24"/>
          <w:szCs w:val="24"/>
        </w:rPr>
        <w:t xml:space="preserve">став утверждается Председателем </w:t>
      </w:r>
      <w:proofErr w:type="spellStart"/>
      <w:r w:rsidR="008266D1" w:rsidRPr="008266D1">
        <w:rPr>
          <w:rFonts w:ascii="Times New Roman" w:hAnsi="Times New Roman"/>
          <w:color w:val="212529"/>
          <w:sz w:val="24"/>
          <w:szCs w:val="24"/>
        </w:rPr>
        <w:t>Кичменгско</w:t>
      </w:r>
      <w:proofErr w:type="spellEnd"/>
      <w:r w:rsidR="008266D1" w:rsidRPr="008266D1">
        <w:rPr>
          <w:rFonts w:ascii="Times New Roman" w:hAnsi="Times New Roman"/>
          <w:color w:val="212529"/>
          <w:sz w:val="24"/>
          <w:szCs w:val="24"/>
        </w:rPr>
        <w:t>-Городецкого районного суда Вологодской области</w:t>
      </w:r>
      <w:r w:rsidRPr="008266D1">
        <w:rPr>
          <w:rFonts w:ascii="Times New Roman" w:hAnsi="Times New Roman"/>
          <w:i/>
          <w:color w:val="auto"/>
          <w:sz w:val="24"/>
          <w:szCs w:val="24"/>
        </w:rPr>
        <w:t>.</w:t>
      </w:r>
      <w:r w:rsidRPr="008266D1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4.2. Конкурсная комиссия: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- проводит оценку конкурсных работ участников в соответствии с критериями конкурса;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- определяет победителей Конкурса;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- анализирует и обобщает итоги Конкурса;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- рекомендует материалы участников Конкурса к публикации и дальнейшему использованию.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lastRenderedPageBreak/>
        <w:t>4.3. Секретарь конкурсной комиссии осуществляет организацию подготовки и проведения заседаний конкурсной комиссии, ведение протоколов заседаний конкурсной комиссии, прием заявок и материалов, представляемых участниками Конкурса.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4.4. Конкурсная комиссия рассматривает полученные материалы в открытом порядке. Решение конкурсной комиссии принимается простым большинством голосов при наличии на заседании не менее двух третей от ее состава. В случае равенства голосов при подведении итогов голосования голос председателя конкурсной комиссии является решающим.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4.5. Решения конкурсной комиссии оформляются протоколами, которые подписываются председателем и секретарем конкурсной комиссии.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 xml:space="preserve">4.6. Подведение итогов Конкурса и награждение победителей </w:t>
      </w:r>
      <w:r w:rsidRPr="008266D1">
        <w:rPr>
          <w:rFonts w:ascii="Times New Roman" w:hAnsi="Times New Roman"/>
          <w:b/>
          <w:color w:val="212529"/>
          <w:sz w:val="24"/>
          <w:szCs w:val="24"/>
        </w:rPr>
        <w:t xml:space="preserve">– </w:t>
      </w:r>
      <w:r w:rsidRPr="008266D1">
        <w:rPr>
          <w:rFonts w:ascii="Times New Roman" w:hAnsi="Times New Roman"/>
          <w:color w:val="212529"/>
          <w:sz w:val="24"/>
          <w:szCs w:val="24"/>
        </w:rPr>
        <w:t xml:space="preserve">не позднее </w:t>
      </w:r>
      <w:r w:rsidR="008266D1" w:rsidRPr="008266D1">
        <w:rPr>
          <w:rFonts w:ascii="Times New Roman" w:hAnsi="Times New Roman"/>
          <w:color w:val="auto"/>
          <w:sz w:val="24"/>
          <w:szCs w:val="24"/>
        </w:rPr>
        <w:t>30.10.2026.</w:t>
      </w:r>
    </w:p>
    <w:p w:rsidR="00040BF7" w:rsidRPr="008266D1" w:rsidRDefault="00040BF7" w:rsidP="008266D1">
      <w:pPr>
        <w:spacing w:after="0" w:line="240" w:lineRule="auto"/>
        <w:jc w:val="center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b/>
          <w:color w:val="212529"/>
          <w:sz w:val="24"/>
          <w:szCs w:val="24"/>
        </w:rPr>
        <w:t>5. Требования к конкурсным работам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 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5.1. На Конкурс принимаются эссе, от одного участника может быть представлена одна работа на тему: «Судебная власть в истории России».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5.2. На Конкурс принимаются эссе, соответствующие тематике конкурса.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5.3. К работе должны быть приложены данные о его авторах: фамилии, имена, возраст, класс, школа, место проживания.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5.4. В представленных на Конкурс работах запрещается использование чужих идей (полностью или частично). В случае несоблюдения данного условия работа отстраняется от участия в Конкурсе. Конкурсные работы не должны нарушать авторских прав третьих лиц. Комиссия может отклонить от участия в Конкурсе работу, не отвечающую условиям конкурса, не соответствующую морально-этическим нормам, разжигающую межнациональную рознь и/или содержащую призыв к насилию.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5.5. В случае возникновения претензий к эссе-призёрам всю ответственность за авторскую принадлежность несут участники.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5.6. Автор дает разрешение на использование представленной им работы организаторами Конкурса в любых целях, связанных с его проведением.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5.7. Организаторы Конкурса вправе выкладывать эссе на оф</w:t>
      </w:r>
      <w:r w:rsidR="005B010C">
        <w:rPr>
          <w:rFonts w:ascii="Times New Roman" w:hAnsi="Times New Roman"/>
          <w:color w:val="212529"/>
          <w:sz w:val="24"/>
          <w:szCs w:val="24"/>
        </w:rPr>
        <w:t>ициальном сайте</w:t>
      </w:r>
      <w:r w:rsidRPr="008266D1">
        <w:rPr>
          <w:rFonts w:ascii="Times New Roman" w:hAnsi="Times New Roman"/>
          <w:color w:val="212529"/>
          <w:sz w:val="24"/>
          <w:szCs w:val="24"/>
        </w:rPr>
        <w:t xml:space="preserve"> суда, в социальной сети «</w:t>
      </w:r>
      <w:proofErr w:type="spellStart"/>
      <w:r w:rsidRPr="008266D1">
        <w:rPr>
          <w:rFonts w:ascii="Times New Roman" w:hAnsi="Times New Roman"/>
          <w:color w:val="212529"/>
          <w:sz w:val="24"/>
          <w:szCs w:val="24"/>
        </w:rPr>
        <w:t>ВКонтакте</w:t>
      </w:r>
      <w:proofErr w:type="spellEnd"/>
      <w:r w:rsidRPr="008266D1">
        <w:rPr>
          <w:rFonts w:ascii="Times New Roman" w:hAnsi="Times New Roman"/>
          <w:color w:val="212529"/>
          <w:sz w:val="24"/>
          <w:szCs w:val="24"/>
        </w:rPr>
        <w:t>», использовать работы для подготовки презентаций.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5.8. Работы остаются у организаторов Конкурса.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 </w:t>
      </w:r>
    </w:p>
    <w:p w:rsidR="00040BF7" w:rsidRPr="008266D1" w:rsidRDefault="00040BF7" w:rsidP="008266D1">
      <w:pPr>
        <w:spacing w:after="0" w:line="240" w:lineRule="auto"/>
        <w:jc w:val="center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b/>
          <w:color w:val="212529"/>
          <w:sz w:val="24"/>
          <w:szCs w:val="24"/>
        </w:rPr>
        <w:t>6.Оценка конкурсных работ.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 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6.1. Работы оцениваются по следующим критериям: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- соответствие эссе теме и характеру Конкурса.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- оригинальность идеи, своеобразность, образность, особая смысловая нагрузка.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- качество выполнения работы и творческий подход.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6.2. Работы участников оцениваются в соответствии с критериями путем вычисления среднего балла по 5-бальной системе по каждому критерию.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 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 </w:t>
      </w:r>
    </w:p>
    <w:p w:rsidR="00040BF7" w:rsidRPr="008266D1" w:rsidRDefault="00040BF7" w:rsidP="008266D1">
      <w:pPr>
        <w:spacing w:after="0" w:line="240" w:lineRule="auto"/>
        <w:jc w:val="center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b/>
          <w:color w:val="212529"/>
          <w:sz w:val="24"/>
          <w:szCs w:val="24"/>
        </w:rPr>
        <w:t>7. Подведение итогов и награждение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 </w:t>
      </w:r>
    </w:p>
    <w:p w:rsidR="00040BF7" w:rsidRPr="008266D1" w:rsidRDefault="005B010C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>
        <w:rPr>
          <w:rFonts w:ascii="Times New Roman" w:hAnsi="Times New Roman"/>
          <w:color w:val="212529"/>
          <w:sz w:val="24"/>
          <w:szCs w:val="24"/>
        </w:rPr>
        <w:t>7.1. По итогам Конкурса</w:t>
      </w:r>
      <w:r w:rsidR="00040BF7" w:rsidRPr="008266D1">
        <w:rPr>
          <w:rFonts w:ascii="Times New Roman" w:hAnsi="Times New Roman"/>
          <w:color w:val="212529"/>
          <w:sz w:val="24"/>
          <w:szCs w:val="24"/>
        </w:rPr>
        <w:t xml:space="preserve"> определяются 3 победителя, занявшие 1, 2 и 3 место. Организаторы конкурса имеют право отметить наградами участников за особые творческие заслуги.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7.2. Победители и призеры награждаются дипломами и памятными призами. Все участники Конкурса получают сертификаты.</w:t>
      </w:r>
    </w:p>
    <w:p w:rsidR="00040BF7" w:rsidRPr="008266D1" w:rsidRDefault="00040BF7" w:rsidP="008266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66D1">
        <w:rPr>
          <w:rFonts w:ascii="Times New Roman" w:hAnsi="Times New Roman"/>
          <w:sz w:val="24"/>
          <w:szCs w:val="24"/>
        </w:rPr>
        <w:t xml:space="preserve">7.3. </w:t>
      </w:r>
      <w:r w:rsidRPr="008266D1">
        <w:rPr>
          <w:rFonts w:ascii="Times New Roman" w:hAnsi="Times New Roman"/>
          <w:color w:val="auto"/>
          <w:sz w:val="24"/>
          <w:szCs w:val="24"/>
        </w:rPr>
        <w:t>Информация об итогах Конкурса размещается на официальных сайтах организатор</w:t>
      </w:r>
      <w:r w:rsidR="005B010C">
        <w:rPr>
          <w:rFonts w:ascii="Times New Roman" w:hAnsi="Times New Roman"/>
          <w:color w:val="auto"/>
          <w:sz w:val="24"/>
          <w:szCs w:val="24"/>
        </w:rPr>
        <w:t>ов конкурса.</w:t>
      </w:r>
    </w:p>
    <w:p w:rsidR="00040BF7" w:rsidRPr="008266D1" w:rsidRDefault="00040B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266D1" w:rsidRDefault="008266D1">
      <w:pPr>
        <w:spacing w:after="0" w:line="240" w:lineRule="auto"/>
        <w:jc w:val="both"/>
        <w:rPr>
          <w:rFonts w:ascii="Times New Roman" w:hAnsi="Times New Roman"/>
          <w:color w:val="212529"/>
          <w:sz w:val="26"/>
          <w:szCs w:val="26"/>
        </w:rPr>
      </w:pPr>
    </w:p>
    <w:p w:rsidR="005B010C" w:rsidRPr="008266D1" w:rsidRDefault="005B010C">
      <w:pPr>
        <w:spacing w:after="0" w:line="240" w:lineRule="auto"/>
        <w:jc w:val="both"/>
        <w:rPr>
          <w:rFonts w:ascii="Times New Roman" w:hAnsi="Times New Roman"/>
          <w:color w:val="212529"/>
          <w:sz w:val="26"/>
          <w:szCs w:val="26"/>
        </w:rPr>
      </w:pPr>
      <w:bookmarkStart w:id="0" w:name="_GoBack"/>
      <w:bookmarkEnd w:id="0"/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927"/>
        <w:gridCol w:w="4927"/>
      </w:tblGrid>
      <w:tr w:rsidR="00040BF7" w:rsidRPr="008266D1" w:rsidTr="00C26146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040BF7" w:rsidRPr="008266D1" w:rsidRDefault="00040BF7" w:rsidP="00C26146">
            <w:pPr>
              <w:spacing w:after="0" w:line="240" w:lineRule="auto"/>
              <w:jc w:val="right"/>
              <w:rPr>
                <w:rFonts w:ascii="Times New Roman" w:hAnsi="Times New Roman"/>
                <w:color w:val="212529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040BF7" w:rsidRPr="008266D1" w:rsidRDefault="00040BF7" w:rsidP="00C26146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</w:rPr>
            </w:pPr>
            <w:r w:rsidRPr="008266D1">
              <w:rPr>
                <w:rFonts w:ascii="Times New Roman" w:hAnsi="Times New Roman"/>
                <w:color w:val="212529"/>
                <w:sz w:val="24"/>
                <w:szCs w:val="24"/>
              </w:rPr>
              <w:t>Приложение 1</w:t>
            </w:r>
          </w:p>
          <w:p w:rsidR="00040BF7" w:rsidRPr="008266D1" w:rsidRDefault="00040BF7" w:rsidP="00D03F8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212529"/>
                <w:sz w:val="24"/>
                <w:szCs w:val="24"/>
              </w:rPr>
            </w:pPr>
            <w:r w:rsidRPr="008266D1">
              <w:rPr>
                <w:rFonts w:ascii="Times New Roman" w:hAnsi="Times New Roman"/>
                <w:color w:val="212529"/>
                <w:sz w:val="24"/>
                <w:szCs w:val="24"/>
              </w:rPr>
              <w:t>к Положению о конкурсе эссе, посвященном Дню народного единства и Дню работника суда</w:t>
            </w:r>
          </w:p>
          <w:p w:rsidR="00040BF7" w:rsidRPr="008266D1" w:rsidRDefault="00040BF7" w:rsidP="00C26146">
            <w:pPr>
              <w:spacing w:after="0" w:line="240" w:lineRule="auto"/>
              <w:jc w:val="right"/>
              <w:rPr>
                <w:rFonts w:ascii="Times New Roman" w:hAnsi="Times New Roman"/>
                <w:color w:val="212529"/>
                <w:sz w:val="24"/>
                <w:szCs w:val="24"/>
              </w:rPr>
            </w:pPr>
          </w:p>
        </w:tc>
      </w:tr>
    </w:tbl>
    <w:p w:rsidR="00040BF7" w:rsidRPr="008266D1" w:rsidRDefault="00040BF7">
      <w:pPr>
        <w:spacing w:after="0" w:line="240" w:lineRule="auto"/>
        <w:jc w:val="right"/>
        <w:rPr>
          <w:rFonts w:ascii="Times New Roman" w:hAnsi="Times New Roman"/>
          <w:color w:val="212529"/>
          <w:sz w:val="24"/>
          <w:szCs w:val="24"/>
        </w:rPr>
      </w:pPr>
    </w:p>
    <w:p w:rsidR="00040BF7" w:rsidRPr="008266D1" w:rsidRDefault="00040BF7">
      <w:pPr>
        <w:spacing w:after="0" w:line="240" w:lineRule="auto"/>
        <w:jc w:val="center"/>
        <w:rPr>
          <w:rFonts w:ascii="Times New Roman" w:hAnsi="Times New Roman"/>
          <w:b/>
          <w:color w:val="212529"/>
          <w:sz w:val="24"/>
          <w:szCs w:val="24"/>
        </w:rPr>
      </w:pPr>
      <w:r w:rsidRPr="008266D1">
        <w:rPr>
          <w:rFonts w:ascii="Times New Roman" w:hAnsi="Times New Roman"/>
          <w:b/>
          <w:color w:val="212529"/>
          <w:sz w:val="24"/>
          <w:szCs w:val="24"/>
        </w:rPr>
        <w:t xml:space="preserve">Телефоны лиц, </w:t>
      </w:r>
    </w:p>
    <w:p w:rsidR="00040BF7" w:rsidRPr="008266D1" w:rsidRDefault="00040BF7">
      <w:pPr>
        <w:spacing w:after="0" w:line="240" w:lineRule="auto"/>
        <w:jc w:val="center"/>
        <w:rPr>
          <w:rFonts w:ascii="Times New Roman" w:hAnsi="Times New Roman"/>
          <w:b/>
          <w:color w:val="212529"/>
          <w:sz w:val="24"/>
          <w:szCs w:val="24"/>
        </w:rPr>
      </w:pPr>
      <w:r w:rsidRPr="008266D1">
        <w:rPr>
          <w:rFonts w:ascii="Times New Roman" w:hAnsi="Times New Roman"/>
          <w:b/>
          <w:color w:val="212529"/>
          <w:sz w:val="24"/>
          <w:szCs w:val="24"/>
        </w:rPr>
        <w:t>отвечающих за проведение конкурса эссе, посвященного</w:t>
      </w:r>
    </w:p>
    <w:p w:rsidR="00040BF7" w:rsidRPr="008266D1" w:rsidRDefault="00040BF7">
      <w:pPr>
        <w:spacing w:after="0" w:line="240" w:lineRule="auto"/>
        <w:jc w:val="center"/>
        <w:rPr>
          <w:rFonts w:ascii="Times New Roman" w:hAnsi="Times New Roman"/>
          <w:b/>
          <w:color w:val="212529"/>
          <w:sz w:val="24"/>
          <w:szCs w:val="24"/>
        </w:rPr>
      </w:pPr>
      <w:r w:rsidRPr="008266D1">
        <w:rPr>
          <w:rFonts w:ascii="Times New Roman" w:hAnsi="Times New Roman"/>
          <w:b/>
          <w:color w:val="212529"/>
          <w:sz w:val="24"/>
          <w:szCs w:val="24"/>
        </w:rPr>
        <w:t>Дню народного единства и Дню работника суда</w:t>
      </w:r>
    </w:p>
    <w:p w:rsidR="00040BF7" w:rsidRPr="008266D1" w:rsidRDefault="00040BF7">
      <w:pPr>
        <w:spacing w:after="0" w:line="240" w:lineRule="auto"/>
        <w:jc w:val="center"/>
        <w:rPr>
          <w:rFonts w:ascii="Times New Roman" w:hAnsi="Times New Roman"/>
          <w:color w:val="212529"/>
          <w:sz w:val="24"/>
          <w:szCs w:val="24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122"/>
        <w:gridCol w:w="1728"/>
        <w:gridCol w:w="1926"/>
        <w:gridCol w:w="1926"/>
        <w:gridCol w:w="2074"/>
      </w:tblGrid>
      <w:tr w:rsidR="00040BF7" w:rsidRPr="008266D1" w:rsidTr="005B010C">
        <w:tc>
          <w:tcPr>
            <w:tcW w:w="2122" w:type="dxa"/>
          </w:tcPr>
          <w:p w:rsidR="00040BF7" w:rsidRPr="005B010C" w:rsidRDefault="00040BF7" w:rsidP="00C26146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0"/>
                <w:szCs w:val="24"/>
              </w:rPr>
            </w:pPr>
            <w:r w:rsidRPr="005B010C">
              <w:rPr>
                <w:rFonts w:ascii="Times New Roman" w:hAnsi="Times New Roman"/>
                <w:color w:val="212529"/>
                <w:sz w:val="20"/>
                <w:szCs w:val="24"/>
              </w:rPr>
              <w:t>Наименование суда</w:t>
            </w:r>
          </w:p>
        </w:tc>
        <w:tc>
          <w:tcPr>
            <w:tcW w:w="1728" w:type="dxa"/>
          </w:tcPr>
          <w:p w:rsidR="00040BF7" w:rsidRPr="005B010C" w:rsidRDefault="00040BF7" w:rsidP="00C26146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0"/>
                <w:szCs w:val="24"/>
              </w:rPr>
            </w:pPr>
            <w:r w:rsidRPr="005B010C">
              <w:rPr>
                <w:rFonts w:ascii="Times New Roman" w:hAnsi="Times New Roman"/>
                <w:color w:val="212529"/>
                <w:sz w:val="20"/>
                <w:szCs w:val="24"/>
              </w:rPr>
              <w:t>ФИО</w:t>
            </w:r>
          </w:p>
        </w:tc>
        <w:tc>
          <w:tcPr>
            <w:tcW w:w="1926" w:type="dxa"/>
          </w:tcPr>
          <w:p w:rsidR="00040BF7" w:rsidRPr="005B010C" w:rsidRDefault="00040BF7" w:rsidP="00C26146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0"/>
                <w:szCs w:val="24"/>
              </w:rPr>
            </w:pPr>
            <w:r w:rsidRPr="005B010C">
              <w:rPr>
                <w:rFonts w:ascii="Times New Roman" w:hAnsi="Times New Roman"/>
                <w:color w:val="212529"/>
                <w:sz w:val="20"/>
                <w:szCs w:val="24"/>
              </w:rPr>
              <w:t>должность</w:t>
            </w:r>
          </w:p>
        </w:tc>
        <w:tc>
          <w:tcPr>
            <w:tcW w:w="1926" w:type="dxa"/>
          </w:tcPr>
          <w:p w:rsidR="00040BF7" w:rsidRPr="005B010C" w:rsidRDefault="00040BF7" w:rsidP="00C26146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0"/>
                <w:szCs w:val="24"/>
              </w:rPr>
            </w:pPr>
            <w:r w:rsidRPr="005B010C">
              <w:rPr>
                <w:rFonts w:ascii="Times New Roman" w:hAnsi="Times New Roman"/>
                <w:color w:val="212529"/>
                <w:sz w:val="20"/>
                <w:szCs w:val="24"/>
              </w:rPr>
              <w:t>Контактный телефон</w:t>
            </w:r>
          </w:p>
        </w:tc>
        <w:tc>
          <w:tcPr>
            <w:tcW w:w="2074" w:type="dxa"/>
          </w:tcPr>
          <w:p w:rsidR="00040BF7" w:rsidRPr="005B010C" w:rsidRDefault="00040BF7" w:rsidP="00C26146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0"/>
                <w:szCs w:val="24"/>
              </w:rPr>
            </w:pPr>
            <w:r w:rsidRPr="005B010C">
              <w:rPr>
                <w:rFonts w:ascii="Times New Roman" w:hAnsi="Times New Roman"/>
                <w:color w:val="212529"/>
                <w:sz w:val="20"/>
                <w:szCs w:val="24"/>
              </w:rPr>
              <w:t>Адрес</w:t>
            </w:r>
          </w:p>
        </w:tc>
      </w:tr>
      <w:tr w:rsidR="00040BF7" w:rsidRPr="008266D1" w:rsidTr="005B010C">
        <w:tc>
          <w:tcPr>
            <w:tcW w:w="2122" w:type="dxa"/>
          </w:tcPr>
          <w:p w:rsidR="00040BF7" w:rsidRPr="005B010C" w:rsidRDefault="008266D1" w:rsidP="00C26146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0"/>
                <w:szCs w:val="24"/>
              </w:rPr>
            </w:pPr>
            <w:proofErr w:type="spellStart"/>
            <w:r w:rsidRPr="005B010C">
              <w:rPr>
                <w:rFonts w:ascii="Times New Roman" w:hAnsi="Times New Roman"/>
                <w:color w:val="212529"/>
                <w:sz w:val="20"/>
                <w:szCs w:val="24"/>
              </w:rPr>
              <w:t>Кичменгско</w:t>
            </w:r>
            <w:proofErr w:type="spellEnd"/>
            <w:r w:rsidRPr="005B010C">
              <w:rPr>
                <w:rFonts w:ascii="Times New Roman" w:hAnsi="Times New Roman"/>
                <w:color w:val="212529"/>
                <w:sz w:val="20"/>
                <w:szCs w:val="24"/>
              </w:rPr>
              <w:t xml:space="preserve">-Городецкий районный суд Вологодской области </w:t>
            </w:r>
          </w:p>
        </w:tc>
        <w:tc>
          <w:tcPr>
            <w:tcW w:w="1728" w:type="dxa"/>
          </w:tcPr>
          <w:p w:rsidR="00040BF7" w:rsidRPr="005B010C" w:rsidRDefault="005B010C" w:rsidP="00C26146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0"/>
                <w:szCs w:val="24"/>
              </w:rPr>
            </w:pPr>
            <w:proofErr w:type="spellStart"/>
            <w:r w:rsidRPr="005B010C">
              <w:rPr>
                <w:rFonts w:ascii="Times New Roman" w:hAnsi="Times New Roman"/>
                <w:color w:val="212529"/>
                <w:sz w:val="20"/>
                <w:szCs w:val="24"/>
              </w:rPr>
              <w:t>Шабакова</w:t>
            </w:r>
            <w:proofErr w:type="spellEnd"/>
            <w:r w:rsidRPr="005B010C">
              <w:rPr>
                <w:rFonts w:ascii="Times New Roman" w:hAnsi="Times New Roman"/>
                <w:color w:val="212529"/>
                <w:sz w:val="20"/>
                <w:szCs w:val="24"/>
              </w:rPr>
              <w:t xml:space="preserve"> Дарья </w:t>
            </w:r>
            <w:proofErr w:type="spellStart"/>
            <w:r w:rsidRPr="005B010C">
              <w:rPr>
                <w:rFonts w:ascii="Times New Roman" w:hAnsi="Times New Roman"/>
                <w:color w:val="212529"/>
                <w:sz w:val="20"/>
                <w:szCs w:val="24"/>
              </w:rPr>
              <w:t>Александрона</w:t>
            </w:r>
            <w:proofErr w:type="spellEnd"/>
          </w:p>
        </w:tc>
        <w:tc>
          <w:tcPr>
            <w:tcW w:w="1926" w:type="dxa"/>
          </w:tcPr>
          <w:p w:rsidR="00040BF7" w:rsidRPr="005B010C" w:rsidRDefault="005B010C" w:rsidP="00C26146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0"/>
                <w:szCs w:val="24"/>
              </w:rPr>
            </w:pPr>
            <w:r w:rsidRPr="005B010C">
              <w:rPr>
                <w:rFonts w:ascii="Times New Roman" w:hAnsi="Times New Roman"/>
                <w:color w:val="212529"/>
                <w:sz w:val="20"/>
                <w:szCs w:val="24"/>
              </w:rPr>
              <w:t>Старший специалист 1 разряда</w:t>
            </w:r>
          </w:p>
        </w:tc>
        <w:tc>
          <w:tcPr>
            <w:tcW w:w="1926" w:type="dxa"/>
          </w:tcPr>
          <w:p w:rsidR="00040BF7" w:rsidRPr="005B010C" w:rsidRDefault="005B010C" w:rsidP="00C26146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0"/>
                <w:szCs w:val="24"/>
              </w:rPr>
            </w:pPr>
            <w:r w:rsidRPr="005B010C">
              <w:rPr>
                <w:rFonts w:ascii="Times New Roman" w:hAnsi="Times New Roman"/>
                <w:color w:val="212529"/>
                <w:sz w:val="20"/>
                <w:szCs w:val="24"/>
              </w:rPr>
              <w:t>881740 2-26-07</w:t>
            </w:r>
          </w:p>
        </w:tc>
        <w:tc>
          <w:tcPr>
            <w:tcW w:w="2074" w:type="dxa"/>
          </w:tcPr>
          <w:p w:rsidR="005B010C" w:rsidRPr="005B010C" w:rsidRDefault="005B010C" w:rsidP="00C26146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0"/>
                <w:szCs w:val="24"/>
              </w:rPr>
            </w:pPr>
            <w:r w:rsidRPr="005B010C">
              <w:rPr>
                <w:rFonts w:ascii="Times New Roman" w:hAnsi="Times New Roman"/>
                <w:color w:val="212529"/>
                <w:sz w:val="20"/>
                <w:szCs w:val="24"/>
              </w:rPr>
              <w:t xml:space="preserve">ул. Заречная, д.9, </w:t>
            </w:r>
          </w:p>
          <w:p w:rsidR="00040BF7" w:rsidRPr="005B010C" w:rsidRDefault="005B010C" w:rsidP="00C26146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0"/>
                <w:szCs w:val="24"/>
              </w:rPr>
            </w:pPr>
            <w:r w:rsidRPr="005B010C">
              <w:rPr>
                <w:rFonts w:ascii="Times New Roman" w:hAnsi="Times New Roman"/>
                <w:color w:val="212529"/>
                <w:sz w:val="20"/>
                <w:szCs w:val="24"/>
              </w:rPr>
              <w:t xml:space="preserve">с. </w:t>
            </w:r>
            <w:proofErr w:type="spellStart"/>
            <w:r w:rsidRPr="005B010C">
              <w:rPr>
                <w:rFonts w:ascii="Times New Roman" w:hAnsi="Times New Roman"/>
                <w:color w:val="212529"/>
                <w:sz w:val="20"/>
                <w:szCs w:val="24"/>
              </w:rPr>
              <w:t>Кичменгский</w:t>
            </w:r>
            <w:proofErr w:type="spellEnd"/>
            <w:r w:rsidRPr="005B010C">
              <w:rPr>
                <w:rFonts w:ascii="Times New Roman" w:hAnsi="Times New Roman"/>
                <w:color w:val="212529"/>
                <w:sz w:val="20"/>
                <w:szCs w:val="24"/>
              </w:rPr>
              <w:t xml:space="preserve"> Городок</w:t>
            </w:r>
          </w:p>
        </w:tc>
      </w:tr>
    </w:tbl>
    <w:p w:rsidR="00040BF7" w:rsidRPr="008266D1" w:rsidRDefault="00040BF7">
      <w:pPr>
        <w:spacing w:after="0" w:line="240" w:lineRule="auto"/>
        <w:jc w:val="center"/>
        <w:rPr>
          <w:rFonts w:ascii="Times New Roman" w:hAnsi="Times New Roman"/>
          <w:color w:val="212529"/>
          <w:sz w:val="24"/>
          <w:szCs w:val="24"/>
        </w:rPr>
      </w:pPr>
    </w:p>
    <w:p w:rsidR="00040BF7" w:rsidRPr="008266D1" w:rsidRDefault="00040BF7">
      <w:pPr>
        <w:spacing w:after="0" w:line="240" w:lineRule="auto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 </w:t>
      </w:r>
    </w:p>
    <w:p w:rsidR="00040BF7" w:rsidRPr="008266D1" w:rsidRDefault="00040BF7">
      <w:pPr>
        <w:spacing w:after="0" w:line="240" w:lineRule="auto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 </w:t>
      </w: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  <w:r>
        <w:rPr>
          <w:rFonts w:ascii="Times New Roman" w:hAnsi="Times New Roman"/>
          <w:color w:val="212529"/>
          <w:sz w:val="28"/>
        </w:rPr>
        <w:t> </w:t>
      </w: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8266D1" w:rsidRDefault="008266D1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040BF7" w:rsidRDefault="00040BF7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p w:rsidR="008266D1" w:rsidRDefault="008266D1">
      <w:pPr>
        <w:spacing w:after="0" w:line="240" w:lineRule="auto"/>
        <w:rPr>
          <w:rFonts w:ascii="Times New Roman" w:hAnsi="Times New Roman"/>
          <w:color w:val="212529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927"/>
        <w:gridCol w:w="4927"/>
      </w:tblGrid>
      <w:tr w:rsidR="00040BF7" w:rsidRPr="008266D1" w:rsidTr="00C26146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040BF7" w:rsidRPr="008266D1" w:rsidRDefault="00040BF7" w:rsidP="00C26146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040BF7" w:rsidRPr="008266D1" w:rsidRDefault="00040BF7" w:rsidP="00C26146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</w:rPr>
            </w:pPr>
            <w:r w:rsidRPr="008266D1">
              <w:rPr>
                <w:rFonts w:ascii="Times New Roman" w:hAnsi="Times New Roman"/>
                <w:color w:val="212529"/>
                <w:sz w:val="24"/>
                <w:szCs w:val="24"/>
              </w:rPr>
              <w:t>Приложение 2</w:t>
            </w:r>
          </w:p>
          <w:p w:rsidR="00040BF7" w:rsidRPr="008266D1" w:rsidRDefault="00040BF7" w:rsidP="00C26146">
            <w:pPr>
              <w:spacing w:after="0" w:line="240" w:lineRule="auto"/>
              <w:rPr>
                <w:rFonts w:ascii="Times New Roman" w:hAnsi="Times New Roman"/>
                <w:b/>
                <w:color w:val="212529"/>
                <w:sz w:val="24"/>
                <w:szCs w:val="24"/>
              </w:rPr>
            </w:pPr>
            <w:r w:rsidRPr="008266D1">
              <w:rPr>
                <w:rFonts w:ascii="Times New Roman" w:hAnsi="Times New Roman"/>
                <w:color w:val="212529"/>
                <w:sz w:val="24"/>
                <w:szCs w:val="24"/>
              </w:rPr>
              <w:t>к Положению о конкурсе эссе, посвященном Дню народного единства и Дню работника суда</w:t>
            </w:r>
          </w:p>
          <w:p w:rsidR="00040BF7" w:rsidRPr="008266D1" w:rsidRDefault="00040BF7" w:rsidP="00C26146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</w:rPr>
            </w:pPr>
          </w:p>
        </w:tc>
      </w:tr>
    </w:tbl>
    <w:p w:rsidR="00040BF7" w:rsidRPr="008266D1" w:rsidRDefault="00040BF7">
      <w:pPr>
        <w:spacing w:after="0" w:line="240" w:lineRule="auto"/>
        <w:jc w:val="center"/>
        <w:rPr>
          <w:rFonts w:ascii="Times New Roman" w:hAnsi="Times New Roman"/>
          <w:b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br/>
      </w:r>
      <w:r w:rsidRPr="008266D1">
        <w:rPr>
          <w:rFonts w:ascii="Times New Roman" w:hAnsi="Times New Roman"/>
          <w:b/>
          <w:color w:val="212529"/>
          <w:sz w:val="24"/>
          <w:szCs w:val="24"/>
        </w:rPr>
        <w:t>Согласие на обработку персональных данных</w:t>
      </w:r>
    </w:p>
    <w:p w:rsidR="00040BF7" w:rsidRPr="008266D1" w:rsidRDefault="00040BF7" w:rsidP="00D03F89">
      <w:pPr>
        <w:spacing w:after="0" w:line="240" w:lineRule="auto"/>
        <w:jc w:val="center"/>
        <w:rPr>
          <w:rFonts w:ascii="Times New Roman" w:hAnsi="Times New Roman"/>
          <w:b/>
          <w:color w:val="212529"/>
          <w:sz w:val="24"/>
          <w:szCs w:val="24"/>
        </w:rPr>
      </w:pPr>
      <w:r w:rsidRPr="008266D1">
        <w:rPr>
          <w:rFonts w:ascii="Times New Roman" w:hAnsi="Times New Roman"/>
          <w:b/>
          <w:color w:val="212529"/>
          <w:sz w:val="24"/>
          <w:szCs w:val="24"/>
        </w:rPr>
        <w:t>участника конкурса эссе, посвященного</w:t>
      </w:r>
    </w:p>
    <w:p w:rsidR="00040BF7" w:rsidRPr="008266D1" w:rsidRDefault="00040BF7" w:rsidP="00D03F89">
      <w:pPr>
        <w:spacing w:after="0" w:line="240" w:lineRule="auto"/>
        <w:jc w:val="center"/>
        <w:rPr>
          <w:rFonts w:ascii="Times New Roman" w:hAnsi="Times New Roman"/>
          <w:b/>
          <w:color w:val="212529"/>
          <w:sz w:val="24"/>
          <w:szCs w:val="24"/>
        </w:rPr>
      </w:pPr>
      <w:r w:rsidRPr="008266D1">
        <w:rPr>
          <w:rFonts w:ascii="Times New Roman" w:hAnsi="Times New Roman"/>
          <w:b/>
          <w:color w:val="212529"/>
          <w:sz w:val="24"/>
          <w:szCs w:val="24"/>
        </w:rPr>
        <w:t>Дню народного единства и Дню работника суда</w:t>
      </w:r>
    </w:p>
    <w:p w:rsidR="00040BF7" w:rsidRPr="008266D1" w:rsidRDefault="00040BF7">
      <w:pPr>
        <w:spacing w:after="0" w:line="240" w:lineRule="auto"/>
        <w:jc w:val="center"/>
        <w:rPr>
          <w:rFonts w:ascii="Times New Roman" w:hAnsi="Times New Roman"/>
          <w:color w:val="212529"/>
          <w:sz w:val="24"/>
          <w:szCs w:val="24"/>
        </w:rPr>
      </w:pPr>
    </w:p>
    <w:p w:rsidR="00040BF7" w:rsidRPr="008266D1" w:rsidRDefault="00040BF7">
      <w:pPr>
        <w:spacing w:after="0" w:line="240" w:lineRule="auto"/>
        <w:jc w:val="center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(для несовершеннолетних участников заполняется родителями)</w:t>
      </w:r>
    </w:p>
    <w:p w:rsidR="00040BF7" w:rsidRPr="008266D1" w:rsidRDefault="00040BF7">
      <w:pPr>
        <w:spacing w:after="0" w:line="240" w:lineRule="auto"/>
        <w:jc w:val="center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 </w:t>
      </w:r>
    </w:p>
    <w:p w:rsidR="00040BF7" w:rsidRPr="008266D1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В соответствии с Федеральным законом от 27.07.2006 № 152-ФЗ «О персональных данных»:</w:t>
      </w:r>
    </w:p>
    <w:p w:rsidR="00040BF7" w:rsidRPr="008266D1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Я, (</w:t>
      </w:r>
      <w:proofErr w:type="gramStart"/>
      <w:r w:rsidRPr="008266D1">
        <w:rPr>
          <w:rFonts w:ascii="Times New Roman" w:hAnsi="Times New Roman"/>
          <w:color w:val="212529"/>
          <w:sz w:val="24"/>
          <w:szCs w:val="24"/>
        </w:rPr>
        <w:t>ФИО)  _</w:t>
      </w:r>
      <w:proofErr w:type="gramEnd"/>
      <w:r w:rsidRPr="008266D1">
        <w:rPr>
          <w:rFonts w:ascii="Times New Roman" w:hAnsi="Times New Roman"/>
          <w:color w:val="212529"/>
          <w:sz w:val="24"/>
          <w:szCs w:val="24"/>
        </w:rPr>
        <w:t>___________________________________________________, даю свое согласие на обработку моих персональных данных ____________с местом нахождения ______________________________ и подтверждаю, что действую по своей воле и в своих интересах. Я подтверждаю, что разрешаю _________________________ направлять мне на указанный мной почтовый адрес, адрес электронной почты и (или) номер телефона корреспонденцию (информацию) о проводимых __________________________ мероприятиях. Настоящим я даю разрешение _______________________________ и его уполномоченным представителям получать, собирать, систематизировать, накапливать, хранить, уточнять (обновлять, изменять), использовать и иным образом обрабатывать (в том числе в электронном виде) мои персональные данные, указанные при регистрации (заполненные в заявке). Согласие дается на срок 2 (Два) года и может быть в любой момент мной отозвано путем направления письменного уведомления.</w:t>
      </w:r>
    </w:p>
    <w:p w:rsidR="00040BF7" w:rsidRPr="008266D1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Я предупрежден(а), что направление мной указанного письменного уведомления автоматически влечет за собой удаление моих данных из баз данных _______________________________.</w:t>
      </w:r>
    </w:p>
    <w:p w:rsidR="00040BF7" w:rsidRPr="008266D1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_______________________________ обеспечивает конфиденциальность персональных данных в соответствии с требованиями законодательства РФ.</w:t>
      </w:r>
    </w:p>
    <w:p w:rsidR="00040BF7" w:rsidRPr="008266D1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С законодательством и документами ____________________________, устанавливающими порядок обработки персональных данных, правилами и обязанностями, ознакомлен(а).</w:t>
      </w:r>
    </w:p>
    <w:p w:rsidR="00040BF7" w:rsidRPr="008266D1" w:rsidRDefault="00040BF7">
      <w:pPr>
        <w:spacing w:after="0" w:line="240" w:lineRule="auto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Дата заполнения «___</w:t>
      </w:r>
      <w:proofErr w:type="gramStart"/>
      <w:r w:rsidRPr="008266D1">
        <w:rPr>
          <w:rFonts w:ascii="Times New Roman" w:hAnsi="Times New Roman"/>
          <w:color w:val="212529"/>
          <w:sz w:val="24"/>
          <w:szCs w:val="24"/>
        </w:rPr>
        <w:t>_»_</w:t>
      </w:r>
      <w:proofErr w:type="gramEnd"/>
      <w:r w:rsidRPr="008266D1">
        <w:rPr>
          <w:rFonts w:ascii="Times New Roman" w:hAnsi="Times New Roman"/>
          <w:color w:val="212529"/>
          <w:sz w:val="24"/>
          <w:szCs w:val="24"/>
        </w:rPr>
        <w:t>__________2026 г.</w:t>
      </w:r>
    </w:p>
    <w:p w:rsidR="00040BF7" w:rsidRPr="008266D1" w:rsidRDefault="00040BF7">
      <w:pPr>
        <w:spacing w:after="0" w:line="240" w:lineRule="auto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Личная подпись ___________ /__________/</w:t>
      </w:r>
    </w:p>
    <w:p w:rsidR="00040BF7" w:rsidRPr="008266D1" w:rsidRDefault="00040BF7">
      <w:pPr>
        <w:spacing w:after="0" w:line="240" w:lineRule="auto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  </w:t>
      </w:r>
    </w:p>
    <w:p w:rsidR="00040BF7" w:rsidRPr="008266D1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*- Под обработкой персональных данных понимаются действия (операции), производимые в ручном или автоматическом режиме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 и уничтожение персональных данных.</w:t>
      </w:r>
    </w:p>
    <w:p w:rsidR="00040BF7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</w:p>
    <w:p w:rsidR="008266D1" w:rsidRDefault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</w:p>
    <w:p w:rsidR="008266D1" w:rsidRDefault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</w:p>
    <w:p w:rsidR="008266D1" w:rsidRDefault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</w:p>
    <w:p w:rsidR="008266D1" w:rsidRDefault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</w:p>
    <w:p w:rsidR="008266D1" w:rsidRDefault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</w:p>
    <w:p w:rsidR="008266D1" w:rsidRDefault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</w:p>
    <w:p w:rsidR="008266D1" w:rsidRDefault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</w:p>
    <w:p w:rsidR="008266D1" w:rsidRDefault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</w:p>
    <w:p w:rsidR="008266D1" w:rsidRDefault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</w:p>
    <w:p w:rsidR="008266D1" w:rsidRDefault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</w:p>
    <w:p w:rsidR="008266D1" w:rsidRPr="008266D1" w:rsidRDefault="008266D1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927"/>
        <w:gridCol w:w="4927"/>
      </w:tblGrid>
      <w:tr w:rsidR="00040BF7" w:rsidRPr="008266D1" w:rsidTr="00C26146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040BF7" w:rsidRPr="008266D1" w:rsidRDefault="00040BF7" w:rsidP="00C26146">
            <w:pPr>
              <w:spacing w:after="0" w:line="240" w:lineRule="auto"/>
              <w:jc w:val="right"/>
              <w:rPr>
                <w:rFonts w:ascii="Times New Roman" w:hAnsi="Times New Roman"/>
                <w:color w:val="212529"/>
                <w:sz w:val="24"/>
                <w:szCs w:val="24"/>
              </w:rPr>
            </w:pPr>
            <w:r w:rsidRPr="008266D1">
              <w:rPr>
                <w:rFonts w:ascii="Times New Roman" w:hAnsi="Times New Roman"/>
                <w:color w:val="212529"/>
                <w:sz w:val="24"/>
                <w:szCs w:val="24"/>
              </w:rPr>
              <w:lastRenderedPageBreak/>
              <w:t> 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040BF7" w:rsidRPr="008266D1" w:rsidRDefault="00040BF7" w:rsidP="00C26146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</w:rPr>
            </w:pPr>
            <w:r w:rsidRPr="008266D1">
              <w:rPr>
                <w:rFonts w:ascii="Times New Roman" w:hAnsi="Times New Roman"/>
                <w:color w:val="212529"/>
                <w:sz w:val="24"/>
                <w:szCs w:val="24"/>
              </w:rPr>
              <w:t>Приложение 3</w:t>
            </w:r>
          </w:p>
          <w:p w:rsidR="00040BF7" w:rsidRPr="008266D1" w:rsidRDefault="00040BF7" w:rsidP="00C26146">
            <w:pPr>
              <w:tabs>
                <w:tab w:val="left" w:pos="528"/>
              </w:tabs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</w:rPr>
            </w:pPr>
            <w:r w:rsidRPr="008266D1">
              <w:rPr>
                <w:rFonts w:ascii="Times New Roman" w:hAnsi="Times New Roman"/>
                <w:color w:val="212529"/>
                <w:sz w:val="24"/>
                <w:szCs w:val="24"/>
              </w:rPr>
              <w:t>к Положению о конкурсе эссе, посвященном Дню народного единства и Дню работника суда</w:t>
            </w:r>
          </w:p>
        </w:tc>
      </w:tr>
    </w:tbl>
    <w:p w:rsidR="00040BF7" w:rsidRPr="008266D1" w:rsidRDefault="00040BF7">
      <w:pPr>
        <w:spacing w:after="0" w:line="240" w:lineRule="auto"/>
        <w:jc w:val="right"/>
        <w:rPr>
          <w:rFonts w:ascii="Times New Roman" w:hAnsi="Times New Roman"/>
          <w:color w:val="212529"/>
          <w:sz w:val="24"/>
          <w:szCs w:val="24"/>
        </w:rPr>
      </w:pPr>
    </w:p>
    <w:p w:rsidR="00040BF7" w:rsidRPr="008266D1" w:rsidRDefault="00040BF7">
      <w:pPr>
        <w:spacing w:after="0" w:line="240" w:lineRule="auto"/>
        <w:jc w:val="right"/>
        <w:rPr>
          <w:rFonts w:ascii="Times New Roman" w:hAnsi="Times New Roman"/>
          <w:color w:val="212529"/>
          <w:sz w:val="24"/>
          <w:szCs w:val="24"/>
        </w:rPr>
      </w:pPr>
    </w:p>
    <w:p w:rsidR="00040BF7" w:rsidRPr="008266D1" w:rsidRDefault="00040BF7">
      <w:pPr>
        <w:spacing w:after="0" w:line="240" w:lineRule="auto"/>
        <w:jc w:val="right"/>
        <w:rPr>
          <w:rFonts w:ascii="Times New Roman" w:hAnsi="Times New Roman"/>
          <w:color w:val="212529"/>
          <w:sz w:val="24"/>
          <w:szCs w:val="24"/>
        </w:rPr>
      </w:pPr>
    </w:p>
    <w:p w:rsidR="00040BF7" w:rsidRPr="008266D1" w:rsidRDefault="00040BF7" w:rsidP="00D03F89">
      <w:pPr>
        <w:spacing w:after="0" w:line="240" w:lineRule="auto"/>
        <w:jc w:val="center"/>
        <w:rPr>
          <w:rFonts w:ascii="Times New Roman" w:hAnsi="Times New Roman"/>
          <w:b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  </w:t>
      </w:r>
      <w:r w:rsidRPr="008266D1">
        <w:rPr>
          <w:rFonts w:ascii="Times New Roman" w:hAnsi="Times New Roman"/>
          <w:b/>
          <w:color w:val="212529"/>
          <w:sz w:val="24"/>
          <w:szCs w:val="24"/>
        </w:rPr>
        <w:t>Согласие на пользование представленными материалами участника конкурса эссе, посвященного</w:t>
      </w:r>
    </w:p>
    <w:p w:rsidR="00040BF7" w:rsidRPr="008266D1" w:rsidRDefault="00040BF7" w:rsidP="00D03F89">
      <w:pPr>
        <w:spacing w:after="0" w:line="240" w:lineRule="auto"/>
        <w:jc w:val="center"/>
        <w:rPr>
          <w:rFonts w:ascii="Times New Roman" w:hAnsi="Times New Roman"/>
          <w:b/>
          <w:color w:val="212529"/>
          <w:sz w:val="24"/>
          <w:szCs w:val="24"/>
        </w:rPr>
      </w:pPr>
      <w:r w:rsidRPr="008266D1">
        <w:rPr>
          <w:rFonts w:ascii="Times New Roman" w:hAnsi="Times New Roman"/>
          <w:b/>
          <w:color w:val="212529"/>
          <w:sz w:val="24"/>
          <w:szCs w:val="24"/>
        </w:rPr>
        <w:t>Дню народного единства и Дню работника суда</w:t>
      </w:r>
    </w:p>
    <w:p w:rsidR="00040BF7" w:rsidRPr="008266D1" w:rsidRDefault="00040BF7" w:rsidP="00D03F89">
      <w:pPr>
        <w:spacing w:after="0" w:line="240" w:lineRule="auto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 </w:t>
      </w:r>
    </w:p>
    <w:p w:rsidR="00040BF7" w:rsidRPr="008266D1" w:rsidRDefault="00040BF7">
      <w:pPr>
        <w:spacing w:after="0" w:line="240" w:lineRule="auto"/>
        <w:jc w:val="center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(для несовершеннолетних участников заполняется родителями)</w:t>
      </w:r>
    </w:p>
    <w:p w:rsidR="00040BF7" w:rsidRPr="008266D1" w:rsidRDefault="00040BF7">
      <w:pPr>
        <w:spacing w:after="0" w:line="240" w:lineRule="auto"/>
        <w:jc w:val="right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 </w:t>
      </w:r>
    </w:p>
    <w:p w:rsidR="00040BF7" w:rsidRPr="008266D1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Я, (</w:t>
      </w:r>
      <w:proofErr w:type="gramStart"/>
      <w:r w:rsidRPr="008266D1">
        <w:rPr>
          <w:rFonts w:ascii="Times New Roman" w:hAnsi="Times New Roman"/>
          <w:color w:val="212529"/>
          <w:sz w:val="24"/>
          <w:szCs w:val="24"/>
        </w:rPr>
        <w:t>ФИО)  _</w:t>
      </w:r>
      <w:proofErr w:type="gramEnd"/>
      <w:r w:rsidRPr="008266D1">
        <w:rPr>
          <w:rFonts w:ascii="Times New Roman" w:hAnsi="Times New Roman"/>
          <w:color w:val="212529"/>
          <w:sz w:val="24"/>
          <w:szCs w:val="24"/>
        </w:rPr>
        <w:t>___________________________________________________, даю свое согласие на пользование представленными мной на Конкурс материалами _______________ с местом нахождения ________________________ и подтверждаю, что действую по своей воле и в своих интересах.</w:t>
      </w:r>
    </w:p>
    <w:p w:rsidR="00040BF7" w:rsidRPr="008266D1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Я предупрежден(а) о том, что в соответствии с п. ____. Положения информация об итогах конкурса будет размещена на сайте ________________.</w:t>
      </w:r>
    </w:p>
    <w:p w:rsidR="00040BF7" w:rsidRPr="008266D1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Я осведомлен(а), что в соответствии с п. ___ Положения лучшие представленные работы будут размещены на сайте ______________________.</w:t>
      </w:r>
    </w:p>
    <w:p w:rsidR="00040BF7" w:rsidRPr="008266D1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Я осведомлен(а), что в соответствии с п. ____ Положения организаторы конкурса оставляют за собой право на использование представленных работ (эссе) с сохранением авторских прав в ____________ целях.</w:t>
      </w:r>
    </w:p>
    <w:p w:rsidR="00040BF7" w:rsidRPr="008266D1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С Положением о муниципальном/региональном конкурсе эссе___________________________ и порядком его проведения ознакомлен(а).</w:t>
      </w:r>
    </w:p>
    <w:p w:rsidR="00040BF7" w:rsidRPr="008266D1" w:rsidRDefault="00040BF7">
      <w:pPr>
        <w:spacing w:after="0" w:line="240" w:lineRule="auto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Дата заполнения «___</w:t>
      </w:r>
      <w:proofErr w:type="gramStart"/>
      <w:r w:rsidRPr="008266D1">
        <w:rPr>
          <w:rFonts w:ascii="Times New Roman" w:hAnsi="Times New Roman"/>
          <w:color w:val="212529"/>
          <w:sz w:val="24"/>
          <w:szCs w:val="24"/>
        </w:rPr>
        <w:t>_»_</w:t>
      </w:r>
      <w:proofErr w:type="gramEnd"/>
      <w:r w:rsidRPr="008266D1">
        <w:rPr>
          <w:rFonts w:ascii="Times New Roman" w:hAnsi="Times New Roman"/>
          <w:color w:val="212529"/>
          <w:sz w:val="24"/>
          <w:szCs w:val="24"/>
        </w:rPr>
        <w:t>__________2026 г. </w:t>
      </w:r>
    </w:p>
    <w:p w:rsidR="00040BF7" w:rsidRPr="008266D1" w:rsidRDefault="00040BF7">
      <w:pPr>
        <w:spacing w:after="0" w:line="240" w:lineRule="auto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Подпись          __________/__________/</w:t>
      </w:r>
    </w:p>
    <w:p w:rsidR="00040BF7" w:rsidRPr="008266D1" w:rsidRDefault="00040BF7">
      <w:pPr>
        <w:spacing w:after="0" w:line="240" w:lineRule="auto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 </w:t>
      </w:r>
    </w:p>
    <w:p w:rsidR="00040BF7" w:rsidRPr="008266D1" w:rsidRDefault="00040BF7">
      <w:pPr>
        <w:spacing w:after="0" w:line="240" w:lineRule="auto"/>
        <w:jc w:val="right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  </w:t>
      </w:r>
    </w:p>
    <w:p w:rsidR="00040BF7" w:rsidRPr="008266D1" w:rsidRDefault="00040BF7">
      <w:pPr>
        <w:spacing w:after="0" w:line="240" w:lineRule="auto"/>
        <w:jc w:val="right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 </w:t>
      </w:r>
    </w:p>
    <w:p w:rsidR="00040BF7" w:rsidRPr="008266D1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*- Под обработкой персональных данных понимаются действия (операции), производимые в ручном или автоматическом режиме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 и уничтожение персональных данных.</w:t>
      </w:r>
    </w:p>
    <w:p w:rsidR="00040BF7" w:rsidRPr="008266D1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</w:p>
    <w:p w:rsidR="00040BF7" w:rsidRPr="008266D1" w:rsidRDefault="00040BF7">
      <w:pPr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</w:rPr>
      </w:pPr>
      <w:r w:rsidRPr="008266D1">
        <w:rPr>
          <w:rFonts w:ascii="Times New Roman" w:hAnsi="Times New Roman"/>
          <w:color w:val="212529"/>
          <w:sz w:val="24"/>
          <w:szCs w:val="24"/>
        </w:rPr>
        <w:t> </w:t>
      </w:r>
    </w:p>
    <w:p w:rsidR="00040BF7" w:rsidRPr="008266D1" w:rsidRDefault="00040BF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040BF7" w:rsidRPr="008266D1" w:rsidSect="008C7075"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BF7" w:rsidRDefault="00040BF7">
      <w:pPr>
        <w:spacing w:after="0" w:line="240" w:lineRule="auto"/>
      </w:pPr>
      <w:r>
        <w:separator/>
      </w:r>
    </w:p>
  </w:endnote>
  <w:endnote w:type="continuationSeparator" w:id="0">
    <w:p w:rsidR="00040BF7" w:rsidRDefault="00040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BF7" w:rsidRDefault="00040BF7">
      <w:pPr>
        <w:spacing w:after="0" w:line="240" w:lineRule="auto"/>
      </w:pPr>
      <w:r>
        <w:separator/>
      </w:r>
    </w:p>
  </w:footnote>
  <w:footnote w:type="continuationSeparator" w:id="0">
    <w:p w:rsidR="00040BF7" w:rsidRDefault="00040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E5DF9"/>
    <w:multiLevelType w:val="multilevel"/>
    <w:tmpl w:val="BA7A60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749C5BE4"/>
    <w:multiLevelType w:val="multilevel"/>
    <w:tmpl w:val="1BA00C5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538"/>
    <w:rsid w:val="00040BF7"/>
    <w:rsid w:val="00085D63"/>
    <w:rsid w:val="00164F0F"/>
    <w:rsid w:val="00223DF8"/>
    <w:rsid w:val="003C0197"/>
    <w:rsid w:val="0047219B"/>
    <w:rsid w:val="005B010C"/>
    <w:rsid w:val="008266D1"/>
    <w:rsid w:val="008C7075"/>
    <w:rsid w:val="00A74891"/>
    <w:rsid w:val="00AC65EB"/>
    <w:rsid w:val="00AE6A50"/>
    <w:rsid w:val="00B03010"/>
    <w:rsid w:val="00BC6538"/>
    <w:rsid w:val="00C26146"/>
    <w:rsid w:val="00D03F89"/>
    <w:rsid w:val="00D36B26"/>
    <w:rsid w:val="00E27AF6"/>
    <w:rsid w:val="00F05BCE"/>
    <w:rsid w:val="00FD0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C51A6CB-3DAD-43F8-B742-DF9C047C2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075"/>
    <w:pPr>
      <w:spacing w:after="160" w:line="259" w:lineRule="auto"/>
    </w:pPr>
    <w:rPr>
      <w:color w:val="00000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8C7075"/>
    <w:pPr>
      <w:spacing w:before="120" w:after="120" w:line="240" w:lineRule="auto"/>
      <w:jc w:val="both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9"/>
    <w:qFormat/>
    <w:rsid w:val="008C7075"/>
    <w:pPr>
      <w:spacing w:before="120" w:after="120" w:line="240" w:lineRule="auto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0"/>
    <w:uiPriority w:val="99"/>
    <w:qFormat/>
    <w:rsid w:val="008C7075"/>
    <w:pPr>
      <w:spacing w:before="120" w:after="120" w:line="240" w:lineRule="auto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8C7075"/>
    <w:pPr>
      <w:spacing w:before="120" w:after="120" w:line="240" w:lineRule="auto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0"/>
    <w:uiPriority w:val="99"/>
    <w:qFormat/>
    <w:rsid w:val="008C7075"/>
    <w:pPr>
      <w:spacing w:before="120" w:after="120" w:line="240" w:lineRule="auto"/>
      <w:jc w:val="both"/>
      <w:outlineLvl w:val="4"/>
    </w:pPr>
    <w:rPr>
      <w:rFonts w:ascii="XO Thames" w:hAnsi="XO Thames"/>
      <w:b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C7075"/>
    <w:rPr>
      <w:rFonts w:ascii="XO Thames" w:hAnsi="XO Thames"/>
      <w:b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8C7075"/>
    <w:rPr>
      <w:rFonts w:ascii="XO Thames" w:hAnsi="XO Thames"/>
      <w:b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8C7075"/>
    <w:rPr>
      <w:rFonts w:ascii="XO Thames" w:hAnsi="XO Thames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8C7075"/>
    <w:rPr>
      <w:rFonts w:ascii="XO Thames" w:hAnsi="XO Thames"/>
      <w:b/>
      <w:sz w:val="24"/>
    </w:rPr>
  </w:style>
  <w:style w:type="character" w:customStyle="1" w:styleId="50">
    <w:name w:val="Заголовок 5 Знак"/>
    <w:basedOn w:val="a0"/>
    <w:link w:val="5"/>
    <w:uiPriority w:val="99"/>
    <w:locked/>
    <w:rsid w:val="008C7075"/>
    <w:rPr>
      <w:rFonts w:ascii="XO Thames" w:hAnsi="XO Thames"/>
      <w:b/>
      <w:sz w:val="22"/>
    </w:rPr>
  </w:style>
  <w:style w:type="character" w:customStyle="1" w:styleId="11">
    <w:name w:val="Обычный1"/>
    <w:uiPriority w:val="99"/>
    <w:rsid w:val="008C7075"/>
  </w:style>
  <w:style w:type="paragraph" w:styleId="21">
    <w:name w:val="toc 2"/>
    <w:basedOn w:val="a"/>
    <w:next w:val="a"/>
    <w:link w:val="22"/>
    <w:uiPriority w:val="99"/>
    <w:rsid w:val="008C7075"/>
    <w:pPr>
      <w:spacing w:after="0" w:line="240" w:lineRule="auto"/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8C7075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99"/>
    <w:rsid w:val="008C7075"/>
    <w:pPr>
      <w:spacing w:after="0" w:line="240" w:lineRule="auto"/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8C7075"/>
    <w:rPr>
      <w:rFonts w:ascii="XO Thames" w:hAnsi="XO Thames"/>
      <w:sz w:val="28"/>
    </w:rPr>
  </w:style>
  <w:style w:type="paragraph" w:styleId="6">
    <w:name w:val="toc 6"/>
    <w:basedOn w:val="a"/>
    <w:next w:val="a"/>
    <w:link w:val="60"/>
    <w:uiPriority w:val="99"/>
    <w:rsid w:val="008C7075"/>
    <w:pPr>
      <w:spacing w:after="0" w:line="240" w:lineRule="auto"/>
      <w:ind w:left="1000"/>
    </w:pPr>
    <w:rPr>
      <w:rFonts w:ascii="XO Thames" w:hAnsi="XO Thames"/>
      <w:color w:val="auto"/>
      <w:sz w:val="28"/>
    </w:rPr>
  </w:style>
  <w:style w:type="character" w:customStyle="1" w:styleId="60">
    <w:name w:val="Оглавление 6 Знак"/>
    <w:link w:val="6"/>
    <w:uiPriority w:val="99"/>
    <w:locked/>
    <w:rsid w:val="008C7075"/>
    <w:rPr>
      <w:rFonts w:ascii="XO Thames" w:hAnsi="XO Thames"/>
      <w:sz w:val="28"/>
    </w:rPr>
  </w:style>
  <w:style w:type="paragraph" w:customStyle="1" w:styleId="12">
    <w:name w:val="Основной шрифт абзаца1"/>
    <w:uiPriority w:val="99"/>
    <w:rsid w:val="008C7075"/>
    <w:pPr>
      <w:spacing w:after="160" w:line="259" w:lineRule="auto"/>
    </w:pPr>
    <w:rPr>
      <w:color w:val="000000"/>
      <w:szCs w:val="20"/>
    </w:rPr>
  </w:style>
  <w:style w:type="paragraph" w:styleId="7">
    <w:name w:val="toc 7"/>
    <w:basedOn w:val="a"/>
    <w:next w:val="a"/>
    <w:link w:val="70"/>
    <w:uiPriority w:val="99"/>
    <w:rsid w:val="008C7075"/>
    <w:pPr>
      <w:spacing w:after="0" w:line="240" w:lineRule="auto"/>
      <w:ind w:left="1200"/>
    </w:pPr>
    <w:rPr>
      <w:rFonts w:ascii="XO Thames" w:hAnsi="XO Thames"/>
      <w:color w:val="auto"/>
      <w:sz w:val="28"/>
    </w:rPr>
  </w:style>
  <w:style w:type="character" w:customStyle="1" w:styleId="70">
    <w:name w:val="Оглавление 7 Знак"/>
    <w:link w:val="7"/>
    <w:uiPriority w:val="99"/>
    <w:locked/>
    <w:rsid w:val="008C7075"/>
    <w:rPr>
      <w:rFonts w:ascii="XO Thames" w:hAnsi="XO Thames"/>
      <w:sz w:val="28"/>
    </w:rPr>
  </w:style>
  <w:style w:type="paragraph" w:customStyle="1" w:styleId="Endnote">
    <w:name w:val="Endnote"/>
    <w:link w:val="Endnote1"/>
    <w:uiPriority w:val="99"/>
    <w:rsid w:val="008C7075"/>
    <w:pPr>
      <w:ind w:firstLine="851"/>
      <w:jc w:val="both"/>
    </w:pPr>
    <w:rPr>
      <w:rFonts w:ascii="XO Thames" w:hAnsi="XO Thames"/>
      <w:szCs w:val="20"/>
    </w:rPr>
  </w:style>
  <w:style w:type="character" w:customStyle="1" w:styleId="Endnote1">
    <w:name w:val="Endnote1"/>
    <w:link w:val="Endnote"/>
    <w:uiPriority w:val="99"/>
    <w:locked/>
    <w:rsid w:val="008C7075"/>
    <w:rPr>
      <w:rFonts w:ascii="XO Thames" w:hAnsi="XO Thames"/>
      <w:sz w:val="22"/>
    </w:rPr>
  </w:style>
  <w:style w:type="paragraph" w:styleId="31">
    <w:name w:val="toc 3"/>
    <w:basedOn w:val="a"/>
    <w:next w:val="a"/>
    <w:link w:val="32"/>
    <w:uiPriority w:val="99"/>
    <w:rsid w:val="008C7075"/>
    <w:pPr>
      <w:spacing w:after="0" w:line="240" w:lineRule="auto"/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8C7075"/>
    <w:rPr>
      <w:rFonts w:ascii="XO Thames" w:hAnsi="XO Thames"/>
      <w:sz w:val="28"/>
    </w:rPr>
  </w:style>
  <w:style w:type="paragraph" w:styleId="a3">
    <w:name w:val="footer"/>
    <w:basedOn w:val="a"/>
    <w:link w:val="a4"/>
    <w:uiPriority w:val="99"/>
    <w:rsid w:val="008C7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1"/>
    <w:link w:val="a3"/>
    <w:uiPriority w:val="99"/>
    <w:locked/>
    <w:rsid w:val="008C7075"/>
    <w:rPr>
      <w:rFonts w:cs="Times New Roman"/>
    </w:rPr>
  </w:style>
  <w:style w:type="paragraph" w:styleId="a5">
    <w:name w:val="header"/>
    <w:basedOn w:val="a"/>
    <w:link w:val="a6"/>
    <w:uiPriority w:val="99"/>
    <w:rsid w:val="008C7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1"/>
    <w:link w:val="a5"/>
    <w:uiPriority w:val="99"/>
    <w:locked/>
    <w:rsid w:val="008C7075"/>
    <w:rPr>
      <w:rFonts w:cs="Times New Roman"/>
    </w:rPr>
  </w:style>
  <w:style w:type="paragraph" w:customStyle="1" w:styleId="13">
    <w:name w:val="Гиперссылка1"/>
    <w:basedOn w:val="12"/>
    <w:link w:val="a7"/>
    <w:uiPriority w:val="99"/>
    <w:rsid w:val="008C7075"/>
    <w:rPr>
      <w:color w:val="0000FF"/>
      <w:u w:val="single"/>
    </w:rPr>
  </w:style>
  <w:style w:type="character" w:styleId="a7">
    <w:name w:val="Hyperlink"/>
    <w:basedOn w:val="a0"/>
    <w:link w:val="13"/>
    <w:uiPriority w:val="99"/>
    <w:locked/>
    <w:rsid w:val="008C7075"/>
    <w:rPr>
      <w:rFonts w:cs="Times New Roman"/>
      <w:color w:val="0000FF"/>
      <w:u w:val="single"/>
    </w:rPr>
  </w:style>
  <w:style w:type="paragraph" w:customStyle="1" w:styleId="Footnote">
    <w:name w:val="Footnote"/>
    <w:link w:val="Footnote1"/>
    <w:uiPriority w:val="99"/>
    <w:rsid w:val="008C7075"/>
    <w:pPr>
      <w:ind w:firstLine="851"/>
      <w:jc w:val="both"/>
    </w:pPr>
    <w:rPr>
      <w:rFonts w:ascii="XO Thames" w:hAnsi="XO Thames"/>
      <w:szCs w:val="20"/>
    </w:rPr>
  </w:style>
  <w:style w:type="character" w:customStyle="1" w:styleId="Footnote1">
    <w:name w:val="Footnote1"/>
    <w:link w:val="Footnote"/>
    <w:uiPriority w:val="99"/>
    <w:locked/>
    <w:rsid w:val="008C7075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8C7075"/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8C707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8C7075"/>
    <w:pPr>
      <w:jc w:val="both"/>
    </w:pPr>
    <w:rPr>
      <w:rFonts w:ascii="XO Thames" w:hAnsi="XO Thames"/>
      <w:sz w:val="28"/>
      <w:szCs w:val="20"/>
    </w:rPr>
  </w:style>
  <w:style w:type="character" w:customStyle="1" w:styleId="HeaderandFooter1">
    <w:name w:val="Header and Footer1"/>
    <w:link w:val="HeaderandFooter"/>
    <w:uiPriority w:val="99"/>
    <w:locked/>
    <w:rsid w:val="008C7075"/>
    <w:rPr>
      <w:rFonts w:ascii="XO Thames" w:hAnsi="XO Thames"/>
      <w:sz w:val="28"/>
    </w:rPr>
  </w:style>
  <w:style w:type="paragraph" w:styleId="9">
    <w:name w:val="toc 9"/>
    <w:basedOn w:val="a"/>
    <w:next w:val="a"/>
    <w:link w:val="90"/>
    <w:uiPriority w:val="99"/>
    <w:rsid w:val="008C7075"/>
    <w:pPr>
      <w:spacing w:after="0" w:line="240" w:lineRule="auto"/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8C7075"/>
    <w:rPr>
      <w:rFonts w:ascii="XO Thames" w:hAnsi="XO Thames"/>
      <w:sz w:val="28"/>
    </w:rPr>
  </w:style>
  <w:style w:type="paragraph" w:styleId="8">
    <w:name w:val="toc 8"/>
    <w:basedOn w:val="a"/>
    <w:next w:val="a"/>
    <w:link w:val="80"/>
    <w:uiPriority w:val="99"/>
    <w:rsid w:val="008C7075"/>
    <w:pPr>
      <w:spacing w:after="0" w:line="240" w:lineRule="auto"/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8C7075"/>
    <w:rPr>
      <w:rFonts w:ascii="XO Thames" w:hAnsi="XO Thames"/>
      <w:sz w:val="28"/>
    </w:rPr>
  </w:style>
  <w:style w:type="paragraph" w:customStyle="1" w:styleId="16">
    <w:name w:val="Строгий1"/>
    <w:basedOn w:val="12"/>
    <w:link w:val="a8"/>
    <w:uiPriority w:val="99"/>
    <w:rsid w:val="008C7075"/>
    <w:rPr>
      <w:b/>
    </w:rPr>
  </w:style>
  <w:style w:type="character" w:styleId="a8">
    <w:name w:val="Strong"/>
    <w:basedOn w:val="a0"/>
    <w:link w:val="16"/>
    <w:uiPriority w:val="99"/>
    <w:qFormat/>
    <w:locked/>
    <w:rsid w:val="008C7075"/>
    <w:rPr>
      <w:rFonts w:cs="Times New Roman"/>
      <w:b/>
    </w:rPr>
  </w:style>
  <w:style w:type="paragraph" w:styleId="51">
    <w:name w:val="toc 5"/>
    <w:basedOn w:val="a"/>
    <w:next w:val="a"/>
    <w:link w:val="52"/>
    <w:uiPriority w:val="99"/>
    <w:rsid w:val="008C7075"/>
    <w:pPr>
      <w:spacing w:after="0" w:line="240" w:lineRule="auto"/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8C7075"/>
    <w:rPr>
      <w:rFonts w:ascii="XO Thames" w:hAnsi="XO Thames"/>
      <w:sz w:val="28"/>
    </w:rPr>
  </w:style>
  <w:style w:type="paragraph" w:styleId="a9">
    <w:name w:val="Normal (Web)"/>
    <w:basedOn w:val="a"/>
    <w:link w:val="aa"/>
    <w:uiPriority w:val="99"/>
    <w:rsid w:val="008C7075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a">
    <w:name w:val="Обычный (веб) Знак"/>
    <w:basedOn w:val="11"/>
    <w:link w:val="a9"/>
    <w:uiPriority w:val="99"/>
    <w:locked/>
    <w:rsid w:val="008C7075"/>
    <w:rPr>
      <w:rFonts w:ascii="Times New Roman" w:hAnsi="Times New Roman" w:cs="Times New Roman"/>
      <w:sz w:val="24"/>
    </w:rPr>
  </w:style>
  <w:style w:type="paragraph" w:styleId="ab">
    <w:name w:val="Subtitle"/>
    <w:basedOn w:val="a"/>
    <w:next w:val="a"/>
    <w:link w:val="ac"/>
    <w:uiPriority w:val="99"/>
    <w:qFormat/>
    <w:rsid w:val="008C7075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ac">
    <w:name w:val="Подзаголовок Знак"/>
    <w:basedOn w:val="a0"/>
    <w:link w:val="ab"/>
    <w:uiPriority w:val="99"/>
    <w:locked/>
    <w:rsid w:val="008C7075"/>
    <w:rPr>
      <w:rFonts w:ascii="XO Thames" w:hAnsi="XO Thames"/>
      <w:i/>
      <w:sz w:val="24"/>
    </w:rPr>
  </w:style>
  <w:style w:type="paragraph" w:styleId="ad">
    <w:name w:val="Title"/>
    <w:basedOn w:val="a"/>
    <w:next w:val="a"/>
    <w:link w:val="ae"/>
    <w:uiPriority w:val="99"/>
    <w:qFormat/>
    <w:rsid w:val="008C7075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e">
    <w:name w:val="Название Знак"/>
    <w:basedOn w:val="a0"/>
    <w:link w:val="ad"/>
    <w:uiPriority w:val="99"/>
    <w:locked/>
    <w:rsid w:val="008C7075"/>
    <w:rPr>
      <w:rFonts w:ascii="XO Thames" w:hAnsi="XO Thames"/>
      <w:b/>
      <w:caps/>
      <w:sz w:val="40"/>
    </w:rPr>
  </w:style>
  <w:style w:type="table" w:styleId="af">
    <w:name w:val="Table Grid"/>
    <w:basedOn w:val="a1"/>
    <w:uiPriority w:val="99"/>
    <w:rsid w:val="008C7075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B03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B03010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1139</Words>
  <Characters>8543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2026-09-21T05:07:00Z</cp:lastPrinted>
  <dcterms:created xsi:type="dcterms:W3CDTF">2026-09-22T13:16:00Z</dcterms:created>
  <dcterms:modified xsi:type="dcterms:W3CDTF">2026-10-01T08:43:00Z</dcterms:modified>
</cp:coreProperties>
</file>