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995CA6" w:rsidRDefault="00CA32A5" w:rsidP="00912A8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искового</w:t>
      </w:r>
      <w:r w:rsidRPr="00CA32A5">
        <w:rPr>
          <w:rFonts w:ascii="Times New Roman" w:hAnsi="Times New Roman" w:cs="Times New Roman"/>
          <w:b/>
          <w:sz w:val="24"/>
          <w:szCs w:val="24"/>
        </w:rPr>
        <w:t xml:space="preserve"> заявление о </w:t>
      </w:r>
      <w:r w:rsidR="00F45545" w:rsidRPr="00F45545">
        <w:rPr>
          <w:rFonts w:ascii="Times New Roman" w:hAnsi="Times New Roman" w:cs="Times New Roman"/>
          <w:b/>
          <w:sz w:val="24"/>
          <w:szCs w:val="24"/>
        </w:rPr>
        <w:t>разделе наследственного имущества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Pr="006000B0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r w:rsidR="00345E81" w:rsidRPr="006000B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6000B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6000B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6000B0" w:rsidRPr="006000B0" w:rsidRDefault="006000B0" w:rsidP="00600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00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 _____________________________</w:t>
      </w:r>
      <w:r w:rsidRPr="006000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6000B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(сумма в рублях, </w:t>
      </w:r>
      <w:r w:rsidRPr="006000B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>если иск подлежит оценке)</w:t>
      </w:r>
    </w:p>
    <w:p w:rsidR="006000B0" w:rsidRPr="00345E81" w:rsidRDefault="006000B0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A32A5" w:rsidRPr="008A1A76" w:rsidRDefault="00CA32A5" w:rsidP="00CA32A5">
      <w:pPr>
        <w:pStyle w:val="1"/>
        <w:shd w:val="clear" w:color="auto" w:fill="FFFFFF"/>
        <w:jc w:val="center"/>
        <w:rPr>
          <w:sz w:val="24"/>
          <w:szCs w:val="24"/>
        </w:rPr>
      </w:pPr>
      <w:r w:rsidRPr="00CA32A5">
        <w:rPr>
          <w:sz w:val="24"/>
          <w:szCs w:val="24"/>
        </w:rPr>
        <w:t xml:space="preserve">Исковое заявление </w:t>
      </w:r>
      <w:r w:rsidR="008A1A76" w:rsidRPr="008A1A76">
        <w:rPr>
          <w:sz w:val="24"/>
          <w:szCs w:val="24"/>
        </w:rPr>
        <w:t>о разделе наследственного имущества</w:t>
      </w: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"___" __________ года умер(ла) _______________________ </w:t>
      </w:r>
      <w:r w:rsidRPr="008A1A76">
        <w:rPr>
          <w:i/>
          <w:color w:val="000000"/>
        </w:rPr>
        <w:t>(Ф.И.О., год, место рождения).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Завещания _____________________ не составлялось. Наследниками первой очереди по закону являются: ___________________________ </w:t>
      </w:r>
      <w:r w:rsidRPr="008A1A76">
        <w:rPr>
          <w:i/>
          <w:color w:val="000000"/>
        </w:rPr>
        <w:t>(Ф.И.О. истца 1);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1"/>
          <w:szCs w:val="21"/>
        </w:rPr>
      </w:pPr>
      <w:r w:rsidRPr="008A1A76">
        <w:rPr>
          <w:color w:val="000000"/>
        </w:rPr>
        <w:lastRenderedPageBreak/>
        <w:t xml:space="preserve">__________________________ </w:t>
      </w:r>
      <w:r w:rsidRPr="008A1A76">
        <w:rPr>
          <w:i/>
          <w:color w:val="000000"/>
        </w:rPr>
        <w:t>(Ф.И.О. истца 2)</w:t>
      </w:r>
      <w:r w:rsidRPr="008A1A76">
        <w:rPr>
          <w:color w:val="000000"/>
        </w:rPr>
        <w:t xml:space="preserve">; ____________________________ </w:t>
      </w:r>
      <w:r w:rsidRPr="008A1A76">
        <w:rPr>
          <w:i/>
          <w:color w:val="000000"/>
        </w:rPr>
        <w:t>(Ф.И.О. ответчика).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В состав наследства входит следующее имущество:_____________________</w:t>
      </w:r>
      <w:r w:rsidR="00CC7887" w:rsidRPr="00CC7887">
        <w:rPr>
          <w:color w:val="000000"/>
        </w:rPr>
        <w:t>___________________________________________________________________________________________________________________________</w:t>
      </w:r>
      <w:r w:rsidRPr="008A1A76">
        <w:rPr>
          <w:color w:val="000000"/>
        </w:rPr>
        <w:t xml:space="preserve"> </w:t>
      </w:r>
      <w:r w:rsidRPr="00CC7887">
        <w:rPr>
          <w:i/>
          <w:color w:val="000000"/>
        </w:rPr>
        <w:t>(указать перечень имущества, его стоимость).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Истец 1 и истец 2 составили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наследственного имущества между тремя вышеперечисленными наследниками, согласно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которому __________________________________</w:t>
      </w:r>
      <w:r w:rsidR="00CC7887" w:rsidRPr="00CC7887">
        <w:rPr>
          <w:color w:val="000000"/>
        </w:rPr>
        <w:t>_________________________________________________________________________________________________________________________________________________</w:t>
      </w:r>
      <w:r w:rsidRPr="008A1A76">
        <w:rPr>
          <w:color w:val="000000"/>
        </w:rPr>
        <w:t xml:space="preserve"> </w:t>
      </w:r>
      <w:r w:rsidRPr="00CC7887">
        <w:rPr>
          <w:i/>
          <w:color w:val="000000"/>
        </w:rPr>
        <w:t>(указать каким образом принято решение о разделе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наследственного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имущества).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Однако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не желает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 подписывать данное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соглашение,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каким-либо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иным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образом </w:t>
      </w:r>
      <w:r w:rsidRPr="008A1A76">
        <w:rPr>
          <w:rStyle w:val="apple-converted-space"/>
          <w:color w:val="000000"/>
        </w:rPr>
        <w:t> </w:t>
      </w:r>
      <w:r w:rsidR="00F45545">
        <w:rPr>
          <w:color w:val="000000"/>
        </w:rPr>
        <w:t xml:space="preserve">разделить </w:t>
      </w:r>
      <w:r w:rsidRPr="008A1A76">
        <w:rPr>
          <w:color w:val="000000"/>
        </w:rPr>
        <w:t>наследственное имущество.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Поскольку наследники не могут самостоятельно договориться 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 наследственного имущества, наследники просят суд определить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долю каждого наследника.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 основании вышеизложенного, руководствуясь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252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1141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1142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1164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кодекса Российской </w:t>
      </w:r>
      <w:r w:rsidRPr="008A1A76">
        <w:rPr>
          <w:rStyle w:val="apple-converted-space"/>
          <w:color w:val="000000"/>
        </w:rPr>
        <w:t> </w:t>
      </w:r>
      <w:r w:rsidR="00F45545">
        <w:rPr>
          <w:color w:val="000000"/>
        </w:rPr>
        <w:t>Федерации</w:t>
      </w:r>
      <w:r w:rsidRPr="008A1A76">
        <w:rPr>
          <w:color w:val="000000"/>
        </w:rPr>
        <w:t>,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24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131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132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 процессуального кодекса Российской Федерации, просим: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Разделить наследственное имущество следующим образом: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1 выделить: ____________________________________.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2 выделить: ____________________________________.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Ответчику выделить: __________________________________.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Приложения</w:t>
      </w:r>
      <w:r w:rsidR="00F45545">
        <w:t xml:space="preserve"> </w:t>
      </w:r>
      <w:r w:rsidR="00F45545" w:rsidRPr="00F45545">
        <w:rPr>
          <w:i/>
        </w:rPr>
        <w:t>(указать необходимое)</w:t>
      </w:r>
      <w:r w:rsidRPr="00F45545">
        <w:rPr>
          <w:i/>
          <w:color w:val="000000"/>
        </w:rPr>
        <w:t>: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1. Копии исковых заявлений для ответчика.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2. Документ об оплате госпошлины.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3. Свидетельство о смерти.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 4. Свидетельство о праве на наследство.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5. Иные документы.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"_____" ______________ г.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_____________________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                    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                     Подпись, расшифровка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8A1A76" w:rsidRPr="008A1A76" w:rsidRDefault="008A1A76" w:rsidP="008A1A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8A1A76" w:rsidRDefault="008A1A76" w:rsidP="008A1A7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8A1A76" w:rsidRPr="008A1A76" w:rsidRDefault="008A1A76" w:rsidP="00CA32A5">
      <w:pPr>
        <w:pStyle w:val="1"/>
        <w:shd w:val="clear" w:color="auto" w:fill="FFFFFF"/>
        <w:jc w:val="center"/>
        <w:rPr>
          <w:sz w:val="24"/>
          <w:szCs w:val="24"/>
        </w:rPr>
      </w:pP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A32A5" w:rsidRPr="00995CA6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</w:p>
    <w:p w:rsidR="00CA32A5" w:rsidRDefault="00CA32A5" w:rsidP="00995CA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7D3" w:rsidRPr="00995CA6" w:rsidRDefault="007B17D3">
      <w:pPr>
        <w:rPr>
          <w:rFonts w:ascii="Times New Roman" w:hAnsi="Times New Roman" w:cs="Times New Roman"/>
        </w:rPr>
      </w:pPr>
    </w:p>
    <w:sectPr w:rsidR="007B17D3" w:rsidRPr="0099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A6"/>
    <w:rsid w:val="00040363"/>
    <w:rsid w:val="00245171"/>
    <w:rsid w:val="00345E81"/>
    <w:rsid w:val="005F3946"/>
    <w:rsid w:val="006000B0"/>
    <w:rsid w:val="006C7493"/>
    <w:rsid w:val="007B17D3"/>
    <w:rsid w:val="008A1A76"/>
    <w:rsid w:val="00912A87"/>
    <w:rsid w:val="00995CA6"/>
    <w:rsid w:val="00AF78FD"/>
    <w:rsid w:val="00CA32A5"/>
    <w:rsid w:val="00CC7887"/>
    <w:rsid w:val="00F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65483-7F2B-4EFE-BB98-B4F151C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35EE-4AAB-4256-9511-B141F4E0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настя</cp:lastModifiedBy>
  <cp:revision>2</cp:revision>
  <dcterms:created xsi:type="dcterms:W3CDTF">2014-09-04T13:31:00Z</dcterms:created>
  <dcterms:modified xsi:type="dcterms:W3CDTF">2014-09-04T13:31:00Z</dcterms:modified>
</cp:coreProperties>
</file>