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BB" w:rsidRPr="00986DBB" w:rsidRDefault="00986DBB" w:rsidP="00986DBB">
      <w:pPr>
        <w:pStyle w:val="ConsPlusNonformat"/>
        <w:spacing w:before="260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В Карсунский районный суд Ульяновской области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Заявитель: _______________________________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              (Ф.И.О. или наименование,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              процессуальное положение)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адрес </w:t>
      </w:r>
      <w:proofErr w:type="gramStart"/>
      <w:r w:rsidRPr="00986DBB">
        <w:rPr>
          <w:rFonts w:ascii="Times New Roman" w:hAnsi="Times New Roman" w:cs="Times New Roman"/>
          <w:sz w:val="22"/>
          <w:szCs w:val="22"/>
        </w:rPr>
        <w:t>или  место</w:t>
      </w:r>
      <w:proofErr w:type="gramEnd"/>
      <w:r w:rsidRPr="00986DBB">
        <w:rPr>
          <w:rFonts w:ascii="Times New Roman" w:hAnsi="Times New Roman" w:cs="Times New Roman"/>
          <w:sz w:val="22"/>
          <w:szCs w:val="22"/>
        </w:rPr>
        <w:t xml:space="preserve">  жительства (пребывания):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телефон: _____________, факс: 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адрес электронной почты: _________________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Вариант.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Представитель заявителя: _________________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          (данные с учетом </w:t>
      </w:r>
      <w:hyperlink r:id="rId4">
        <w:r w:rsidRPr="00986DBB">
          <w:rPr>
            <w:rFonts w:ascii="Times New Roman" w:hAnsi="Times New Roman" w:cs="Times New Roman"/>
            <w:color w:val="0000FF"/>
            <w:sz w:val="22"/>
            <w:szCs w:val="22"/>
          </w:rPr>
          <w:t>ст. ст. 49</w:t>
        </w:r>
      </w:hyperlink>
      <w:r w:rsidRPr="00986DBB">
        <w:rPr>
          <w:rFonts w:ascii="Times New Roman" w:hAnsi="Times New Roman" w:cs="Times New Roman"/>
          <w:sz w:val="22"/>
          <w:szCs w:val="22"/>
        </w:rPr>
        <w:t xml:space="preserve"> - </w:t>
      </w:r>
      <w:hyperlink r:id="rId5">
        <w:r w:rsidRPr="00986DBB">
          <w:rPr>
            <w:rFonts w:ascii="Times New Roman" w:hAnsi="Times New Roman" w:cs="Times New Roman"/>
            <w:color w:val="0000FF"/>
            <w:sz w:val="22"/>
            <w:szCs w:val="22"/>
          </w:rPr>
          <w:t>54</w:t>
        </w:r>
      </w:hyperlink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      Гражданского процессуального кодекса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Российской Федерации)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адрес: __________________________________,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телефон: _____________, факс: 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адрес электронной почты: ________________,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идентификатор гражданина: 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Дело N ___________________________________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Истец: ___________________________________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            (Ф.И.О. или наименование)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адрес </w:t>
      </w:r>
      <w:proofErr w:type="gramStart"/>
      <w:r w:rsidRPr="00986DBB">
        <w:rPr>
          <w:rFonts w:ascii="Times New Roman" w:hAnsi="Times New Roman" w:cs="Times New Roman"/>
          <w:sz w:val="22"/>
          <w:szCs w:val="22"/>
        </w:rPr>
        <w:t>или  место</w:t>
      </w:r>
      <w:proofErr w:type="gramEnd"/>
      <w:r w:rsidRPr="00986DBB">
        <w:rPr>
          <w:rFonts w:ascii="Times New Roman" w:hAnsi="Times New Roman" w:cs="Times New Roman"/>
          <w:sz w:val="22"/>
          <w:szCs w:val="22"/>
        </w:rPr>
        <w:t xml:space="preserve">  жительства (пребывания):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телефон: _____________, факс: 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адрес электронной почты: _________________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Ответчик: ________________________________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              (Ф.И.О. или наименование)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 w:rsidRPr="00986DBB">
        <w:rPr>
          <w:rFonts w:ascii="Times New Roman" w:hAnsi="Times New Roman" w:cs="Times New Roman"/>
          <w:sz w:val="22"/>
          <w:szCs w:val="22"/>
        </w:rPr>
        <w:t>адрес  или</w:t>
      </w:r>
      <w:proofErr w:type="gramEnd"/>
      <w:r w:rsidRPr="00986DBB">
        <w:rPr>
          <w:rFonts w:ascii="Times New Roman" w:hAnsi="Times New Roman" w:cs="Times New Roman"/>
          <w:sz w:val="22"/>
          <w:szCs w:val="22"/>
        </w:rPr>
        <w:t xml:space="preserve">  место жительства (пребывания):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телефон: ______________, факс: __________,</w:t>
      </w:r>
    </w:p>
    <w:p w:rsidR="00986DBB" w:rsidRPr="00986DBB" w:rsidRDefault="00986DBB" w:rsidP="00986DB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86DBB">
        <w:rPr>
          <w:rFonts w:ascii="Times New Roman" w:hAnsi="Times New Roman" w:cs="Times New Roman"/>
          <w:sz w:val="22"/>
          <w:szCs w:val="22"/>
        </w:rPr>
        <w:t xml:space="preserve">                                 адрес электронной почты: _________________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DBB" w:rsidRDefault="00986DB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86DBB" w:rsidRPr="00986DBB" w:rsidRDefault="00986DBB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986DBB">
        <w:rPr>
          <w:rFonts w:ascii="Times New Roman" w:hAnsi="Times New Roman" w:cs="Times New Roman"/>
          <w:szCs w:val="22"/>
        </w:rPr>
        <w:t>Заявление</w:t>
      </w:r>
    </w:p>
    <w:p w:rsidR="00986DBB" w:rsidRPr="00986DBB" w:rsidRDefault="00986DB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о выдаче копии протокола судебного заседания</w:t>
      </w:r>
    </w:p>
    <w:p w:rsidR="00986DBB" w:rsidRPr="00986DBB" w:rsidRDefault="00986DB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по гражданскому делу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"__"___________ ____ г. Карсунским районным судом Ульяновской области __________________________ было проведено судебное заседание по делу N __________ по иску ____________ (наименование или Ф.И.О. истца) к ___________ (наименование или Ф.И.О. ответчика) о _________________ (предмет иска).</w:t>
      </w:r>
    </w:p>
    <w:p w:rsidR="00986DBB" w:rsidRPr="00986DBB" w:rsidRDefault="00986D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В связи с возникшей необходимостью вследствие _________________ мне необходимо ознакомиться с протоколом данного судебного заседания для __________________________.</w:t>
      </w:r>
    </w:p>
    <w:p w:rsidR="00986DBB" w:rsidRPr="00986DBB" w:rsidRDefault="00986D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 xml:space="preserve">В соответствии с вышеизложенным и со </w:t>
      </w:r>
      <w:hyperlink r:id="rId6">
        <w:r w:rsidRPr="00986DBB">
          <w:rPr>
            <w:rFonts w:ascii="Times New Roman" w:hAnsi="Times New Roman" w:cs="Times New Roman"/>
            <w:color w:val="0000FF"/>
            <w:szCs w:val="22"/>
          </w:rPr>
          <w:t>ст. ст. 35</w:t>
        </w:r>
      </w:hyperlink>
      <w:r w:rsidRPr="00986DBB">
        <w:rPr>
          <w:rFonts w:ascii="Times New Roman" w:hAnsi="Times New Roman" w:cs="Times New Roman"/>
          <w:szCs w:val="22"/>
        </w:rPr>
        <w:t xml:space="preserve">, </w:t>
      </w:r>
      <w:hyperlink r:id="rId7">
        <w:r w:rsidRPr="00986DBB">
          <w:rPr>
            <w:rFonts w:ascii="Times New Roman" w:hAnsi="Times New Roman" w:cs="Times New Roman"/>
            <w:color w:val="0000FF"/>
            <w:szCs w:val="22"/>
          </w:rPr>
          <w:t>228</w:t>
        </w:r>
      </w:hyperlink>
      <w:r w:rsidRPr="00986DBB">
        <w:rPr>
          <w:rFonts w:ascii="Times New Roman" w:hAnsi="Times New Roman" w:cs="Times New Roman"/>
          <w:szCs w:val="22"/>
        </w:rPr>
        <w:t xml:space="preserve">, </w:t>
      </w:r>
      <w:hyperlink r:id="rId8">
        <w:r w:rsidRPr="00986DBB">
          <w:rPr>
            <w:rFonts w:ascii="Times New Roman" w:hAnsi="Times New Roman" w:cs="Times New Roman"/>
            <w:color w:val="0000FF"/>
            <w:szCs w:val="22"/>
          </w:rPr>
          <w:t>230</w:t>
        </w:r>
      </w:hyperlink>
      <w:r w:rsidRPr="00986DBB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</w:t>
      </w:r>
      <w:hyperlink r:id="rId9">
        <w:r w:rsidRPr="00986DBB">
          <w:rPr>
            <w:rFonts w:ascii="Times New Roman" w:hAnsi="Times New Roman" w:cs="Times New Roman"/>
            <w:color w:val="0000FF"/>
            <w:szCs w:val="22"/>
          </w:rPr>
          <w:t>п. 17</w:t>
        </w:r>
      </w:hyperlink>
      <w:r w:rsidRPr="00986DBB">
        <w:rPr>
          <w:rFonts w:ascii="Times New Roman" w:hAnsi="Times New Roman" w:cs="Times New Roman"/>
          <w:szCs w:val="22"/>
        </w:rPr>
        <w:t xml:space="preserve"> Постановления Пленума Верховного Суда Российской Федерации от 26.06.2008 N 13 "О применении норм Гражданского процессуального кодекса Российской Федерации при рассмотрении и разрешении дел в суде первой инстанции", </w:t>
      </w:r>
      <w:hyperlink r:id="rId10">
        <w:r w:rsidRPr="00986DBB">
          <w:rPr>
            <w:rFonts w:ascii="Times New Roman" w:hAnsi="Times New Roman" w:cs="Times New Roman"/>
            <w:color w:val="0000FF"/>
            <w:szCs w:val="22"/>
          </w:rPr>
          <w:t>п. 7.12</w:t>
        </w:r>
      </w:hyperlink>
      <w:r w:rsidRPr="00986DBB">
        <w:rPr>
          <w:rFonts w:ascii="Times New Roman" w:hAnsi="Times New Roman" w:cs="Times New Roman"/>
          <w:szCs w:val="22"/>
        </w:rPr>
        <w:t xml:space="preserve"> Инструкции по судебному делопроизводству в районном суде, утвержденной Приказом Судебного департамента при Верховном Суде Российской Федерации от 29.04.2003 N 36,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прошу выдать мне копию протокола судебного заседания от "__"______________ _____ г. по делу N ___________________.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Приложение:</w:t>
      </w:r>
    </w:p>
    <w:p w:rsidR="00986DBB" w:rsidRPr="00986DBB" w:rsidRDefault="00986D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lastRenderedPageBreak/>
        <w:t>1. Доверенность представителя (или иные документы, подтверждающие полномочия представителя) от "___"________ ____ г. N ___ (если заявление подписывается/подается представителем заявителя).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"__"___________ ____ г.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Заявитель (представитель):</w:t>
      </w:r>
    </w:p>
    <w:p w:rsidR="00986DBB" w:rsidRPr="00986DBB" w:rsidRDefault="00986D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Вариант: ______________________ (наименование должности, наименование организации)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86DBB">
        <w:rPr>
          <w:rFonts w:ascii="Times New Roman" w:hAnsi="Times New Roman" w:cs="Times New Roman"/>
          <w:szCs w:val="22"/>
        </w:rPr>
        <w:t>________________ (подпись) / _________________________ (Ф.И.О.)</w:t>
      </w:r>
    </w:p>
    <w:p w:rsidR="00986DBB" w:rsidRPr="00986DBB" w:rsidRDefault="00986DB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629B0" w:rsidRDefault="006629B0"/>
    <w:sectPr w:rsidR="006629B0" w:rsidSect="00986D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BB"/>
    <w:rsid w:val="006629B0"/>
    <w:rsid w:val="009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AEB71-ED18-467E-A1B4-1C48293D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6D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6D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10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317&amp;dst=10105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1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317&amp;dst=100253" TargetMode="External"/><Relationship Id="rId10" Type="http://schemas.openxmlformats.org/officeDocument/2006/relationships/hyperlink" Target="https://login.consultant.ru/link/?req=doc&amp;base=LAW&amp;n=524966&amp;dst=104054" TargetMode="External"/><Relationship Id="rId4" Type="http://schemas.openxmlformats.org/officeDocument/2006/relationships/hyperlink" Target="https://login.consultant.ru/link/?req=doc&amp;base=LAW&amp;n=502317&amp;dst=1208" TargetMode="External"/><Relationship Id="rId9" Type="http://schemas.openxmlformats.org/officeDocument/2006/relationships/hyperlink" Target="https://login.consultant.ru/link/?req=doc&amp;base=LAW&amp;n=125962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2026-03-11T07:18:00Z</dcterms:created>
  <dcterms:modified xsi:type="dcterms:W3CDTF">2026-03-11T07:20:00Z</dcterms:modified>
</cp:coreProperties>
</file>