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F27" w:rsidRDefault="00553F27">
      <w:pPr>
        <w:spacing w:after="1" w:line="220" w:lineRule="atLeast"/>
        <w:jc w:val="both"/>
        <w:outlineLvl w:val="0"/>
      </w:pPr>
    </w:p>
    <w:p w:rsidR="00553F27" w:rsidRDefault="00553F27">
      <w:pPr>
        <w:spacing w:after="1" w:line="220" w:lineRule="atLeast"/>
        <w:jc w:val="both"/>
        <w:outlineLvl w:val="0"/>
      </w:pPr>
      <w:r>
        <w:rPr>
          <w:rFonts w:ascii="Calibri" w:hAnsi="Calibri" w:cs="Calibri"/>
        </w:rPr>
        <w:t xml:space="preserve">31 января 2005 года N 26-ЗРТ </w:t>
      </w:r>
      <w:r>
        <w:rPr>
          <w:rFonts w:ascii="Calibri" w:hAnsi="Calibri" w:cs="Calibri"/>
        </w:rPr>
        <w:br/>
      </w:r>
    </w:p>
    <w:p w:rsidR="00553F27" w:rsidRDefault="00553F27">
      <w:pPr>
        <w:pBdr>
          <w:bottom w:val="single" w:sz="6" w:space="0" w:color="auto"/>
        </w:pBdr>
        <w:spacing w:before="100" w:after="100"/>
        <w:jc w:val="both"/>
        <w:rPr>
          <w:sz w:val="2"/>
          <w:szCs w:val="2"/>
        </w:rPr>
      </w:pPr>
    </w:p>
    <w:p w:rsidR="00553F27" w:rsidRDefault="00553F27">
      <w:pPr>
        <w:spacing w:after="1" w:line="220" w:lineRule="atLeast"/>
      </w:pPr>
    </w:p>
    <w:p w:rsidR="00553F27" w:rsidRDefault="00553F27">
      <w:pPr>
        <w:spacing w:after="1" w:line="220" w:lineRule="atLeast"/>
        <w:jc w:val="center"/>
      </w:pPr>
      <w:r>
        <w:rPr>
          <w:rFonts w:ascii="Calibri" w:hAnsi="Calibri" w:cs="Calibri"/>
          <w:b/>
        </w:rPr>
        <w:t>ЗАКОН РЕСПУБЛИКИ ТАТАРСТАН</w:t>
      </w:r>
    </w:p>
    <w:p w:rsidR="00553F27" w:rsidRDefault="00553F27">
      <w:pPr>
        <w:spacing w:after="1" w:line="220" w:lineRule="atLeast"/>
        <w:jc w:val="center"/>
      </w:pPr>
    </w:p>
    <w:p w:rsidR="00553F27" w:rsidRDefault="00553F27">
      <w:pPr>
        <w:spacing w:after="1" w:line="220" w:lineRule="atLeast"/>
        <w:jc w:val="center"/>
      </w:pPr>
      <w:r>
        <w:rPr>
          <w:rFonts w:ascii="Calibri" w:hAnsi="Calibri" w:cs="Calibri"/>
          <w:b/>
        </w:rPr>
        <w:t>ОБ УСТАНОВЛЕНИИ ГРАНИЦ ТЕРРИТОРИЙ И СТАТУСЕ</w:t>
      </w:r>
    </w:p>
    <w:p w:rsidR="00553F27" w:rsidRDefault="00553F27">
      <w:pPr>
        <w:spacing w:after="1" w:line="220" w:lineRule="atLeast"/>
        <w:jc w:val="center"/>
      </w:pPr>
      <w:r>
        <w:rPr>
          <w:rFonts w:ascii="Calibri" w:hAnsi="Calibri" w:cs="Calibri"/>
          <w:b/>
        </w:rPr>
        <w:t>МУНИЦИПАЛЬНОГО ОБРАЗОВАНИЯ "КАМСКО-УСТЬИНСКИЙ</w:t>
      </w:r>
    </w:p>
    <w:p w:rsidR="00553F27" w:rsidRDefault="00553F27">
      <w:pPr>
        <w:spacing w:after="1" w:line="220" w:lineRule="atLeast"/>
        <w:jc w:val="center"/>
      </w:pPr>
      <w:r>
        <w:rPr>
          <w:rFonts w:ascii="Calibri" w:hAnsi="Calibri" w:cs="Calibri"/>
          <w:b/>
        </w:rPr>
        <w:t>МУНИЦИПАЛЬНЫЙ РАЙОН" И МУНИЦИПАЛЬНЫХ ОБРАЗОВАНИЙ</w:t>
      </w:r>
    </w:p>
    <w:p w:rsidR="00553F27" w:rsidRDefault="00553F27">
      <w:pPr>
        <w:spacing w:after="1" w:line="220" w:lineRule="atLeast"/>
        <w:jc w:val="center"/>
      </w:pPr>
      <w:r>
        <w:rPr>
          <w:rFonts w:ascii="Calibri" w:hAnsi="Calibri" w:cs="Calibri"/>
          <w:b/>
        </w:rPr>
        <w:t>В ЕГО СОСТАВЕ</w:t>
      </w:r>
    </w:p>
    <w:p w:rsidR="00553F27" w:rsidRDefault="00553F27">
      <w:pPr>
        <w:spacing w:after="1" w:line="220" w:lineRule="atLeast"/>
        <w:ind w:firstLine="540"/>
        <w:jc w:val="both"/>
      </w:pPr>
    </w:p>
    <w:p w:rsidR="00553F27" w:rsidRDefault="00553F27">
      <w:pPr>
        <w:spacing w:after="1" w:line="220" w:lineRule="atLeast"/>
        <w:jc w:val="right"/>
      </w:pPr>
      <w:proofErr w:type="gramStart"/>
      <w:r>
        <w:rPr>
          <w:rFonts w:ascii="Calibri" w:hAnsi="Calibri" w:cs="Calibri"/>
        </w:rPr>
        <w:t>Принят</w:t>
      </w:r>
      <w:proofErr w:type="gramEnd"/>
    </w:p>
    <w:p w:rsidR="00553F27" w:rsidRDefault="00553F27">
      <w:pPr>
        <w:spacing w:after="1" w:line="220" w:lineRule="atLeast"/>
        <w:jc w:val="right"/>
      </w:pPr>
      <w:r>
        <w:rPr>
          <w:rFonts w:ascii="Calibri" w:hAnsi="Calibri" w:cs="Calibri"/>
        </w:rPr>
        <w:t>Государственным Советом</w:t>
      </w:r>
    </w:p>
    <w:p w:rsidR="00553F27" w:rsidRDefault="00553F27">
      <w:pPr>
        <w:spacing w:after="1" w:line="220" w:lineRule="atLeast"/>
        <w:jc w:val="right"/>
      </w:pPr>
      <w:r>
        <w:rPr>
          <w:rFonts w:ascii="Calibri" w:hAnsi="Calibri" w:cs="Calibri"/>
        </w:rPr>
        <w:t>Республики Татарстан</w:t>
      </w:r>
    </w:p>
    <w:p w:rsidR="00553F27" w:rsidRDefault="00553F27">
      <w:pPr>
        <w:spacing w:after="1" w:line="220" w:lineRule="atLeast"/>
        <w:jc w:val="right"/>
      </w:pPr>
      <w:r>
        <w:rPr>
          <w:rFonts w:ascii="Calibri" w:hAnsi="Calibri" w:cs="Calibri"/>
        </w:rPr>
        <w:t>26 января 2005 года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Настоящий Закон в соответствии с Федеральным </w:t>
      </w:r>
      <w:r>
        <w:rPr>
          <w:rFonts w:ascii="Calibri" w:hAnsi="Calibri" w:cs="Calibri"/>
          <w:color w:val="0000FF"/>
        </w:rPr>
        <w:t>законом</w:t>
      </w:r>
      <w:r>
        <w:rPr>
          <w:rFonts w:ascii="Calibri" w:hAnsi="Calibri" w:cs="Calibri"/>
        </w:rPr>
        <w:t xml:space="preserve"> от 6 октября 2003 года N 131-ФЗ "Об общих принципах организации местного самоуправления в Российской Федерации" образует муниципальное образование "Камско-Устьинский муниципальный район", устанавливает границы территорий муниципального образования "Камско-Устьинский муниципальный район" и входящих в его состав поселений, наделяет их соответствующим статусом.</w:t>
      </w:r>
    </w:p>
    <w:p w:rsidR="00553F27" w:rsidRDefault="00553F27">
      <w:pPr>
        <w:spacing w:after="1" w:line="220" w:lineRule="atLeast"/>
        <w:ind w:firstLine="540"/>
        <w:jc w:val="both"/>
      </w:pPr>
    </w:p>
    <w:p w:rsidR="00553F27" w:rsidRDefault="00553F27">
      <w:pPr>
        <w:spacing w:after="1" w:line="220" w:lineRule="atLeast"/>
        <w:ind w:firstLine="540"/>
        <w:jc w:val="both"/>
        <w:outlineLvl w:val="1"/>
      </w:pPr>
      <w:r>
        <w:rPr>
          <w:rFonts w:ascii="Calibri" w:hAnsi="Calibri" w:cs="Calibri"/>
        </w:rPr>
        <w:t>Статья 1. Образовать муниципальное образование "Камско-Устьинский муниципальный район" и наделить его статусом муниципального района.</w:t>
      </w:r>
    </w:p>
    <w:p w:rsidR="00553F27" w:rsidRDefault="00553F27">
      <w:pPr>
        <w:spacing w:before="220" w:after="1" w:line="220" w:lineRule="atLeast"/>
        <w:ind w:firstLine="540"/>
        <w:jc w:val="both"/>
      </w:pPr>
      <w:r>
        <w:rPr>
          <w:rFonts w:ascii="Calibri" w:hAnsi="Calibri" w:cs="Calibri"/>
        </w:rPr>
        <w:t>Установить границы территории муниципального образования "Камско-Устьинский муниципальный район" согласно карте-схеме (</w:t>
      </w:r>
      <w:r>
        <w:rPr>
          <w:rFonts w:ascii="Calibri" w:hAnsi="Calibri" w:cs="Calibri"/>
          <w:color w:val="0000FF"/>
        </w:rPr>
        <w:t>приложение 1</w:t>
      </w:r>
      <w:r>
        <w:rPr>
          <w:rFonts w:ascii="Calibri" w:hAnsi="Calibri" w:cs="Calibri"/>
        </w:rPr>
        <w:t xml:space="preserve"> к настоящему Закону) и картографическому описанию границы (</w:t>
      </w:r>
      <w:r>
        <w:rPr>
          <w:rFonts w:ascii="Calibri" w:hAnsi="Calibri" w:cs="Calibri"/>
          <w:color w:val="0000FF"/>
        </w:rPr>
        <w:t>приложение 2</w:t>
      </w:r>
      <w:r>
        <w:rPr>
          <w:rFonts w:ascii="Calibri" w:hAnsi="Calibri" w:cs="Calibri"/>
        </w:rPr>
        <w:t xml:space="preserve"> к настоящему Закону).</w:t>
      </w:r>
    </w:p>
    <w:p w:rsidR="00553F27" w:rsidRDefault="00553F27">
      <w:pPr>
        <w:spacing w:before="220" w:after="1" w:line="220" w:lineRule="atLeast"/>
        <w:ind w:firstLine="540"/>
        <w:jc w:val="both"/>
      </w:pPr>
      <w:r>
        <w:rPr>
          <w:rFonts w:ascii="Calibri" w:hAnsi="Calibri" w:cs="Calibri"/>
        </w:rPr>
        <w:t>Определить поселок городского типа Камское Устье административным центром муниципального образования "Камско-Устьинский муниципальный район".</w:t>
      </w:r>
    </w:p>
    <w:p w:rsidR="00553F27" w:rsidRDefault="00553F27">
      <w:pPr>
        <w:spacing w:after="1" w:line="220" w:lineRule="atLeast"/>
        <w:ind w:firstLine="540"/>
        <w:jc w:val="both"/>
      </w:pPr>
    </w:p>
    <w:p w:rsidR="00553F27" w:rsidRDefault="00553F27">
      <w:pPr>
        <w:spacing w:after="1" w:line="220" w:lineRule="atLeast"/>
        <w:ind w:firstLine="540"/>
        <w:jc w:val="both"/>
        <w:outlineLvl w:val="1"/>
      </w:pPr>
      <w:r>
        <w:rPr>
          <w:rFonts w:ascii="Calibri" w:hAnsi="Calibri" w:cs="Calibri"/>
        </w:rPr>
        <w:t>Статья 2. Установить границы территории муниципального образования "поселок городского типа Камское Устье", входящего в состав муниципального образования "Камско-Устьинский муниципальный район" и состоящего из поселка городского типа Камское Устье и прилегающих к нему те</w:t>
      </w:r>
      <w:r w:rsidR="00DD44DD">
        <w:rPr>
          <w:rFonts w:ascii="Calibri" w:hAnsi="Calibri" w:cs="Calibri"/>
        </w:rPr>
        <w:t xml:space="preserve">рриторий, согласно карте-схеме  </w:t>
      </w:r>
      <w:r>
        <w:rPr>
          <w:rFonts w:ascii="Calibri" w:hAnsi="Calibri" w:cs="Calibri"/>
        </w:rPr>
        <w:t>и картографическому описанию границы</w:t>
      </w:r>
      <w:proofErr w:type="gramStart"/>
      <w:r>
        <w:rPr>
          <w:rFonts w:ascii="Calibri" w:hAnsi="Calibri" w:cs="Calibri"/>
        </w:rPr>
        <w:t xml:space="preserve"> ,</w:t>
      </w:r>
      <w:proofErr w:type="gramEnd"/>
      <w:r>
        <w:rPr>
          <w:rFonts w:ascii="Calibri" w:hAnsi="Calibri" w:cs="Calibri"/>
        </w:rPr>
        <w:t xml:space="preserve"> наделить его статусом городского поселения.</w:t>
      </w:r>
    </w:p>
    <w:p w:rsidR="00553F27" w:rsidRDefault="00553F27">
      <w:pPr>
        <w:spacing w:before="220" w:after="1" w:line="220" w:lineRule="atLeast"/>
        <w:ind w:firstLine="540"/>
        <w:jc w:val="both"/>
      </w:pPr>
      <w:r>
        <w:rPr>
          <w:rFonts w:ascii="Calibri" w:hAnsi="Calibri" w:cs="Calibri"/>
        </w:rPr>
        <w:t>Установить границы территории муниципального образования "поселок городского типа Куйбышевский Затон", входящего в состав муниципального образования "Камско-Устьинский муниципальный район" и состоящего из поселка городского типа Куйбышевский Затон и прилегающих к нему территорий, согласно карте-схеме и картографическому описанию границы, наделить его статусом городского поселения.</w:t>
      </w:r>
    </w:p>
    <w:p w:rsidR="00553F27" w:rsidRDefault="00553F27">
      <w:pPr>
        <w:spacing w:before="220" w:after="1" w:line="220" w:lineRule="atLeast"/>
        <w:ind w:firstLine="540"/>
        <w:jc w:val="both"/>
      </w:pPr>
      <w:r>
        <w:rPr>
          <w:rFonts w:ascii="Calibri" w:hAnsi="Calibri" w:cs="Calibri"/>
        </w:rPr>
        <w:t>Установить границы территории муниципального образования "поселок городского типа Тенишево", входящего в состав муниципального образования "Камско-Устьинский муниципальный район" и состоящего из поселка городского типа Тенишево и прилегающих к нему те</w:t>
      </w:r>
      <w:r w:rsidR="00DD44DD">
        <w:rPr>
          <w:rFonts w:ascii="Calibri" w:hAnsi="Calibri" w:cs="Calibri"/>
        </w:rPr>
        <w:t xml:space="preserve">рриторий, согласно карте-схеме  </w:t>
      </w:r>
      <w:r>
        <w:rPr>
          <w:rFonts w:ascii="Calibri" w:hAnsi="Calibri" w:cs="Calibri"/>
        </w:rPr>
        <w:t>и картографическому описанию границы, наделить его статусом городского поселения.</w:t>
      </w:r>
    </w:p>
    <w:p w:rsidR="00553F27" w:rsidRDefault="00553F27">
      <w:pPr>
        <w:spacing w:after="1" w:line="220" w:lineRule="atLeast"/>
        <w:ind w:firstLine="540"/>
        <w:jc w:val="both"/>
        <w:outlineLvl w:val="1"/>
      </w:pPr>
      <w:r>
        <w:rPr>
          <w:rFonts w:ascii="Calibri" w:hAnsi="Calibri" w:cs="Calibri"/>
        </w:rPr>
        <w:t>Статья 3. Статья 3. Установить границы территорий следующих муниципальных образований, входящих в состав муниципального образования "Камско-Устьинский муниципальный район", согласно карте-схеме (</w:t>
      </w:r>
      <w:r>
        <w:rPr>
          <w:rFonts w:ascii="Calibri" w:hAnsi="Calibri" w:cs="Calibri"/>
          <w:color w:val="0000FF"/>
        </w:rPr>
        <w:t>приложение 1</w:t>
      </w:r>
      <w:r>
        <w:rPr>
          <w:rFonts w:ascii="Calibri" w:hAnsi="Calibri" w:cs="Calibri"/>
        </w:rPr>
        <w:t xml:space="preserve"> к настоящему Закону) и картографическому описанию границ </w:t>
      </w:r>
      <w:r>
        <w:rPr>
          <w:rFonts w:ascii="Calibri" w:hAnsi="Calibri" w:cs="Calibri"/>
        </w:rPr>
        <w:lastRenderedPageBreak/>
        <w:t>(</w:t>
      </w:r>
      <w:r>
        <w:rPr>
          <w:rFonts w:ascii="Calibri" w:hAnsi="Calibri" w:cs="Calibri"/>
          <w:color w:val="0000FF"/>
        </w:rPr>
        <w:t>приложения 6</w:t>
      </w:r>
      <w:r>
        <w:rPr>
          <w:rFonts w:ascii="Calibri" w:hAnsi="Calibri" w:cs="Calibri"/>
        </w:rPr>
        <w:t xml:space="preserve"> - </w:t>
      </w:r>
      <w:hyperlink w:anchor="P680">
        <w:r>
          <w:rPr>
            <w:rFonts w:ascii="Calibri" w:hAnsi="Calibri" w:cs="Calibri"/>
            <w:color w:val="0000FF"/>
          </w:rPr>
          <w:t>22</w:t>
        </w:r>
      </w:hyperlink>
      <w:r>
        <w:rPr>
          <w:rFonts w:ascii="Calibri" w:hAnsi="Calibri" w:cs="Calibri"/>
        </w:rPr>
        <w:t xml:space="preserve"> к настоящему Закону), наделить их статусом сельского поселения и определить административные центры:</w:t>
      </w:r>
    </w:p>
    <w:p w:rsidR="00553F27" w:rsidRDefault="00553F27">
      <w:pPr>
        <w:spacing w:before="220" w:after="1" w:line="220" w:lineRule="atLeast"/>
        <w:ind w:firstLine="540"/>
        <w:jc w:val="both"/>
      </w:pPr>
      <w:r>
        <w:rPr>
          <w:rFonts w:ascii="Calibri" w:hAnsi="Calibri" w:cs="Calibri"/>
        </w:rPr>
        <w:t>Балтачевское сельское поселение: село Балтачево (административный центр);</w:t>
      </w:r>
    </w:p>
    <w:p w:rsidR="00553F27" w:rsidRDefault="00553F27">
      <w:pPr>
        <w:spacing w:before="220" w:after="1" w:line="220" w:lineRule="atLeast"/>
        <w:ind w:firstLine="540"/>
        <w:jc w:val="both"/>
      </w:pPr>
      <w:r>
        <w:rPr>
          <w:rFonts w:ascii="Calibri" w:hAnsi="Calibri" w:cs="Calibri"/>
        </w:rPr>
        <w:t>Большебуртасское сельское поселение: село Большие Буртасы (административный центр), деревни Балчиклы, Малые Буртасы;</w:t>
      </w:r>
    </w:p>
    <w:p w:rsidR="00553F27" w:rsidRDefault="00553F27">
      <w:pPr>
        <w:spacing w:before="220" w:after="1" w:line="220" w:lineRule="atLeast"/>
        <w:ind w:firstLine="540"/>
        <w:jc w:val="both"/>
      </w:pPr>
      <w:r>
        <w:rPr>
          <w:rFonts w:ascii="Calibri" w:hAnsi="Calibri" w:cs="Calibri"/>
        </w:rPr>
        <w:t>Большекармалинское сельское поселение: село Большие Кармалы (административный центр), деревни Архангельские Кляри, Баргузино, Малаевка;</w:t>
      </w:r>
    </w:p>
    <w:p w:rsidR="00553F27" w:rsidRDefault="00553F27">
      <w:pPr>
        <w:spacing w:before="220" w:after="1" w:line="220" w:lineRule="atLeast"/>
        <w:ind w:firstLine="540"/>
        <w:jc w:val="both"/>
      </w:pPr>
      <w:r>
        <w:rPr>
          <w:rFonts w:ascii="Calibri" w:hAnsi="Calibri" w:cs="Calibri"/>
        </w:rPr>
        <w:t>Большекляринское сельское поселение: село Большие Кляри (административный центр), деревни Бибеево, Малые Кляри, Челны;</w:t>
      </w:r>
    </w:p>
    <w:p w:rsidR="00553F27" w:rsidRDefault="00553F27">
      <w:pPr>
        <w:spacing w:before="220" w:after="1" w:line="220" w:lineRule="atLeast"/>
        <w:ind w:firstLine="540"/>
        <w:jc w:val="both"/>
      </w:pPr>
      <w:r>
        <w:rPr>
          <w:rFonts w:ascii="Calibri" w:hAnsi="Calibri" w:cs="Calibri"/>
        </w:rPr>
        <w:t>Большесалтыковское сельское поселение: село Большие Салтыки (административный центр), село Большое Мереткозино, деревни Данышево, Менгличево;</w:t>
      </w:r>
    </w:p>
    <w:p w:rsidR="00553F27" w:rsidRDefault="00553F27">
      <w:pPr>
        <w:spacing w:before="220" w:after="1" w:line="220" w:lineRule="atLeast"/>
        <w:ind w:firstLine="540"/>
        <w:jc w:val="both"/>
      </w:pPr>
      <w:r>
        <w:rPr>
          <w:rFonts w:ascii="Calibri" w:hAnsi="Calibri" w:cs="Calibri"/>
        </w:rPr>
        <w:t>Варваринское сельское поселение: деревня Азимово-Курлебаш (административный центр), село Варварино;</w:t>
      </w:r>
    </w:p>
    <w:p w:rsidR="00553F27" w:rsidRDefault="00553F27">
      <w:pPr>
        <w:spacing w:before="220" w:after="1" w:line="220" w:lineRule="atLeast"/>
        <w:ind w:firstLine="540"/>
        <w:jc w:val="both"/>
      </w:pPr>
      <w:r>
        <w:rPr>
          <w:rFonts w:ascii="Calibri" w:hAnsi="Calibri" w:cs="Calibri"/>
        </w:rPr>
        <w:t>Кирельское сельское поселение: село Кирельское (административный центр), деревни Ишимово, Мордовский Каратай;</w:t>
      </w:r>
    </w:p>
    <w:p w:rsidR="00553F27" w:rsidRDefault="00553F27">
      <w:pPr>
        <w:spacing w:before="220" w:after="1" w:line="220" w:lineRule="atLeast"/>
        <w:ind w:firstLine="540"/>
        <w:jc w:val="both"/>
      </w:pPr>
      <w:r>
        <w:rPr>
          <w:rFonts w:ascii="Calibri" w:hAnsi="Calibri" w:cs="Calibri"/>
        </w:rPr>
        <w:t>Клянчеевское сельское поселение: село Клянчеево (административный центр), деревня Бикеево;</w:t>
      </w:r>
    </w:p>
    <w:p w:rsidR="00553F27" w:rsidRDefault="00553F27">
      <w:pPr>
        <w:spacing w:before="220" w:after="1" w:line="220" w:lineRule="atLeast"/>
        <w:ind w:firstLine="540"/>
        <w:jc w:val="both"/>
      </w:pPr>
      <w:r>
        <w:rPr>
          <w:rFonts w:ascii="Calibri" w:hAnsi="Calibri" w:cs="Calibri"/>
        </w:rPr>
        <w:t>Красновидовское сельское поселение: село Красновидово (административный центр), село Антоновка, деревня Буртасы;</w:t>
      </w:r>
    </w:p>
    <w:p w:rsidR="00553F27" w:rsidRDefault="00553F27">
      <w:pPr>
        <w:spacing w:before="220" w:after="1" w:line="220" w:lineRule="atLeast"/>
        <w:ind w:firstLine="540"/>
        <w:jc w:val="both"/>
      </w:pPr>
      <w:r>
        <w:rPr>
          <w:rFonts w:ascii="Calibri" w:hAnsi="Calibri" w:cs="Calibri"/>
        </w:rPr>
        <w:t>Малосалтыковское сельское поселение: село Малые Салтыки (административный центр), деревни Малое Мереткозино, Яшельча;</w:t>
      </w:r>
    </w:p>
    <w:p w:rsidR="00553F27" w:rsidRDefault="00553F27">
      <w:pPr>
        <w:spacing w:before="220" w:after="1" w:line="220" w:lineRule="atLeast"/>
        <w:ind w:firstLine="540"/>
        <w:jc w:val="both"/>
      </w:pPr>
      <w:r>
        <w:rPr>
          <w:rFonts w:ascii="Calibri" w:hAnsi="Calibri" w:cs="Calibri"/>
        </w:rPr>
        <w:t>Осинниковское сельское поселение: поселок Осинники (административный центр);</w:t>
      </w:r>
    </w:p>
    <w:p w:rsidR="00553F27" w:rsidRDefault="00553F27">
      <w:pPr>
        <w:spacing w:before="220" w:after="1" w:line="220" w:lineRule="atLeast"/>
        <w:ind w:firstLine="540"/>
        <w:jc w:val="both"/>
      </w:pPr>
      <w:r>
        <w:rPr>
          <w:rFonts w:ascii="Calibri" w:hAnsi="Calibri" w:cs="Calibri"/>
        </w:rPr>
        <w:t>Старобарышевское сельское поселение: село Старое Барышево (административный центр), деревня Картапа;</w:t>
      </w:r>
    </w:p>
    <w:p w:rsidR="00553F27" w:rsidRDefault="00553F27">
      <w:pPr>
        <w:spacing w:before="220" w:after="1" w:line="220" w:lineRule="atLeast"/>
        <w:ind w:firstLine="540"/>
        <w:jc w:val="both"/>
      </w:pPr>
      <w:r>
        <w:rPr>
          <w:rFonts w:ascii="Calibri" w:hAnsi="Calibri" w:cs="Calibri"/>
        </w:rPr>
        <w:t>Староказеевское сельское поселение: деревня Караталга (административный центр), село Старое Казеево, деревни Атабаево, Бишалабы;</w:t>
      </w:r>
    </w:p>
    <w:p w:rsidR="00553F27" w:rsidRDefault="00553F27">
      <w:pPr>
        <w:spacing w:before="220" w:after="1" w:line="220" w:lineRule="atLeast"/>
        <w:ind w:firstLine="540"/>
        <w:jc w:val="both"/>
      </w:pPr>
      <w:r>
        <w:rPr>
          <w:rFonts w:ascii="Calibri" w:hAnsi="Calibri" w:cs="Calibri"/>
        </w:rPr>
        <w:t>Сюкеевское сельское поселение: село Сюкеево (административный центр), поселок Сюкеевский Взвоз;</w:t>
      </w:r>
    </w:p>
    <w:p w:rsidR="00553F27" w:rsidRDefault="00553F27">
      <w:pPr>
        <w:spacing w:before="220" w:after="1" w:line="220" w:lineRule="atLeast"/>
        <w:ind w:firstLine="540"/>
        <w:jc w:val="both"/>
      </w:pPr>
      <w:r>
        <w:rPr>
          <w:rFonts w:ascii="Calibri" w:hAnsi="Calibri" w:cs="Calibri"/>
        </w:rPr>
        <w:t>Теньковское сельское поселение: село Теньки (административный центр), деревни Лабышка, Тукай, Ясная Поляна, поселок Свободный Труд, поселок Татарской зональной опытной станции;</w:t>
      </w:r>
    </w:p>
    <w:p w:rsidR="00553F27" w:rsidRDefault="00553F27">
      <w:pPr>
        <w:spacing w:after="1" w:line="220" w:lineRule="atLeast"/>
        <w:jc w:val="both"/>
      </w:pPr>
      <w:r>
        <w:rPr>
          <w:rFonts w:ascii="Calibri" w:hAnsi="Calibri" w:cs="Calibri"/>
        </w:rPr>
        <w:t xml:space="preserve">(в ред. </w:t>
      </w:r>
      <w:r>
        <w:rPr>
          <w:rFonts w:ascii="Calibri" w:hAnsi="Calibri" w:cs="Calibri"/>
          <w:color w:val="0000FF"/>
        </w:rPr>
        <w:t>Закона</w:t>
      </w:r>
      <w:r>
        <w:rPr>
          <w:rFonts w:ascii="Calibri" w:hAnsi="Calibri" w:cs="Calibri"/>
        </w:rPr>
        <w:t xml:space="preserve"> РТ от 15.12.2014 N 114-ЗРТ)</w:t>
      </w:r>
    </w:p>
    <w:p w:rsidR="00553F27" w:rsidRDefault="00553F27">
      <w:pPr>
        <w:spacing w:before="220" w:after="1" w:line="220" w:lineRule="atLeast"/>
        <w:ind w:firstLine="540"/>
        <w:jc w:val="both"/>
      </w:pPr>
      <w:r>
        <w:rPr>
          <w:rFonts w:ascii="Calibri" w:hAnsi="Calibri" w:cs="Calibri"/>
        </w:rPr>
        <w:t>Уразлинское сельское поселение: село Уразлино (административный центр), деревни Малые Кармалы, Салтыганово;</w:t>
      </w:r>
    </w:p>
    <w:p w:rsidR="00553F27" w:rsidRDefault="00553F27">
      <w:pPr>
        <w:spacing w:before="220" w:after="1" w:line="220" w:lineRule="atLeast"/>
        <w:ind w:firstLine="540"/>
        <w:jc w:val="both"/>
      </w:pPr>
      <w:r>
        <w:rPr>
          <w:rFonts w:ascii="Calibri" w:hAnsi="Calibri" w:cs="Calibri"/>
        </w:rPr>
        <w:t>Янгасалское сельское поселение: село Большая Янгасала (административный центр), деревня Шапкино.</w:t>
      </w:r>
    </w:p>
    <w:p w:rsidR="00553F27" w:rsidRDefault="00553F27">
      <w:pPr>
        <w:spacing w:after="1" w:line="220" w:lineRule="atLeast"/>
        <w:jc w:val="both"/>
      </w:pPr>
      <w:r>
        <w:rPr>
          <w:rFonts w:ascii="Calibri" w:hAnsi="Calibri" w:cs="Calibri"/>
        </w:rPr>
        <w:t xml:space="preserve">(в ред. </w:t>
      </w:r>
      <w:r>
        <w:rPr>
          <w:rFonts w:ascii="Calibri" w:hAnsi="Calibri" w:cs="Calibri"/>
          <w:color w:val="0000FF"/>
        </w:rPr>
        <w:t>Закона</w:t>
      </w:r>
      <w:r>
        <w:rPr>
          <w:rFonts w:ascii="Calibri" w:hAnsi="Calibri" w:cs="Calibri"/>
        </w:rPr>
        <w:t xml:space="preserve"> РТ от 29.12.2008 N 147-ЗРТ)</w:t>
      </w:r>
    </w:p>
    <w:p w:rsidR="00553F27" w:rsidRDefault="00553F27">
      <w:pPr>
        <w:spacing w:after="1" w:line="220" w:lineRule="atLeast"/>
        <w:ind w:firstLine="540"/>
        <w:jc w:val="both"/>
      </w:pPr>
    </w:p>
    <w:p w:rsidR="00553F27" w:rsidRDefault="00553F27">
      <w:pPr>
        <w:spacing w:after="1" w:line="220" w:lineRule="atLeast"/>
        <w:ind w:firstLine="540"/>
        <w:jc w:val="both"/>
        <w:outlineLvl w:val="1"/>
      </w:pPr>
      <w:r>
        <w:rPr>
          <w:rFonts w:ascii="Calibri" w:hAnsi="Calibri" w:cs="Calibri"/>
        </w:rPr>
        <w:t>Статья 4. Настоящий Закон вступает в силу со дня его официального опубликования.</w:t>
      </w:r>
    </w:p>
    <w:p w:rsidR="00553F27" w:rsidRDefault="00553F27">
      <w:pPr>
        <w:spacing w:after="1" w:line="220" w:lineRule="atLeast"/>
        <w:ind w:firstLine="540"/>
        <w:jc w:val="both"/>
      </w:pPr>
    </w:p>
    <w:p w:rsidR="00553F27" w:rsidRDefault="00553F27">
      <w:pPr>
        <w:spacing w:after="1" w:line="220" w:lineRule="atLeast"/>
        <w:jc w:val="right"/>
      </w:pPr>
      <w:r>
        <w:rPr>
          <w:rFonts w:ascii="Calibri" w:hAnsi="Calibri" w:cs="Calibri"/>
        </w:rPr>
        <w:lastRenderedPageBreak/>
        <w:t>Президент</w:t>
      </w:r>
    </w:p>
    <w:p w:rsidR="00553F27" w:rsidRDefault="00553F27">
      <w:pPr>
        <w:spacing w:after="1" w:line="220" w:lineRule="atLeast"/>
        <w:jc w:val="right"/>
      </w:pPr>
      <w:r>
        <w:rPr>
          <w:rFonts w:ascii="Calibri" w:hAnsi="Calibri" w:cs="Calibri"/>
        </w:rPr>
        <w:t>Республики Татарстан</w:t>
      </w:r>
    </w:p>
    <w:p w:rsidR="00553F27" w:rsidRDefault="00553F27">
      <w:pPr>
        <w:spacing w:after="1" w:line="220" w:lineRule="atLeast"/>
        <w:jc w:val="right"/>
      </w:pPr>
      <w:r>
        <w:rPr>
          <w:rFonts w:ascii="Calibri" w:hAnsi="Calibri" w:cs="Calibri"/>
        </w:rPr>
        <w:t>М.Ш.ШАЙМИЕВ</w:t>
      </w:r>
    </w:p>
    <w:p w:rsidR="00553F27" w:rsidRDefault="00553F27">
      <w:pPr>
        <w:spacing w:after="1" w:line="220" w:lineRule="atLeast"/>
      </w:pPr>
      <w:r>
        <w:rPr>
          <w:rFonts w:ascii="Calibri" w:hAnsi="Calibri" w:cs="Calibri"/>
        </w:rPr>
        <w:t>Казань, Кремль</w:t>
      </w:r>
    </w:p>
    <w:p w:rsidR="00553F27" w:rsidRDefault="00553F27">
      <w:pPr>
        <w:spacing w:before="220" w:after="1" w:line="220" w:lineRule="atLeast"/>
      </w:pPr>
      <w:r>
        <w:rPr>
          <w:rFonts w:ascii="Calibri" w:hAnsi="Calibri" w:cs="Calibri"/>
        </w:rPr>
        <w:t>31 января 2005 года</w:t>
      </w:r>
    </w:p>
    <w:p w:rsidR="00553F27" w:rsidRDefault="00553F27">
      <w:pPr>
        <w:spacing w:before="220" w:after="1" w:line="220" w:lineRule="atLeast"/>
      </w:pPr>
      <w:r>
        <w:rPr>
          <w:rFonts w:ascii="Calibri" w:hAnsi="Calibri" w:cs="Calibri"/>
        </w:rPr>
        <w:t>N 26-ЗРТ</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jc w:val="both"/>
      </w:pPr>
    </w:p>
    <w:p w:rsidR="00553F27" w:rsidRDefault="00553F27">
      <w:pPr>
        <w:spacing w:after="1" w:line="220" w:lineRule="atLeast"/>
        <w:jc w:val="center"/>
      </w:pPr>
      <w:bookmarkStart w:id="0" w:name="P72"/>
      <w:bookmarkEnd w:id="0"/>
      <w:r>
        <w:rPr>
          <w:rFonts w:ascii="Calibri" w:hAnsi="Calibri" w:cs="Calibri"/>
          <w:b/>
        </w:rPr>
        <w:t>КАРТА-СХЕМА</w:t>
      </w:r>
    </w:p>
    <w:p w:rsidR="00553F27" w:rsidRDefault="00553F27">
      <w:pPr>
        <w:spacing w:after="1" w:line="220" w:lineRule="atLeast"/>
        <w:jc w:val="center"/>
      </w:pPr>
      <w:r>
        <w:rPr>
          <w:rFonts w:ascii="Calibri" w:hAnsi="Calibri" w:cs="Calibri"/>
          <w:b/>
        </w:rPr>
        <w:t>ГРАНИЦ МУНИЦИПАЛЬНЫХ ОБРАЗОВАНИЙ, ВХОДЯЩИХ В СОСТАВ</w:t>
      </w:r>
    </w:p>
    <w:p w:rsidR="00553F27" w:rsidRDefault="00553F27">
      <w:pPr>
        <w:spacing w:after="1" w:line="220" w:lineRule="atLeast"/>
        <w:jc w:val="center"/>
      </w:pPr>
      <w:r>
        <w:rPr>
          <w:rFonts w:ascii="Calibri" w:hAnsi="Calibri" w:cs="Calibri"/>
          <w:b/>
        </w:rPr>
        <w:t>МУНИЦИПАЛЬНОГО ОБРАЗОВАНИЯ</w:t>
      </w:r>
    </w:p>
    <w:p w:rsidR="00553F27" w:rsidRDefault="00553F27">
      <w:pPr>
        <w:spacing w:after="1" w:line="220" w:lineRule="atLeast"/>
        <w:jc w:val="center"/>
      </w:pPr>
      <w:r>
        <w:rPr>
          <w:rFonts w:ascii="Calibri" w:hAnsi="Calibri" w:cs="Calibri"/>
          <w:b/>
        </w:rPr>
        <w:t>"КАМСКО-УСТЬИНСКИЙ МУНИЦИПАЛЬНЫЙ РАЙОН"</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jc w:val="center"/>
      </w:pPr>
      <w:r>
        <w:rPr>
          <w:noProof/>
          <w:position w:val="-319"/>
        </w:rPr>
        <w:drawing>
          <wp:inline distT="0" distB="0" distL="0" distR="0">
            <wp:extent cx="4000500" cy="41960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00500" cy="4196080"/>
                    </a:xfrm>
                    <a:prstGeom prst="rect">
                      <a:avLst/>
                    </a:prstGeom>
                    <a:noFill/>
                    <a:ln>
                      <a:noFill/>
                    </a:ln>
                  </pic:spPr>
                </pic:pic>
              </a:graphicData>
            </a:graphic>
          </wp:inline>
        </w:drawing>
      </w:r>
    </w:p>
    <w:p w:rsidR="00553F27" w:rsidRDefault="00553F27">
      <w:pPr>
        <w:spacing w:after="1" w:line="220" w:lineRule="atLeast"/>
        <w:jc w:val="both"/>
      </w:pPr>
    </w:p>
    <w:p w:rsidR="00553F27" w:rsidRDefault="00553F27">
      <w:pPr>
        <w:spacing w:after="1" w:line="220" w:lineRule="atLeast"/>
        <w:jc w:val="center"/>
        <w:outlineLvl w:val="1"/>
      </w:pPr>
      <w:r>
        <w:rPr>
          <w:rFonts w:ascii="Calibri" w:hAnsi="Calibri" w:cs="Calibri"/>
          <w:b/>
        </w:rPr>
        <w:t>Городские и сельские поселения,</w:t>
      </w:r>
    </w:p>
    <w:p w:rsidR="00553F27" w:rsidRDefault="00553F27">
      <w:pPr>
        <w:spacing w:after="1" w:line="220" w:lineRule="atLeast"/>
        <w:jc w:val="center"/>
      </w:pPr>
      <w:r>
        <w:rPr>
          <w:rFonts w:ascii="Calibri" w:hAnsi="Calibri" w:cs="Calibri"/>
          <w:b/>
        </w:rPr>
        <w:lastRenderedPageBreak/>
        <w:t>входящие в состав муниципального образования</w:t>
      </w:r>
    </w:p>
    <w:p w:rsidR="00553F27" w:rsidRDefault="00553F27">
      <w:pPr>
        <w:spacing w:after="1" w:line="220" w:lineRule="atLeast"/>
        <w:jc w:val="center"/>
      </w:pPr>
      <w:r>
        <w:rPr>
          <w:rFonts w:ascii="Calibri" w:hAnsi="Calibri" w:cs="Calibri"/>
          <w:b/>
        </w:rPr>
        <w:t>"Камско-Устьинский муниципальный район"</w:t>
      </w:r>
    </w:p>
    <w:p w:rsidR="00553F27" w:rsidRDefault="00553F27">
      <w:pPr>
        <w:spacing w:after="1" w:line="220" w:lineRule="atLeast"/>
        <w:jc w:val="both"/>
      </w:pPr>
    </w:p>
    <w:p w:rsidR="00553F27" w:rsidRDefault="00553F27">
      <w:pPr>
        <w:sectPr w:rsidR="00553F27" w:rsidSect="00553F2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2"/>
        <w:gridCol w:w="6908"/>
      </w:tblGrid>
      <w:tr w:rsidR="00553F27">
        <w:tc>
          <w:tcPr>
            <w:tcW w:w="2602" w:type="dxa"/>
          </w:tcPr>
          <w:p w:rsidR="00553F27" w:rsidRDefault="00553F27">
            <w:pPr>
              <w:spacing w:after="1" w:line="220" w:lineRule="atLeast"/>
              <w:jc w:val="center"/>
            </w:pPr>
            <w:r>
              <w:rPr>
                <w:rFonts w:ascii="Calibri" w:hAnsi="Calibri" w:cs="Calibri"/>
              </w:rPr>
              <w:lastRenderedPageBreak/>
              <w:t>N на карте-схеме</w:t>
            </w:r>
          </w:p>
        </w:tc>
        <w:tc>
          <w:tcPr>
            <w:tcW w:w="6908" w:type="dxa"/>
          </w:tcPr>
          <w:p w:rsidR="00553F27" w:rsidRDefault="00553F27">
            <w:pPr>
              <w:spacing w:after="1" w:line="220" w:lineRule="atLeast"/>
              <w:jc w:val="center"/>
            </w:pPr>
            <w:r>
              <w:rPr>
                <w:rFonts w:ascii="Calibri" w:hAnsi="Calibri" w:cs="Calibri"/>
              </w:rPr>
              <w:t>Муниципальное образование</w:t>
            </w:r>
          </w:p>
        </w:tc>
      </w:tr>
      <w:tr w:rsidR="00553F27">
        <w:tc>
          <w:tcPr>
            <w:tcW w:w="2602" w:type="dxa"/>
          </w:tcPr>
          <w:p w:rsidR="00553F27" w:rsidRDefault="00553F27">
            <w:pPr>
              <w:spacing w:after="1" w:line="220" w:lineRule="atLeast"/>
              <w:jc w:val="center"/>
            </w:pPr>
            <w:r>
              <w:rPr>
                <w:rFonts w:ascii="Calibri" w:hAnsi="Calibri" w:cs="Calibri"/>
              </w:rPr>
              <w:t>1</w:t>
            </w:r>
          </w:p>
        </w:tc>
        <w:tc>
          <w:tcPr>
            <w:tcW w:w="6908" w:type="dxa"/>
            <w:vAlign w:val="center"/>
          </w:tcPr>
          <w:p w:rsidR="00553F27" w:rsidRDefault="00553F27">
            <w:pPr>
              <w:spacing w:after="1" w:line="220" w:lineRule="atLeast"/>
              <w:jc w:val="both"/>
            </w:pPr>
            <w:r>
              <w:rPr>
                <w:rFonts w:ascii="Calibri" w:hAnsi="Calibri" w:cs="Calibri"/>
              </w:rPr>
              <w:t>поселок городского типа Камское Устье</w:t>
            </w:r>
          </w:p>
        </w:tc>
      </w:tr>
      <w:tr w:rsidR="00553F27">
        <w:tc>
          <w:tcPr>
            <w:tcW w:w="2602" w:type="dxa"/>
          </w:tcPr>
          <w:p w:rsidR="00553F27" w:rsidRDefault="00553F27">
            <w:pPr>
              <w:spacing w:after="1" w:line="220" w:lineRule="atLeast"/>
              <w:jc w:val="center"/>
            </w:pPr>
            <w:r>
              <w:rPr>
                <w:rFonts w:ascii="Calibri" w:hAnsi="Calibri" w:cs="Calibri"/>
              </w:rPr>
              <w:t>2</w:t>
            </w:r>
          </w:p>
        </w:tc>
        <w:tc>
          <w:tcPr>
            <w:tcW w:w="6908" w:type="dxa"/>
            <w:vAlign w:val="center"/>
          </w:tcPr>
          <w:p w:rsidR="00553F27" w:rsidRDefault="00553F27">
            <w:pPr>
              <w:spacing w:after="1" w:line="220" w:lineRule="atLeast"/>
              <w:jc w:val="both"/>
            </w:pPr>
            <w:r>
              <w:rPr>
                <w:rFonts w:ascii="Calibri" w:hAnsi="Calibri" w:cs="Calibri"/>
              </w:rPr>
              <w:t>поселок городского типа Куйбышевский Затон</w:t>
            </w:r>
          </w:p>
        </w:tc>
      </w:tr>
      <w:tr w:rsidR="00553F27">
        <w:tc>
          <w:tcPr>
            <w:tcW w:w="2602" w:type="dxa"/>
          </w:tcPr>
          <w:p w:rsidR="00553F27" w:rsidRDefault="00553F27">
            <w:pPr>
              <w:spacing w:after="1" w:line="220" w:lineRule="atLeast"/>
              <w:jc w:val="center"/>
            </w:pPr>
            <w:r>
              <w:rPr>
                <w:rFonts w:ascii="Calibri" w:hAnsi="Calibri" w:cs="Calibri"/>
              </w:rPr>
              <w:t>3</w:t>
            </w:r>
          </w:p>
        </w:tc>
        <w:tc>
          <w:tcPr>
            <w:tcW w:w="6908" w:type="dxa"/>
            <w:vAlign w:val="center"/>
          </w:tcPr>
          <w:p w:rsidR="00553F27" w:rsidRDefault="00553F27">
            <w:pPr>
              <w:spacing w:after="1" w:line="220" w:lineRule="atLeast"/>
              <w:jc w:val="both"/>
            </w:pPr>
            <w:r>
              <w:rPr>
                <w:rFonts w:ascii="Calibri" w:hAnsi="Calibri" w:cs="Calibri"/>
              </w:rPr>
              <w:t>поселок городского типа Тенишево</w:t>
            </w:r>
          </w:p>
        </w:tc>
      </w:tr>
      <w:tr w:rsidR="00553F27">
        <w:tc>
          <w:tcPr>
            <w:tcW w:w="2602" w:type="dxa"/>
          </w:tcPr>
          <w:p w:rsidR="00553F27" w:rsidRDefault="00553F27">
            <w:pPr>
              <w:spacing w:after="1" w:line="220" w:lineRule="atLeast"/>
              <w:jc w:val="center"/>
            </w:pPr>
            <w:r>
              <w:rPr>
                <w:rFonts w:ascii="Calibri" w:hAnsi="Calibri" w:cs="Calibri"/>
              </w:rPr>
              <w:t>4</w:t>
            </w:r>
          </w:p>
        </w:tc>
        <w:tc>
          <w:tcPr>
            <w:tcW w:w="6908" w:type="dxa"/>
            <w:vAlign w:val="center"/>
          </w:tcPr>
          <w:p w:rsidR="00553F27" w:rsidRDefault="00553F27">
            <w:pPr>
              <w:spacing w:after="1" w:line="220" w:lineRule="atLeast"/>
              <w:jc w:val="both"/>
            </w:pPr>
            <w:r>
              <w:rPr>
                <w:rFonts w:ascii="Calibri" w:hAnsi="Calibri" w:cs="Calibri"/>
              </w:rPr>
              <w:t>Балтачевское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5</w:t>
            </w:r>
          </w:p>
        </w:tc>
        <w:tc>
          <w:tcPr>
            <w:tcW w:w="6908" w:type="dxa"/>
            <w:vAlign w:val="center"/>
          </w:tcPr>
          <w:p w:rsidR="00553F27" w:rsidRDefault="00553F27">
            <w:pPr>
              <w:spacing w:after="1" w:line="220" w:lineRule="atLeast"/>
              <w:jc w:val="both"/>
            </w:pPr>
            <w:r>
              <w:rPr>
                <w:rFonts w:ascii="Calibri" w:hAnsi="Calibri" w:cs="Calibri"/>
              </w:rPr>
              <w:t>Большебуртасское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6</w:t>
            </w:r>
          </w:p>
        </w:tc>
        <w:tc>
          <w:tcPr>
            <w:tcW w:w="6908" w:type="dxa"/>
            <w:vAlign w:val="center"/>
          </w:tcPr>
          <w:p w:rsidR="00553F27" w:rsidRDefault="00553F27">
            <w:pPr>
              <w:spacing w:after="1" w:line="220" w:lineRule="atLeast"/>
              <w:jc w:val="both"/>
            </w:pPr>
            <w:r>
              <w:rPr>
                <w:rFonts w:ascii="Calibri" w:hAnsi="Calibri" w:cs="Calibri"/>
              </w:rPr>
              <w:t>Большекармалинское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7</w:t>
            </w:r>
          </w:p>
        </w:tc>
        <w:tc>
          <w:tcPr>
            <w:tcW w:w="6908" w:type="dxa"/>
            <w:vAlign w:val="center"/>
          </w:tcPr>
          <w:p w:rsidR="00553F27" w:rsidRDefault="00553F27">
            <w:pPr>
              <w:spacing w:after="1" w:line="220" w:lineRule="atLeast"/>
              <w:jc w:val="both"/>
            </w:pPr>
            <w:r>
              <w:rPr>
                <w:rFonts w:ascii="Calibri" w:hAnsi="Calibri" w:cs="Calibri"/>
              </w:rPr>
              <w:t>Большекляринское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8</w:t>
            </w:r>
          </w:p>
        </w:tc>
        <w:tc>
          <w:tcPr>
            <w:tcW w:w="6908" w:type="dxa"/>
            <w:vAlign w:val="center"/>
          </w:tcPr>
          <w:p w:rsidR="00553F27" w:rsidRDefault="00553F27">
            <w:pPr>
              <w:spacing w:after="1" w:line="220" w:lineRule="atLeast"/>
              <w:jc w:val="both"/>
            </w:pPr>
            <w:r>
              <w:rPr>
                <w:rFonts w:ascii="Calibri" w:hAnsi="Calibri" w:cs="Calibri"/>
              </w:rPr>
              <w:t>Большесалтыковское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9</w:t>
            </w:r>
          </w:p>
        </w:tc>
        <w:tc>
          <w:tcPr>
            <w:tcW w:w="6908" w:type="dxa"/>
            <w:vAlign w:val="center"/>
          </w:tcPr>
          <w:p w:rsidR="00553F27" w:rsidRDefault="00553F27">
            <w:pPr>
              <w:spacing w:after="1" w:line="220" w:lineRule="atLeast"/>
              <w:jc w:val="both"/>
            </w:pPr>
            <w:r>
              <w:rPr>
                <w:rFonts w:ascii="Calibri" w:hAnsi="Calibri" w:cs="Calibri"/>
              </w:rPr>
              <w:t>Варваринское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10</w:t>
            </w:r>
          </w:p>
        </w:tc>
        <w:tc>
          <w:tcPr>
            <w:tcW w:w="6908" w:type="dxa"/>
            <w:vAlign w:val="center"/>
          </w:tcPr>
          <w:p w:rsidR="00553F27" w:rsidRDefault="00553F27">
            <w:pPr>
              <w:spacing w:after="1" w:line="220" w:lineRule="atLeast"/>
              <w:jc w:val="both"/>
            </w:pPr>
            <w:r>
              <w:rPr>
                <w:rFonts w:ascii="Calibri" w:hAnsi="Calibri" w:cs="Calibri"/>
              </w:rPr>
              <w:t>Кирельское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11</w:t>
            </w:r>
          </w:p>
        </w:tc>
        <w:tc>
          <w:tcPr>
            <w:tcW w:w="6908" w:type="dxa"/>
            <w:vAlign w:val="center"/>
          </w:tcPr>
          <w:p w:rsidR="00553F27" w:rsidRDefault="00553F27">
            <w:pPr>
              <w:spacing w:after="1" w:line="220" w:lineRule="atLeast"/>
              <w:jc w:val="both"/>
            </w:pPr>
            <w:r>
              <w:rPr>
                <w:rFonts w:ascii="Calibri" w:hAnsi="Calibri" w:cs="Calibri"/>
              </w:rPr>
              <w:t>Клянчеевское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12</w:t>
            </w:r>
          </w:p>
        </w:tc>
        <w:tc>
          <w:tcPr>
            <w:tcW w:w="6908" w:type="dxa"/>
            <w:vAlign w:val="center"/>
          </w:tcPr>
          <w:p w:rsidR="00553F27" w:rsidRDefault="00553F27">
            <w:pPr>
              <w:spacing w:after="1" w:line="220" w:lineRule="atLeast"/>
              <w:jc w:val="both"/>
            </w:pPr>
            <w:r>
              <w:rPr>
                <w:rFonts w:ascii="Calibri" w:hAnsi="Calibri" w:cs="Calibri"/>
              </w:rPr>
              <w:t>Красновидовское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13</w:t>
            </w:r>
          </w:p>
        </w:tc>
        <w:tc>
          <w:tcPr>
            <w:tcW w:w="6908" w:type="dxa"/>
            <w:vAlign w:val="center"/>
          </w:tcPr>
          <w:p w:rsidR="00553F27" w:rsidRDefault="00553F27">
            <w:pPr>
              <w:spacing w:after="1" w:line="220" w:lineRule="atLeast"/>
              <w:jc w:val="both"/>
            </w:pPr>
            <w:r>
              <w:rPr>
                <w:rFonts w:ascii="Calibri" w:hAnsi="Calibri" w:cs="Calibri"/>
              </w:rPr>
              <w:t>Малосалтыковское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14</w:t>
            </w:r>
          </w:p>
        </w:tc>
        <w:tc>
          <w:tcPr>
            <w:tcW w:w="6908" w:type="dxa"/>
            <w:vAlign w:val="center"/>
          </w:tcPr>
          <w:p w:rsidR="00553F27" w:rsidRDefault="00553F27">
            <w:pPr>
              <w:spacing w:after="1" w:line="220" w:lineRule="atLeast"/>
              <w:jc w:val="both"/>
            </w:pPr>
            <w:r>
              <w:rPr>
                <w:rFonts w:ascii="Calibri" w:hAnsi="Calibri" w:cs="Calibri"/>
              </w:rPr>
              <w:t>Осинниковское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15</w:t>
            </w:r>
          </w:p>
        </w:tc>
        <w:tc>
          <w:tcPr>
            <w:tcW w:w="6908" w:type="dxa"/>
            <w:vAlign w:val="center"/>
          </w:tcPr>
          <w:p w:rsidR="00553F27" w:rsidRDefault="00553F27">
            <w:pPr>
              <w:spacing w:after="1" w:line="220" w:lineRule="atLeast"/>
              <w:jc w:val="both"/>
            </w:pPr>
            <w:r>
              <w:rPr>
                <w:rFonts w:ascii="Calibri" w:hAnsi="Calibri" w:cs="Calibri"/>
              </w:rPr>
              <w:t>Старобарышевское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16</w:t>
            </w:r>
          </w:p>
        </w:tc>
        <w:tc>
          <w:tcPr>
            <w:tcW w:w="6908" w:type="dxa"/>
            <w:vAlign w:val="center"/>
          </w:tcPr>
          <w:p w:rsidR="00553F27" w:rsidRDefault="00553F27">
            <w:pPr>
              <w:spacing w:after="1" w:line="220" w:lineRule="atLeast"/>
              <w:jc w:val="both"/>
            </w:pPr>
            <w:r>
              <w:rPr>
                <w:rFonts w:ascii="Calibri" w:hAnsi="Calibri" w:cs="Calibri"/>
              </w:rPr>
              <w:t>Староказеевское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17</w:t>
            </w:r>
          </w:p>
        </w:tc>
        <w:tc>
          <w:tcPr>
            <w:tcW w:w="6908" w:type="dxa"/>
            <w:vAlign w:val="center"/>
          </w:tcPr>
          <w:p w:rsidR="00553F27" w:rsidRDefault="00553F27">
            <w:pPr>
              <w:spacing w:after="1" w:line="220" w:lineRule="atLeast"/>
              <w:jc w:val="both"/>
            </w:pPr>
            <w:r>
              <w:rPr>
                <w:rFonts w:ascii="Calibri" w:hAnsi="Calibri" w:cs="Calibri"/>
              </w:rPr>
              <w:t>Сюкеевское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18</w:t>
            </w:r>
          </w:p>
        </w:tc>
        <w:tc>
          <w:tcPr>
            <w:tcW w:w="6908" w:type="dxa"/>
            <w:vAlign w:val="center"/>
          </w:tcPr>
          <w:p w:rsidR="00553F27" w:rsidRDefault="00553F27">
            <w:pPr>
              <w:spacing w:after="1" w:line="220" w:lineRule="atLeast"/>
              <w:jc w:val="both"/>
            </w:pPr>
            <w:r>
              <w:rPr>
                <w:rFonts w:ascii="Calibri" w:hAnsi="Calibri" w:cs="Calibri"/>
              </w:rPr>
              <w:t>Теньковское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lastRenderedPageBreak/>
              <w:t>19</w:t>
            </w:r>
          </w:p>
        </w:tc>
        <w:tc>
          <w:tcPr>
            <w:tcW w:w="6908" w:type="dxa"/>
            <w:vAlign w:val="center"/>
          </w:tcPr>
          <w:p w:rsidR="00553F27" w:rsidRDefault="00553F27">
            <w:pPr>
              <w:spacing w:after="1" w:line="220" w:lineRule="atLeast"/>
              <w:jc w:val="both"/>
            </w:pPr>
            <w:r>
              <w:rPr>
                <w:rFonts w:ascii="Calibri" w:hAnsi="Calibri" w:cs="Calibri"/>
              </w:rPr>
              <w:t>Уразлинское сельское поселение</w:t>
            </w:r>
          </w:p>
        </w:tc>
      </w:tr>
      <w:tr w:rsidR="00553F27">
        <w:tc>
          <w:tcPr>
            <w:tcW w:w="2602" w:type="dxa"/>
          </w:tcPr>
          <w:p w:rsidR="00553F27" w:rsidRDefault="00553F27">
            <w:pPr>
              <w:spacing w:after="1" w:line="220" w:lineRule="atLeast"/>
              <w:jc w:val="center"/>
            </w:pPr>
            <w:r>
              <w:rPr>
                <w:rFonts w:ascii="Calibri" w:hAnsi="Calibri" w:cs="Calibri"/>
              </w:rPr>
              <w:t>20</w:t>
            </w:r>
          </w:p>
        </w:tc>
        <w:tc>
          <w:tcPr>
            <w:tcW w:w="6908" w:type="dxa"/>
            <w:vAlign w:val="center"/>
          </w:tcPr>
          <w:p w:rsidR="00553F27" w:rsidRDefault="00553F27">
            <w:pPr>
              <w:spacing w:after="1" w:line="220" w:lineRule="atLeast"/>
              <w:jc w:val="both"/>
            </w:pPr>
            <w:r>
              <w:rPr>
                <w:rFonts w:ascii="Calibri" w:hAnsi="Calibri" w:cs="Calibri"/>
              </w:rPr>
              <w:t>Янгасалское сельское поселение</w:t>
            </w:r>
          </w:p>
        </w:tc>
      </w:tr>
    </w:tbl>
    <w:p w:rsidR="00553F27" w:rsidRDefault="00553F27">
      <w:pPr>
        <w:sectPr w:rsidR="00553F27">
          <w:pgSz w:w="16838" w:h="11905" w:orient="landscape"/>
          <w:pgMar w:top="1701" w:right="1134" w:bottom="850" w:left="1134" w:header="0" w:footer="0" w:gutter="0"/>
          <w:cols w:space="720"/>
          <w:titlePg/>
        </w:sectPr>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2</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 статусе</w:t>
      </w:r>
    </w:p>
    <w:p w:rsidR="00553F27" w:rsidRDefault="00553F27">
      <w:pPr>
        <w:spacing w:after="1" w:line="220" w:lineRule="atLeast"/>
        <w:jc w:val="right"/>
      </w:pPr>
      <w:r>
        <w:rPr>
          <w:rFonts w:ascii="Calibri" w:hAnsi="Calibri" w:cs="Calibri"/>
        </w:rPr>
        <w:t>муниципального образования "Камско-Устьинский</w:t>
      </w:r>
    </w:p>
    <w:p w:rsidR="00553F27" w:rsidRDefault="00553F27">
      <w:pPr>
        <w:spacing w:after="1" w:line="220" w:lineRule="atLeast"/>
        <w:jc w:val="right"/>
      </w:pPr>
      <w:r>
        <w:rPr>
          <w:rFonts w:ascii="Calibri" w:hAnsi="Calibri" w:cs="Calibri"/>
        </w:rPr>
        <w:t xml:space="preserve">муниципальный район" и </w:t>
      </w:r>
      <w:proofErr w:type="gramStart"/>
      <w:r>
        <w:rPr>
          <w:rFonts w:ascii="Calibri" w:hAnsi="Calibri" w:cs="Calibri"/>
        </w:rPr>
        <w:t>муниципальных</w:t>
      </w:r>
      <w:proofErr w:type="gramEnd"/>
    </w:p>
    <w:p w:rsidR="00553F27" w:rsidRDefault="00553F27">
      <w:pPr>
        <w:spacing w:after="1" w:line="220" w:lineRule="atLeast"/>
        <w:jc w:val="right"/>
      </w:pPr>
      <w:r>
        <w:rPr>
          <w:rFonts w:ascii="Calibri" w:hAnsi="Calibri" w:cs="Calibri"/>
        </w:rPr>
        <w:t>образований в его составе"</w:t>
      </w:r>
    </w:p>
    <w:p w:rsidR="00553F27" w:rsidRDefault="00553F27">
      <w:pPr>
        <w:spacing w:after="1" w:line="220" w:lineRule="atLeast"/>
        <w:ind w:firstLine="540"/>
        <w:jc w:val="both"/>
      </w:pPr>
    </w:p>
    <w:p w:rsidR="00553F27" w:rsidRDefault="00553F27">
      <w:pPr>
        <w:spacing w:after="1" w:line="220" w:lineRule="atLeast"/>
        <w:jc w:val="center"/>
      </w:pPr>
      <w:bookmarkStart w:id="1" w:name="P139"/>
      <w:bookmarkEnd w:id="1"/>
      <w:r>
        <w:rPr>
          <w:rFonts w:ascii="Calibri" w:hAnsi="Calibri" w:cs="Calibri"/>
          <w:b/>
        </w:rPr>
        <w:t>КАРТОГРАФИЧЕСКОЕ ОПИСАНИЕ ГРАНИЦЫ</w:t>
      </w:r>
    </w:p>
    <w:p w:rsidR="00553F27" w:rsidRDefault="00553F27">
      <w:pPr>
        <w:spacing w:after="1" w:line="220" w:lineRule="atLeast"/>
        <w:jc w:val="center"/>
      </w:pPr>
      <w:r>
        <w:rPr>
          <w:rFonts w:ascii="Calibri" w:hAnsi="Calibri" w:cs="Calibri"/>
          <w:b/>
        </w:rPr>
        <w:t>ТЕРРИТОРИИ МУНИЦИПАЛЬНОГО ОБРАЗОВАНИЯ</w:t>
      </w:r>
    </w:p>
    <w:p w:rsidR="00553F27" w:rsidRDefault="00553F27">
      <w:pPr>
        <w:spacing w:after="1" w:line="220" w:lineRule="atLeast"/>
        <w:jc w:val="center"/>
      </w:pPr>
      <w:r>
        <w:rPr>
          <w:rFonts w:ascii="Calibri" w:hAnsi="Calibri" w:cs="Calibri"/>
          <w:b/>
        </w:rPr>
        <w:t>"КАМСКО-УСТЬИНСКИЙ МУНИЦИПАЛЬНЫЙ РАЙОН"</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"Камско-Устьинский муниципальный район"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 xml:space="preserve">Камско-Устьинский муниципальный район граничит с Верхнеуслонским, Лаишевским, </w:t>
      </w:r>
      <w:proofErr w:type="gramStart"/>
      <w:r>
        <w:rPr>
          <w:rFonts w:ascii="Calibri" w:hAnsi="Calibri" w:cs="Calibri"/>
        </w:rPr>
        <w:t>Спасским</w:t>
      </w:r>
      <w:proofErr w:type="gramEnd"/>
      <w:r>
        <w:rPr>
          <w:rFonts w:ascii="Calibri" w:hAnsi="Calibri" w:cs="Calibri"/>
        </w:rPr>
        <w:t>, Тетюшским и Апастовским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"Камско-Устьинский муниципальный район" по смежеству с муниципальным образованием "Лаишевский муниципальный район" проходит от узловой точки 43(33), расположенной в акватории Куйбышевского водохранилища в 4,8 км на восток от поселка городского типа Камское Устье на стыке границ Камско-Устьинского, Лаишевского и Спасского муниципальных районов, ломаной линией на северо-запад по акватории Куйбышевского водохранилища до узловой точки 4(42), расположенной в</w:t>
      </w:r>
      <w:proofErr w:type="gramEnd"/>
      <w:r>
        <w:rPr>
          <w:rFonts w:ascii="Calibri" w:hAnsi="Calibri" w:cs="Calibri"/>
        </w:rPr>
        <w:t xml:space="preserve"> акватории Куйбышевского водохранилища в 3,8 км на северо-восток от деревни Лабышка на стыке границ Камско-Устьинского, Лаишевского и Верхнеуслонского муниципальных районов.</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"Камско-Устьинский муниципальный район" по смежеству с муниципальным образованием "Спасский муниципальный район" проходит от узловой точки 43(33) по акватории Куйбышевского водохранилища до узловой точки 44(34), расположенной в акватории Куйбышевского водохранилища в 4,8 км на юго-запад от поселка Сюкеевский Взвоз на стыке границ Камско-Устьинского, Спасского и Тетюшского муниципальных районов.</w:t>
      </w:r>
      <w:proofErr w:type="gramEnd"/>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"Камско-Устьинский муниципальный район" по смежеству с муниципальным образованием "Тетюшский муниципальный район" проходит от узловой точки 23(35), расположенной в 6,0 км на юго-запад от села Клянчеево на стыке границ Камско-Устьинского, Тетюшского и Апастовского муниципальных районов, на юго-восток 500 м по сельскохозяйственным угодьям, ломаной линией на юго-запад 2,9 км по северо-западной и западной границам лесных кварталов 40, 42</w:t>
      </w:r>
      <w:proofErr w:type="gramEnd"/>
      <w:r>
        <w:rPr>
          <w:rFonts w:ascii="Calibri" w:hAnsi="Calibri" w:cs="Calibri"/>
        </w:rPr>
        <w:t xml:space="preserve">, </w:t>
      </w:r>
      <w:proofErr w:type="gramStart"/>
      <w:r>
        <w:rPr>
          <w:rFonts w:ascii="Calibri" w:hAnsi="Calibri" w:cs="Calibri"/>
        </w:rPr>
        <w:t>45 Кляринского участкового лесничества Государственного бюджетного учреждения Республики Татарстан "Тетюшское лесничество", пересекая пересыхающие ручьи, далее идет на юго-восток 1,3 км по юго-западной границе лесного квартала 45 и 600 м по лесному кварталу 46, затем идет ломаной линией на север 1,0 км по восточной границе и 200 м по северной границе лесного квартала 46, пересекая пересыхающий ручей, 500 м на северо-восток</w:t>
      </w:r>
      <w:proofErr w:type="gramEnd"/>
      <w:r>
        <w:rPr>
          <w:rFonts w:ascii="Calibri" w:hAnsi="Calibri" w:cs="Calibri"/>
        </w:rPr>
        <w:t xml:space="preserve"> </w:t>
      </w:r>
      <w:proofErr w:type="gramStart"/>
      <w:r>
        <w:rPr>
          <w:rFonts w:ascii="Calibri" w:hAnsi="Calibri" w:cs="Calibri"/>
        </w:rPr>
        <w:t xml:space="preserve">по юго-восточной границе лесных кварталов 45, 42, ломаной линией на северо-восток 2,1 км по южной границе лесного квартала 44, пересекая ручей, </w:t>
      </w:r>
      <w:r>
        <w:rPr>
          <w:rFonts w:ascii="Calibri" w:hAnsi="Calibri" w:cs="Calibri"/>
        </w:rPr>
        <w:lastRenderedPageBreak/>
        <w:t>затем идет по сельскохозяйственным угодьям на юго-восток 800 м, на восток 550 м, на юго-восток 700 м, далее проходит ломаной линией 2,2 км по западной и юго-западной границам лесных кварталов 49, 50, затем идет на северо-восток 200 м по</w:t>
      </w:r>
      <w:proofErr w:type="gramEnd"/>
      <w:r>
        <w:rPr>
          <w:rFonts w:ascii="Calibri" w:hAnsi="Calibri" w:cs="Calibri"/>
        </w:rPr>
        <w:t xml:space="preserve"> </w:t>
      </w:r>
      <w:proofErr w:type="gramStart"/>
      <w:r>
        <w:rPr>
          <w:rFonts w:ascii="Calibri" w:hAnsi="Calibri" w:cs="Calibri"/>
        </w:rPr>
        <w:t>южной границе лесного квартала 50, пересекая пересыхающий ручей, на юго-восток ломаной линией 250 м по сельскохозяйственным угодьям, 100 м по северной границе обособленного участка лесного квартала 48, далее проходит на северо-восток ломаной линией 100 м по сельскохозяйственным угодьям, 150 м по юго-восточной границе массива леса, ломаной линией 150 м по северо-западной границе, ломаной линией на юго-восток 200 м по северо-восточной</w:t>
      </w:r>
      <w:proofErr w:type="gramEnd"/>
      <w:r>
        <w:rPr>
          <w:rFonts w:ascii="Calibri" w:hAnsi="Calibri" w:cs="Calibri"/>
        </w:rPr>
        <w:t xml:space="preserve"> </w:t>
      </w:r>
      <w:proofErr w:type="gramStart"/>
      <w:r>
        <w:rPr>
          <w:rFonts w:ascii="Calibri" w:hAnsi="Calibri" w:cs="Calibri"/>
        </w:rPr>
        <w:t>границе обособленного участка лесного квартала 48, далее проходит по северо-восточной границе лесных посадок 50 м до ручья, 450 м вниз по течению данного ручья, далее идет на юго-запад 2,3 км по сельскохозяйственным угодьям, 30 м по массиву леса, ломаной линией на северо-запад 450 м по северной границе лесного квартала 128 и по северо-восточной границе лесного квартала 127 Тетюшского участкового лесничества</w:t>
      </w:r>
      <w:proofErr w:type="gramEnd"/>
      <w:r>
        <w:rPr>
          <w:rFonts w:ascii="Calibri" w:hAnsi="Calibri" w:cs="Calibri"/>
        </w:rPr>
        <w:t xml:space="preserve"> </w:t>
      </w:r>
      <w:proofErr w:type="gramStart"/>
      <w:r>
        <w:rPr>
          <w:rFonts w:ascii="Calibri" w:hAnsi="Calibri" w:cs="Calibri"/>
        </w:rPr>
        <w:t>Государственного бюджетного учреждения Республики Татарстан "Тетюшское лесничество", ломаной линией на юго-запад 3,8 км по северо-восточной, северной и северо-западной границам лесных кварталов 127, 126, 125, 124, пересекая пересыхающие ручьи, затем идет ломаной линией на юго-запад 2,1 км по северо-восточной, северо-западной и западной границам лесных кварталов 124, 129, ломаной линией на юго-восток 5,0 км по юго-западной границе лесных кварталов 129, 131, 133</w:t>
      </w:r>
      <w:proofErr w:type="gramEnd"/>
      <w:r>
        <w:rPr>
          <w:rFonts w:ascii="Calibri" w:hAnsi="Calibri" w:cs="Calibri"/>
        </w:rPr>
        <w:t xml:space="preserve">, </w:t>
      </w:r>
      <w:proofErr w:type="gramStart"/>
      <w:r>
        <w:rPr>
          <w:rFonts w:ascii="Calibri" w:hAnsi="Calibri" w:cs="Calibri"/>
        </w:rPr>
        <w:t>пересекая ручьи, далее проходит ломаной линией на северо-запад 1,1 км по северо-восточной границе лесного квартала 133, ломаной линией на северо-восток 900 м по юго-восточной границе лесных кварталов 133, 134, на северо-запад 1,3 км по северо-восточной границе лесных кварталов 134, 132, пересекая ручей, затем идет на юго-восток ломаной линией 900 м по юго-западной границе лесных кварталов 125, 126, по сельскохозяйственным угодьям</w:t>
      </w:r>
      <w:proofErr w:type="gramEnd"/>
      <w:r>
        <w:rPr>
          <w:rFonts w:ascii="Calibri" w:hAnsi="Calibri" w:cs="Calibri"/>
        </w:rPr>
        <w:t xml:space="preserve"> </w:t>
      </w:r>
      <w:proofErr w:type="gramStart"/>
      <w:r>
        <w:rPr>
          <w:rFonts w:ascii="Calibri" w:hAnsi="Calibri" w:cs="Calibri"/>
        </w:rPr>
        <w:t>350 м, проходит 50 м по восточной границе обособленного участка лесного квартала 149, пересекает ручей, на юг 50 м по западной границе массива леса, далее идет на юго-восток по сельскохозяйственным угодьям 50 м, затем проходит 50 м по восточной границе обособленного участка лесного квартала 149, по сельскохозяйственным угодьям 150 м, далее идет ломаной линией на юго-восток 1,6 км по северо-западной</w:t>
      </w:r>
      <w:proofErr w:type="gramEnd"/>
      <w:r>
        <w:rPr>
          <w:rFonts w:ascii="Calibri" w:hAnsi="Calibri" w:cs="Calibri"/>
        </w:rPr>
        <w:t xml:space="preserve">, </w:t>
      </w:r>
      <w:proofErr w:type="gramStart"/>
      <w:r>
        <w:rPr>
          <w:rFonts w:ascii="Calibri" w:hAnsi="Calibri" w:cs="Calibri"/>
        </w:rPr>
        <w:t>западной, юго-западной границам лесного квартала 135 и 1,9 км по южной границе лесного квартала 136, далее проходит по сельскохозяйственным угодьям на северо-восток 850 м, на юго-восток 1,0 км, пересекая полосу отвода автодороги Тетюши - Камское Устье, 20 м по северо-восточной границе массива леса, затем идет ломаной линией на юго-восток 2,2 км по северной, северо-восточной и восточной границам лесного квартала 67, по</w:t>
      </w:r>
      <w:proofErr w:type="gramEnd"/>
      <w:r>
        <w:rPr>
          <w:rFonts w:ascii="Calibri" w:hAnsi="Calibri" w:cs="Calibri"/>
        </w:rPr>
        <w:t xml:space="preserve"> обрывистому правому берегу Куйбышевского водохранилища 50 м, далее проходит по акватории данного водохранилища 650 м до узловой точки 44(34).</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"Камско-Устьинский муниципальный район" по смежеству с муниципальным образованием "Апастовский муниципальный район" проходит от узловой точки 23(35) вниз по течению реки Малый Шакян 3,2 км, по сельскохозяйственным угодьям на северо-запад 350 м, на север 2,0 км, ломаной линией на северо-запад 2,2 км, пересекая пересыхающий ручей, ломаной линией на северо-восток 2,6 км до реки Малый Шакян, идет вниз</w:t>
      </w:r>
      <w:proofErr w:type="gramEnd"/>
      <w:r>
        <w:rPr>
          <w:rFonts w:ascii="Calibri" w:hAnsi="Calibri" w:cs="Calibri"/>
        </w:rPr>
        <w:t xml:space="preserve"> </w:t>
      </w:r>
      <w:proofErr w:type="gramStart"/>
      <w:r>
        <w:rPr>
          <w:rFonts w:ascii="Calibri" w:hAnsi="Calibri" w:cs="Calibri"/>
        </w:rPr>
        <w:t>по течению данной реки 2,3 км до впадения ее в реку Большой Шакян, проходит на северо-запад ломаной линией 2,8 км по сельскохозяйственным угодьям до пересыхающего ручья, далее идет вниз по течению данного ручья 100 м до впадения его в ручей, проходит вниз по течению данного ручья 2,6 км, далее идет по сельскохозяйственным угодьям на северо-запад 700 м, пересекая обрывистый берег</w:t>
      </w:r>
      <w:proofErr w:type="gramEnd"/>
      <w:r>
        <w:rPr>
          <w:rFonts w:ascii="Calibri" w:hAnsi="Calibri" w:cs="Calibri"/>
        </w:rPr>
        <w:t xml:space="preserve"> </w:t>
      </w:r>
      <w:proofErr w:type="gramStart"/>
      <w:r>
        <w:rPr>
          <w:rFonts w:ascii="Calibri" w:hAnsi="Calibri" w:cs="Calibri"/>
        </w:rPr>
        <w:t>ручья, ломаной линией на запад 2,8 км, пересекает полосу отвода автодороги "Казань - Ульяновск" - Старое Барышево - Камское Устье" - Альмендерово, проходит по сельскохозяйственным угодьям на север 150 м, ломаной линией на северо-запад 900 м, проходит по юго-западной границе лесной полосы 200 м, по сельскохозяйственным угодьям 350 м, пересекая пересыхающий ручей, до ручья Ока, далее идет вверх по течению данного ручья 1,1 км</w:t>
      </w:r>
      <w:proofErr w:type="gramEnd"/>
      <w:r>
        <w:rPr>
          <w:rFonts w:ascii="Calibri" w:hAnsi="Calibri" w:cs="Calibri"/>
        </w:rPr>
        <w:t xml:space="preserve">, </w:t>
      </w:r>
      <w:proofErr w:type="gramStart"/>
      <w:r>
        <w:rPr>
          <w:rFonts w:ascii="Calibri" w:hAnsi="Calibri" w:cs="Calibri"/>
        </w:rPr>
        <w:t>на северо-запад по сельскохозяйственным угодьям 50 м, по массиву древесно-кустарниковой растительности 50 м, по сельскохозяйственным угодьям 300 м, по юго-западной границе лесной полосы 400 м, на юго-запад по сельскохозяйственным угодьям 100 м, по лесной полосе 50 м, по сельскохозяйственным угодьям 100 м, на запад по лесной полосе 50 м, по сельскохозяйственным угодьям ломаной линией на северо-запад 400 м, на северо-восток</w:t>
      </w:r>
      <w:proofErr w:type="gramEnd"/>
      <w:r>
        <w:rPr>
          <w:rFonts w:ascii="Calibri" w:hAnsi="Calibri" w:cs="Calibri"/>
        </w:rPr>
        <w:t xml:space="preserve"> </w:t>
      </w:r>
      <w:proofErr w:type="gramStart"/>
      <w:r>
        <w:rPr>
          <w:rFonts w:ascii="Calibri" w:hAnsi="Calibri" w:cs="Calibri"/>
        </w:rPr>
        <w:t xml:space="preserve">500 м, на северо-запад 450 м, </w:t>
      </w:r>
      <w:r>
        <w:rPr>
          <w:rFonts w:ascii="Calibri" w:hAnsi="Calibri" w:cs="Calibri"/>
        </w:rPr>
        <w:lastRenderedPageBreak/>
        <w:t>вновь на северо-восток 550 м, ломаной линией на северо-запад 1,5 км, пересекая ручей, на север 1,8 км до реки Сухая Улема, пересекая полосу отвода автодороги "Казань - Ульяновск" - Старое Барышево - Камское Устье, идет вверх по течению реки Сухая Улема 2,0 км до устья впадающей в нее реки Меминки, далее идет вверх по течению данной реки</w:t>
      </w:r>
      <w:proofErr w:type="gramEnd"/>
      <w:r>
        <w:rPr>
          <w:rFonts w:ascii="Calibri" w:hAnsi="Calibri" w:cs="Calibri"/>
        </w:rPr>
        <w:t xml:space="preserve"> 1,1 км до узловой точки 20(37), расположенной на северо-западной границе села Старое Барышево на стыке границ Камско-Устьинского, Апастовского и Верхнеуслонского муниципальных районов.</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"Камско-Устьинский муниципальный район" по смежеству с муниципальным образованием "Верхнеуслонский муниципальный район" проходит от узловой точки 4(42) на юго-запад 850 м по Куйбышевскому водохранилищу, 300 м по юго-восточной границе лесного квартала 21 Шеланговского участкового лесничества Государственного бюджетного учреждения Республики Татарстан "Приволжское лесничество", 150 м по юго-восточной границе обособленного участка лесного квартала 29, по сельскохозяйственным угодьям 100 м</w:t>
      </w:r>
      <w:proofErr w:type="gramEnd"/>
      <w:r>
        <w:rPr>
          <w:rFonts w:ascii="Calibri" w:hAnsi="Calibri" w:cs="Calibri"/>
        </w:rPr>
        <w:t xml:space="preserve">, </w:t>
      </w:r>
      <w:proofErr w:type="gramStart"/>
      <w:r>
        <w:rPr>
          <w:rFonts w:ascii="Calibri" w:hAnsi="Calibri" w:cs="Calibri"/>
        </w:rPr>
        <w:t>по юго-восточной границе лесной полосы 300 м, на северо-запад 400 м по лесной полосе, на юго-запад ломаной линией 100 м по сельскохозяйственным угодьям, 300 м по юго-западной границе лесной полосы, 150 м по сельскохозяйственным угодьям, 250 м по юго-восточной границе обособленного участка лесного квартала 29, по сельскохозяйственным угодьям на юго-запад 1,0 км, пересекая ручей и полосу отвода автодороги "Казань - Ульяновск</w:t>
      </w:r>
      <w:proofErr w:type="gramEnd"/>
      <w:r>
        <w:rPr>
          <w:rFonts w:ascii="Calibri" w:hAnsi="Calibri" w:cs="Calibri"/>
        </w:rPr>
        <w:t xml:space="preserve">" - </w:t>
      </w:r>
      <w:proofErr w:type="gramStart"/>
      <w:r>
        <w:rPr>
          <w:rFonts w:ascii="Calibri" w:hAnsi="Calibri" w:cs="Calibri"/>
        </w:rPr>
        <w:t>Камское Устье, на северо-запад ломаной линией 550 м и на юго-запад ломаной линией 650 м до реки Горбинки, пересекая прибрежный массив древесно-кустарниковой растительности, идет 2,5 км вверх по течению данной реки, на запад 50 м по северной границе обособленного участка лесного квартала 112 Кляринского участкового лесничества Государственного бюджетного учреждения Республики Татарстан "Тетюшское лесничество", 100 м по сельскохозяйственным угодьям, 350 м</w:t>
      </w:r>
      <w:proofErr w:type="gramEnd"/>
      <w:r>
        <w:rPr>
          <w:rFonts w:ascii="Calibri" w:hAnsi="Calibri" w:cs="Calibri"/>
        </w:rPr>
        <w:t xml:space="preserve"> </w:t>
      </w:r>
      <w:proofErr w:type="gramStart"/>
      <w:r>
        <w:rPr>
          <w:rFonts w:ascii="Calibri" w:hAnsi="Calibri" w:cs="Calibri"/>
        </w:rPr>
        <w:t>по южной границе и 650 м на северо-запад по юго-западной границе лесной полосы, 50 м по сельскохозяйственным угодьям, 150 м по юго-западной границе лесной полосы, 300 м по сельскохозяйственным угодьям, 600 м по юго-западной границе лесной полосы, по сельскохозяйственным угодьям на северо-запад 200 м и ломаной линией на юго-запад 250 м, ломаной линией на юго-запад 5,7 км по северо-восточной, восточной</w:t>
      </w:r>
      <w:proofErr w:type="gramEnd"/>
      <w:r>
        <w:rPr>
          <w:rFonts w:ascii="Calibri" w:hAnsi="Calibri" w:cs="Calibri"/>
        </w:rPr>
        <w:t xml:space="preserve"> </w:t>
      </w:r>
      <w:proofErr w:type="gramStart"/>
      <w:r>
        <w:rPr>
          <w:rFonts w:ascii="Calibri" w:hAnsi="Calibri" w:cs="Calibri"/>
        </w:rPr>
        <w:t>и юго-восточной границам, ломаной линией на северо-запад 3,6 км по южной и юго-западной границам лесного квартала 20 Шеланговского участкового лесничества Государственного бюджетного учреждения Республики Татарстан "Приволжское лесничество", на запад 10 м по юго-западной границе массива леса, 100 м по сельскохозяйственным угодьям, 50 м по южной границе массива леса, 50 м по сельскохозяйственным угодьям, 200 м по южной границе лесных посадок</w:t>
      </w:r>
      <w:proofErr w:type="gramEnd"/>
      <w:r>
        <w:rPr>
          <w:rFonts w:ascii="Calibri" w:hAnsi="Calibri" w:cs="Calibri"/>
        </w:rPr>
        <w:t xml:space="preserve">, </w:t>
      </w:r>
      <w:proofErr w:type="gramStart"/>
      <w:r>
        <w:rPr>
          <w:rFonts w:ascii="Calibri" w:hAnsi="Calibri" w:cs="Calibri"/>
        </w:rPr>
        <w:t>950 м по сельскохозяйственным угодьям, ломаной линией на юго-восток 1,4 км по восточной границе лесных кварталов 19, 25, 26, пересекая ручей, на юг ломаной линией 1,2 км по сельскохозяйственным угодьям, 50 м по западной границе обособленного участка лесного квартала 62 Кляринского участкового лесничества Государственного бюджетного учреждения Республики Татарстан "Тетюшское лесничество", пересекая ручей, на северо-запад 150 м по северо-восточной границе массива</w:t>
      </w:r>
      <w:proofErr w:type="gramEnd"/>
      <w:r>
        <w:rPr>
          <w:rFonts w:ascii="Calibri" w:hAnsi="Calibri" w:cs="Calibri"/>
        </w:rPr>
        <w:t xml:space="preserve"> </w:t>
      </w:r>
      <w:proofErr w:type="gramStart"/>
      <w:r>
        <w:rPr>
          <w:rFonts w:ascii="Calibri" w:hAnsi="Calibri" w:cs="Calibri"/>
        </w:rPr>
        <w:t>леса, на северо-запад ломаной линией 350 м по сельскохозяйственным угодьям, пересекая массив древесно-кустарниковой растительности, 50 м по северо-восточной границе обособленного участка лесного квартала 26 Шеланговского участкового лесничества Государственного бюджетного учреждения Республики Татарстан "Приволжское лесничество", 250 м по обособленному участку лесного квартала 26, на юго-восток ломаной линией 150 м по сельскохозяйственным угодьям, 200 м по лесному кварталу 28, на юго-запад 750</w:t>
      </w:r>
      <w:proofErr w:type="gramEnd"/>
      <w:r>
        <w:rPr>
          <w:rFonts w:ascii="Calibri" w:hAnsi="Calibri" w:cs="Calibri"/>
        </w:rPr>
        <w:t xml:space="preserve"> </w:t>
      </w:r>
      <w:proofErr w:type="gramStart"/>
      <w:r>
        <w:rPr>
          <w:rFonts w:ascii="Calibri" w:hAnsi="Calibri" w:cs="Calibri"/>
        </w:rPr>
        <w:t>м по юго-восточной и ломаной линией на северо-запад 900 м по южной и юго-западной границам лесного квартала 28 Шеланговского участкового лесничества Государственного бюджетного учреждения Республики Татарстан "Приволжское лесничество", на юго-запад 600 м по сельскохозяйственным угодьям, 50 м по массиву леса до пересыхающего ручья, вниз по течению данного ручья 600 м, на юго-запад ломаной линией 1,5 км по западной границе лесного</w:t>
      </w:r>
      <w:proofErr w:type="gramEnd"/>
      <w:r>
        <w:rPr>
          <w:rFonts w:ascii="Calibri" w:hAnsi="Calibri" w:cs="Calibri"/>
        </w:rPr>
        <w:t xml:space="preserve"> </w:t>
      </w:r>
      <w:proofErr w:type="gramStart"/>
      <w:r>
        <w:rPr>
          <w:rFonts w:ascii="Calibri" w:hAnsi="Calibri" w:cs="Calibri"/>
        </w:rPr>
        <w:t xml:space="preserve">квартала 63, пересекая ручей, 200 м по сельскохозяйственным угодьям, ломаной линией 900 м по юго-восточной границе лесной полосы, по сельскохозяйственным угодьям 50 м, пересекая овраг, ручей и прибрежные массивы древесно-кустарниковой растительности, 450 м по юго-восточной границе лесной полосы, 200 м по сельскохозяйственным угодьям, пересекая полосу отвода автодороги Уланово - Теньки и лесную полосу, 1,3 км по юго-восточной границе лесной полосы, </w:t>
      </w:r>
      <w:r>
        <w:rPr>
          <w:rFonts w:ascii="Calibri" w:hAnsi="Calibri" w:cs="Calibri"/>
        </w:rPr>
        <w:lastRenderedPageBreak/>
        <w:t>50</w:t>
      </w:r>
      <w:proofErr w:type="gramEnd"/>
      <w:r>
        <w:rPr>
          <w:rFonts w:ascii="Calibri" w:hAnsi="Calibri" w:cs="Calibri"/>
        </w:rPr>
        <w:t xml:space="preserve"> </w:t>
      </w:r>
      <w:proofErr w:type="gramStart"/>
      <w:r>
        <w:rPr>
          <w:rFonts w:ascii="Calibri" w:hAnsi="Calibri" w:cs="Calibri"/>
        </w:rPr>
        <w:t>м по сельскохозяйственным угодьям, ломаной линией на юго-восток 100 м по оврагу, ломаной линией на юго-восток 500 м по юго-западной границе лесного квартала 65 до пересыхающего ручья, идет вниз по течению данного ручья 2,9 км до устья пересыхающего ручья, проходит вверх по течению пересыхающего ручья 250 м, ломаной линией на северо-запад 850 м по северо-восточной границе лесного квартала 67, ломаной</w:t>
      </w:r>
      <w:proofErr w:type="gramEnd"/>
      <w:r>
        <w:rPr>
          <w:rFonts w:ascii="Calibri" w:hAnsi="Calibri" w:cs="Calibri"/>
        </w:rPr>
        <w:t xml:space="preserve"> </w:t>
      </w:r>
      <w:proofErr w:type="gramStart"/>
      <w:r>
        <w:rPr>
          <w:rFonts w:ascii="Calibri" w:hAnsi="Calibri" w:cs="Calibri"/>
        </w:rPr>
        <w:t>линией на юг 700 м по северо-западной границе лесного квартала 67 до пересыхающего ручья, идет вверх по течению данного ручья 2,2 км, на запад 50 м по южной границе обособленного участка лесного квартала 24 Теньковского участкового лесничества Государственного бюджетного учреждения Республики Татарстан "Приволжское лесничество", 100 м по сельскохозяйственным угодьям, 50 м по южной границе обособленного участка лесного квартала 24, по</w:t>
      </w:r>
      <w:proofErr w:type="gramEnd"/>
      <w:r>
        <w:rPr>
          <w:rFonts w:ascii="Calibri" w:hAnsi="Calibri" w:cs="Calibri"/>
        </w:rPr>
        <w:t xml:space="preserve"> </w:t>
      </w:r>
      <w:proofErr w:type="gramStart"/>
      <w:r>
        <w:rPr>
          <w:rFonts w:ascii="Calibri" w:hAnsi="Calibri" w:cs="Calibri"/>
        </w:rPr>
        <w:t>сельскохозяйственным угодьям 150 м, на юго-запад 850 м по юго-восточной границе лесной полосы, на юго-восток 1,1 км по восточной границе полосы отвода автодороги Майдан - Ясная Звезда, по сельскохозяйственным угодьям 150 м, на восток 150 м по северной границе обособленного участка лесного квартала 115 Кляринского участкового лесничества Государственного бюджетного учреждения Республики Татарстан "Тетюшское лесничество", ломаной линией 200 м на восток по</w:t>
      </w:r>
      <w:proofErr w:type="gramEnd"/>
      <w:r>
        <w:rPr>
          <w:rFonts w:ascii="Calibri" w:hAnsi="Calibri" w:cs="Calibri"/>
        </w:rPr>
        <w:t xml:space="preserve"> </w:t>
      </w:r>
      <w:proofErr w:type="gramStart"/>
      <w:r>
        <w:rPr>
          <w:rFonts w:ascii="Calibri" w:hAnsi="Calibri" w:cs="Calibri"/>
        </w:rPr>
        <w:t>сельскохозяйственным угодьям, ломаной линией на северо-восток 900 м и на юго-восток 600 м, пересекая ручей, по северной границе лесного квартала 9 Теньковского участкового лесничества Государственного бюджетного учреждения Республики Татарстан "Приволжское лесничество", на юго-запад 800 м, на северо-восток 600 м, на юго-восток 900 м по восточной границе лесного квартала 9, ломаной линией на юг 9,7 км по северо-восточной, восточной и юго-восточной</w:t>
      </w:r>
      <w:proofErr w:type="gramEnd"/>
      <w:r>
        <w:rPr>
          <w:rFonts w:ascii="Calibri" w:hAnsi="Calibri" w:cs="Calibri"/>
        </w:rPr>
        <w:t xml:space="preserve"> </w:t>
      </w:r>
      <w:proofErr w:type="gramStart"/>
      <w:r>
        <w:rPr>
          <w:rFonts w:ascii="Calibri" w:hAnsi="Calibri" w:cs="Calibri"/>
        </w:rPr>
        <w:t>границам лесных кварталов 17, 21, 36, 35, 40, 41, 56, пересекая овраги, пруд, на юго-восток 50 м по северо-восточной границе лесных посадок, ломаной линией 100 м по сельскохозяйственным угодьям, на юго-запад 300 м по западной границе обособленного участка лесного квартала 117 Кляринского участкового лесничества Государственного бюджетного учреждения Республики Татарстан "Тетюшское лесничество" до пересыхающего ручья, вниз по течению данного ручья 1,2</w:t>
      </w:r>
      <w:proofErr w:type="gramEnd"/>
      <w:r>
        <w:rPr>
          <w:rFonts w:ascii="Calibri" w:hAnsi="Calibri" w:cs="Calibri"/>
        </w:rPr>
        <w:t xml:space="preserve"> </w:t>
      </w:r>
      <w:proofErr w:type="gramStart"/>
      <w:r>
        <w:rPr>
          <w:rFonts w:ascii="Calibri" w:hAnsi="Calibri" w:cs="Calibri"/>
        </w:rPr>
        <w:t>км, на северо-запад 100 м по сельскохозяйственным угодьям, 200 м по северо-восточной границе лесного квартала 106, ломаной линией на юго-запад 2,4 км по северной границе лесных кварталов 106, 105, на запад 1,3 км по сельскохозяйственным угодьям до реки Меминки, проходит вниз по течению данной реки 1,4 км, по сельскохозяйственным угодьям на юго-восток 200 м, ломаной линией на юго-запад 550 м</w:t>
      </w:r>
      <w:proofErr w:type="gramEnd"/>
      <w:r>
        <w:rPr>
          <w:rFonts w:ascii="Calibri" w:hAnsi="Calibri" w:cs="Calibri"/>
        </w:rPr>
        <w:t xml:space="preserve"> до реки Меминки, идет вниз по течению данной реки 2,1 км до узловой точки 20(37).</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pPr>
    </w:p>
    <w:p w:rsidR="00553F27" w:rsidRDefault="00553F27">
      <w:pPr>
        <w:spacing w:after="1" w:line="220" w:lineRule="atLeast"/>
        <w:jc w:val="right"/>
        <w:outlineLvl w:val="0"/>
      </w:pPr>
      <w:r>
        <w:rPr>
          <w:rFonts w:ascii="Calibri" w:hAnsi="Calibri" w:cs="Calibri"/>
        </w:rPr>
        <w:t>Приложение 3</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pPr>
    </w:p>
    <w:p w:rsidR="00553F27" w:rsidRDefault="00553F27">
      <w:pPr>
        <w:spacing w:after="1" w:line="220" w:lineRule="atLeast"/>
        <w:jc w:val="center"/>
      </w:pPr>
      <w:bookmarkStart w:id="2" w:name="P166"/>
      <w:bookmarkEnd w:id="2"/>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"ПОСЕЛОК ГОРОДСКОГО ТИПА КАМСКОЕ УСТЬЕ"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"поселок городского типа Камское Устье" (приложение 1 к Закону Республики Татарстан "Об установлении границ территорий и статусе муниципального </w:t>
      </w:r>
      <w:r>
        <w:rPr>
          <w:rFonts w:ascii="Calibri" w:hAnsi="Calibri" w:cs="Calibri"/>
        </w:rPr>
        <w:lastRenderedPageBreak/>
        <w:t>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Муниципальное образование "поселок городского типа Камское Устье" граничит с муниципальным образованием "поселок городского типа Тенишево", Малосалтыковским, Уразлинским сельскими поселениями, Лаишевским и Спасским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Камское Устье" по смежеству с Лаишевским муниципальным районом проходит от узловой точки 32, расположенной в акватории Куйбышевского водохранилища в 4,0 км на северо-восток от поселка городского типа Тенишево на стыке границ муниципальных образований "поселок городского типа Камское Устье", "поселок городского типа Тенишево" и Лаишевского муниципального района, по границе Камско-Устьинского муниципального района до узловой точки</w:t>
      </w:r>
      <w:proofErr w:type="gramEnd"/>
      <w:r>
        <w:rPr>
          <w:rFonts w:ascii="Calibri" w:hAnsi="Calibri" w:cs="Calibri"/>
        </w:rPr>
        <w:t xml:space="preserve"> </w:t>
      </w:r>
      <w:proofErr w:type="gramStart"/>
      <w:r>
        <w:rPr>
          <w:rFonts w:ascii="Calibri" w:hAnsi="Calibri" w:cs="Calibri"/>
        </w:rPr>
        <w:t>43(33), расположенной в акватории Куйбышевского водохранилища в 4,8 км на восток от поселка городского типа Камское Устье на стыке границ муниципального образования "поселок городского типа Камское Устье", Лаишевского и Спасского муниципальных районов.</w:t>
      </w:r>
      <w:proofErr w:type="gramEnd"/>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Камское Устье" по смежеству со Спасским муниципальным районом проходит от узловой точки 43(33) по границе Камско-Устьинского муниципального района до узловой точки 42, расположенной в акватории Куйбышевского водохранилища в 5,8 км на юго-восток от поселка городского типа Камское Устье на стыке границ муниципального образования "поселок городского типа Камское Устье", Уразлинского сельского поселения и Спасского</w:t>
      </w:r>
      <w:proofErr w:type="gramEnd"/>
      <w:r>
        <w:rPr>
          <w:rFonts w:ascii="Calibri" w:hAnsi="Calibri" w:cs="Calibri"/>
        </w:rPr>
        <w:t xml:space="preserve">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Камское Устье" по смежеству с Уразлинским сельским поселением проходит от узловой точки 42 на северо-запад 6,3 км по акватории Куйбышевского водохранилища, далее идет по сельскохозяйственным угодьям на северо-запад 250 м, пересекая обрывистый правый берег водохранилища, на север 900 м, на северо-запад 500 м до юго-восточной границы полосы отвода автодороги Тетюши - Камское Устье, затем проходит</w:t>
      </w:r>
      <w:proofErr w:type="gramEnd"/>
      <w:r>
        <w:rPr>
          <w:rFonts w:ascii="Calibri" w:hAnsi="Calibri" w:cs="Calibri"/>
        </w:rPr>
        <w:t xml:space="preserve"> </w:t>
      </w:r>
      <w:proofErr w:type="gramStart"/>
      <w:r>
        <w:rPr>
          <w:rFonts w:ascii="Calibri" w:hAnsi="Calibri" w:cs="Calibri"/>
        </w:rPr>
        <w:t>на северо-восток 250 м по данной границе полосы отвода автодороги, далее идет на северо-запад 20 м, пересекая ее, затем проходит на северо-восток 100 м по северо-западной границе полосы отвода данной автодороги, пересекая реку Карамалку, далее идет на северо-запад 300 м по левому берегу реки Карамалки до впадения в нее ручья, проходит 1,0 км вверх по течению данного ручья до впадающего</w:t>
      </w:r>
      <w:proofErr w:type="gramEnd"/>
      <w:r>
        <w:rPr>
          <w:rFonts w:ascii="Calibri" w:hAnsi="Calibri" w:cs="Calibri"/>
        </w:rPr>
        <w:t xml:space="preserve"> </w:t>
      </w:r>
      <w:proofErr w:type="gramStart"/>
      <w:r>
        <w:rPr>
          <w:rFonts w:ascii="Calibri" w:hAnsi="Calibri" w:cs="Calibri"/>
        </w:rPr>
        <w:t>в него пересыхающего ручья, пересекая полосу отвода автодороги "Казань - Ульяновск" - Старое Барышево - Камское Устье, затем идет 1,4 км вверх по течению данного пересыхающего ручья до впадения в него другого пересыхающего ручья, далее проходит 1,3 км вверх по течению пересыхающего ручья, затем идет по сельскохозяйственным угодьям ломаной линией на северо-восток 550 м, ломаной линией на северо-запад 1,2 км, на северо-восток 900</w:t>
      </w:r>
      <w:proofErr w:type="gramEnd"/>
      <w:r>
        <w:rPr>
          <w:rFonts w:ascii="Calibri" w:hAnsi="Calibri" w:cs="Calibri"/>
        </w:rPr>
        <w:t xml:space="preserve"> </w:t>
      </w:r>
      <w:proofErr w:type="gramStart"/>
      <w:r>
        <w:rPr>
          <w:rFonts w:ascii="Calibri" w:hAnsi="Calibri" w:cs="Calibri"/>
        </w:rPr>
        <w:t>м до юго-западной границы полосы отвода автодороги "Казань - Ульяновск" - Камское Устье, далее проходит на северо-запад 2,0 км по данной границе полосы отвода автодороги до узловой точки 8, расположенной 2,8 км на юго-восток от деревни Малое Мереткозино на стыке границ муниципального образования "поселок городского типа Камское Устье", Уразлинского и Малосалтыковского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Камское Устье" по смежеству с Малосалтыковским сельским поселением проходит от узловой точки 31, расположенной в 2,8 км на юго-восток от деревни Малое Мереткозино на стыке границ муниципального образования "поселок городского типа Камское Устье", Малосалтыковского сельского поселения и муниципального образования "поселок городского типа Тенишево", на юго-восток 50 м по сельскохозяйственным угодьям, далее идет на юго-запад</w:t>
      </w:r>
      <w:proofErr w:type="gramEnd"/>
      <w:r>
        <w:rPr>
          <w:rFonts w:ascii="Calibri" w:hAnsi="Calibri" w:cs="Calibri"/>
        </w:rPr>
        <w:t xml:space="preserve"> 100 м по западной границе лесного квартала 7 Кляринского участкового лесничества Государственного бюджетного учреждения Республики Татарстан "Тетюшское лесничество", затем проходит по сельскохозяйственным угодьям 200 м и на юго-восток 100 м, вновь на юго-запад 200 м, пересекая полосу отвода автодороги "Казань - Ульяновск" - Камское Устье, до узловой точки 8.</w:t>
      </w:r>
    </w:p>
    <w:p w:rsidR="00553F27" w:rsidRDefault="00553F27">
      <w:pPr>
        <w:spacing w:before="220" w:after="1" w:line="220" w:lineRule="atLeast"/>
        <w:ind w:firstLine="540"/>
        <w:jc w:val="both"/>
      </w:pPr>
      <w:proofErr w:type="gramStart"/>
      <w:r>
        <w:rPr>
          <w:rFonts w:ascii="Calibri" w:hAnsi="Calibri" w:cs="Calibri"/>
        </w:rPr>
        <w:lastRenderedPageBreak/>
        <w:t>Граница муниципального образования "поселок городского типа Камское Устье" по смежеству с муниципальным образованием "поселок городского типа Тенишево" проходит от узловой точки 32 на юго-запад 3,9 км по акватории Куйбышевского водохранилища, затем идет по лесному кварталу 7 Кляринского участкового лесничества Государственного бюджетного учреждения Республики Татарстан "Тетюшское лесничество" на запад 450 м, пересекая обрывистый берег Куйбышевского водохранилища и ручей, на северо-восток 150</w:t>
      </w:r>
      <w:proofErr w:type="gramEnd"/>
      <w:r>
        <w:rPr>
          <w:rFonts w:ascii="Calibri" w:hAnsi="Calibri" w:cs="Calibri"/>
        </w:rPr>
        <w:t xml:space="preserve"> </w:t>
      </w:r>
      <w:proofErr w:type="gramStart"/>
      <w:r>
        <w:rPr>
          <w:rFonts w:ascii="Calibri" w:hAnsi="Calibri" w:cs="Calibri"/>
        </w:rPr>
        <w:t>м</w:t>
      </w:r>
      <w:proofErr w:type="gramEnd"/>
      <w:r>
        <w:rPr>
          <w:rFonts w:ascii="Calibri" w:hAnsi="Calibri" w:cs="Calibri"/>
        </w:rPr>
        <w:t>, на запад 100 м, на юго-запад 150 м, далее проходит на северо-запад 50 м по западной границе лесного квартала 7 до узловой точки 31.</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4</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bookmarkStart w:id="3" w:name="P193"/>
      <w:bookmarkEnd w:id="3"/>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"ПОСЕЛОК ГОРОДСКОГО ТИПА КУЙБЫШЕВСКИЙ ЗАТОН"</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"поселок городского типа Куйбышевский Затон"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Муниципальное образование "поселок городского типа Куйбышевский Затон" граничит с Кирельским, Уразлинским сельскими поселениями и Спасским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Куйбышевский Затон" по смежеству с Кирельским сельским поселением проходит от узловой точки 38, расположенной в 750 м на юго-запад от деревни Салтыганово на стыке границ муниципального образования "поселок городского типа Куйбышевский Затон", Кирельского и Уразлинского сельских поселений, на юго-восток 1,4 км по северо-восточной границе лесной полосы, 50 м по сельскохозяйственным угодьям, далее идет на</w:t>
      </w:r>
      <w:proofErr w:type="gramEnd"/>
      <w:r>
        <w:rPr>
          <w:rFonts w:ascii="Calibri" w:hAnsi="Calibri" w:cs="Calibri"/>
        </w:rPr>
        <w:t xml:space="preserve"> </w:t>
      </w:r>
      <w:proofErr w:type="gramStart"/>
      <w:r>
        <w:rPr>
          <w:rFonts w:ascii="Calibri" w:hAnsi="Calibri" w:cs="Calibri"/>
        </w:rPr>
        <w:t>юг 50 м по лесным посадкам, затем проходит на юго-восток 150 м по северо-восточной границе обособленного участка лесного квартала 81 Кляринского участкового лесничества Государственного бюджетного учреждения Республики Татарстан "Тетюшское лесничество", далее идет по сельскохозяйственным угодьям на юго-восток 250 м, пересекая обрыв, на северо-восток 250 м, дважды пересекая обрыв, на восток 100 м, на юго-восток 300 м, пересекая ручей и неоднократно</w:t>
      </w:r>
      <w:proofErr w:type="gramEnd"/>
      <w:r>
        <w:rPr>
          <w:rFonts w:ascii="Calibri" w:hAnsi="Calibri" w:cs="Calibri"/>
        </w:rPr>
        <w:t xml:space="preserve"> </w:t>
      </w:r>
      <w:proofErr w:type="gramStart"/>
      <w:r>
        <w:rPr>
          <w:rFonts w:ascii="Calibri" w:hAnsi="Calibri" w:cs="Calibri"/>
        </w:rPr>
        <w:t>его обрывистый правый берег, 250 м по северо-восточной и восточной границам обособленного участка лесного квартала 81, затем проходит на юго-запад 50 м по северо-западной границе, на юго-восток 150 м по юго-западной границе, на северо-восток 40 м по юго-восточной границе кладбища, далее идет на юго-восток 300 м по восточной границе обособленного участка лесного квартала 81, ломаной линией 600 м по сельскохозяйственным</w:t>
      </w:r>
      <w:proofErr w:type="gramEnd"/>
      <w:r>
        <w:rPr>
          <w:rFonts w:ascii="Calibri" w:hAnsi="Calibri" w:cs="Calibri"/>
        </w:rPr>
        <w:t xml:space="preserve"> </w:t>
      </w:r>
      <w:proofErr w:type="gramStart"/>
      <w:r>
        <w:rPr>
          <w:rFonts w:ascii="Calibri" w:hAnsi="Calibri" w:cs="Calibri"/>
        </w:rPr>
        <w:t xml:space="preserve">угодьям, пересекая полосу отвода автодороги Тетюши - Камское Устье, по акватории Куйбышевского водохранилища 800 м на юго-восток, 600 м на восток, 7,2 км на юго-восток до узловой точки 39 с координатами X = 399158,59, Y = 1314801,84, расположенной в акватории </w:t>
      </w:r>
      <w:r>
        <w:rPr>
          <w:rFonts w:ascii="Calibri" w:hAnsi="Calibri" w:cs="Calibri"/>
        </w:rPr>
        <w:lastRenderedPageBreak/>
        <w:t>Куйбышевского водохранилища в 7,7 км на юго-восток от поселка городского типа Куйбышевский Затон на стыке границ муниципального образования "поселок городского типа Куйбышевский Затон</w:t>
      </w:r>
      <w:proofErr w:type="gramEnd"/>
      <w:r>
        <w:rPr>
          <w:rFonts w:ascii="Calibri" w:hAnsi="Calibri" w:cs="Calibri"/>
        </w:rPr>
        <w:t>", Кирельского сельского поселения и Спасского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Куйбышевский Затон" по смежеству с Уразлинским сельским поселением проходит от узловой точки 38 по сельскохозяйственным угодьям на юго-восток 50 м, на северо-восток 350 м, на восток ломаной линией 550 м, пересекая обрыв и ручей, на юго-восток 900 м, на северо-восток ломаной линией 1,1 км, на юго-восток 850 м, на северо-восток ломаной линией 1,5 км</w:t>
      </w:r>
      <w:proofErr w:type="gramEnd"/>
      <w:r>
        <w:rPr>
          <w:rFonts w:ascii="Calibri" w:hAnsi="Calibri" w:cs="Calibri"/>
        </w:rPr>
        <w:t xml:space="preserve">, </w:t>
      </w:r>
      <w:proofErr w:type="gramStart"/>
      <w:r>
        <w:rPr>
          <w:rFonts w:ascii="Calibri" w:hAnsi="Calibri" w:cs="Calibri"/>
        </w:rPr>
        <w:t>на юго-восток 1,0 км, пересекая полосу отвода автодороги Тетюши - Камское Устье до ее юго-восточной границы, далее идет на северо-восток 300 м по данной границе полосы отвода автодороги, затем проходит на юго-восток 40 м по сельскохозяйственным угодьям, 100 м по северо-восточной границе промышленного объекта, 100 м по сельскохозяйственным угодьям, 50 м по массиву леса, 100 м по сельскохозяйственным угодьям, пересекая обрывистый</w:t>
      </w:r>
      <w:proofErr w:type="gramEnd"/>
      <w:r>
        <w:rPr>
          <w:rFonts w:ascii="Calibri" w:hAnsi="Calibri" w:cs="Calibri"/>
        </w:rPr>
        <w:t xml:space="preserve"> </w:t>
      </w:r>
      <w:proofErr w:type="gramStart"/>
      <w:r>
        <w:rPr>
          <w:rFonts w:ascii="Calibri" w:hAnsi="Calibri" w:cs="Calibri"/>
        </w:rPr>
        <w:t>правый берег Куйбышевского водохранилища, проходит 9,5 км по акватории данного водохранилища до узловой точки 40 с координатами X = 400330,32, Y = 1318846,78, расположенной в акватории Куйбышевского водохранилища в 7,8 км на юго-восток от поселка городского типа Камское Устье на стыке границ муниципального образования "поселок городского типа Куйбышевский Затон", Уразлинского сельского поселения и Спасского муниципального района.</w:t>
      </w:r>
      <w:proofErr w:type="gramEnd"/>
    </w:p>
    <w:p w:rsidR="00553F27" w:rsidRDefault="00553F27">
      <w:pPr>
        <w:spacing w:before="220" w:after="1" w:line="220" w:lineRule="atLeast"/>
        <w:ind w:firstLine="540"/>
        <w:jc w:val="both"/>
      </w:pPr>
      <w:r>
        <w:rPr>
          <w:rFonts w:ascii="Calibri" w:hAnsi="Calibri" w:cs="Calibri"/>
        </w:rPr>
        <w:t>Граница муниципального образования "поселок городского типа Куйбышевский Затон" по смежеству со Спасским муниципальным районом проходит от узловой точки 40 по границе Камско-Устьинского муниципального района до узловой точки 39.</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5</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bookmarkStart w:id="4" w:name="P218"/>
      <w:bookmarkEnd w:id="4"/>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"ПОСЕЛОК ГОРОДСКОГО ТИПА ТЕНИШЕВО"</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"поселок городского типа Тенишево"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Муниципальное образование "поселок городского типа Тенишево" граничит с муниципальным образованием "поселок городского типа Камское Устье", Малосалтыковским сельским поселением и Лаишевским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 xml:space="preserve">Граница муниципального образования "поселок городского типа Тенишево" по смежеству с Малосалтыковским сельским поселением проходит от узловой точки 31, расположенной в 2,8 км </w:t>
      </w:r>
      <w:r>
        <w:rPr>
          <w:rFonts w:ascii="Calibri" w:hAnsi="Calibri" w:cs="Calibri"/>
        </w:rPr>
        <w:lastRenderedPageBreak/>
        <w:t>на юго-восток от деревни Малое Мереткозино на стыке границ муниципального образования "поселок городского типа Тенишево", Малосалтыковского сельского поселения и муниципального образования "поселок городского типа Камское Устье", на юго-запад 100 м по сельскохозяйственным угодьям, 100 м по северо-западной границе</w:t>
      </w:r>
      <w:proofErr w:type="gramEnd"/>
      <w:r>
        <w:rPr>
          <w:rFonts w:ascii="Calibri" w:hAnsi="Calibri" w:cs="Calibri"/>
        </w:rPr>
        <w:t xml:space="preserve"> </w:t>
      </w:r>
      <w:proofErr w:type="gramStart"/>
      <w:r>
        <w:rPr>
          <w:rFonts w:ascii="Calibri" w:hAnsi="Calibri" w:cs="Calibri"/>
        </w:rPr>
        <w:t>и на юго-восток 50 м по юго-западной границе промышленного объекта, далее идет по сельскохозяйственным угодьям 50 м на юго-восток, 100 м на юго-запад, затем проходит на северо-запад 450 м по северо-восточной границе и на запад 150 м по северной границе обособленного участка лесного квартала 124 Кляринского участкового лесничества Государственного бюджетного учреждения Республики Татарстан "Тетюшское лесничество" до автодороги "Казань - Ульяновск" - Камское</w:t>
      </w:r>
      <w:proofErr w:type="gramEnd"/>
      <w:r>
        <w:rPr>
          <w:rFonts w:ascii="Calibri" w:hAnsi="Calibri" w:cs="Calibri"/>
        </w:rPr>
        <w:t xml:space="preserve"> </w:t>
      </w:r>
      <w:proofErr w:type="gramStart"/>
      <w:r>
        <w:rPr>
          <w:rFonts w:ascii="Calibri" w:hAnsi="Calibri" w:cs="Calibri"/>
        </w:rPr>
        <w:t>Устье, идет на северо-запад 250 м по данной автодороге, далее проходит по сельскохозяйственным угодьям на запад ломаной линией 200 м, на северо-запад 250 м, на юго-запад 200 м, на северо-запад 100 м, на северо-восток 550 м до автодороги "Казань - Ульяновск" - Камское Устье, пересекая овраг, идет на северо-восток 2,0 км по данной автодороге, затем проходит на северо-восток 1,7 км по профилированной</w:t>
      </w:r>
      <w:proofErr w:type="gramEnd"/>
      <w:r>
        <w:rPr>
          <w:rFonts w:ascii="Calibri" w:hAnsi="Calibri" w:cs="Calibri"/>
        </w:rPr>
        <w:t xml:space="preserve"> </w:t>
      </w:r>
      <w:proofErr w:type="gramStart"/>
      <w:r>
        <w:rPr>
          <w:rFonts w:ascii="Calibri" w:hAnsi="Calibri" w:cs="Calibri"/>
        </w:rPr>
        <w:t>автодороге, на север 100 м по сельскохозяйственным угодьям до правого берега Куйбышевского водохранилища, пересекая обрыв, проходит 500 м на северо-восток по правому берегу водохранилища, далее идет 2,5 км по акватории Куйбышевского водохранилища до узловой точки 30, расположенной в акватории Куйбышевского водохранилища в 2,8 км на юго-восток от деревни Яшельча на стыке границ муниципального образования "поселок городского типа Тенишево", Малосалтыковского сельского</w:t>
      </w:r>
      <w:proofErr w:type="gramEnd"/>
      <w:r>
        <w:rPr>
          <w:rFonts w:ascii="Calibri" w:hAnsi="Calibri" w:cs="Calibri"/>
        </w:rPr>
        <w:t xml:space="preserve"> поселения и Лаишевского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Тенишево" по смежеству с Лаишевским муниципальным районом проходит от узловой точки 30 по границе Камско-Устьинского муниципального района до узловой точки 32, расположенной в акватории Куйбышевского водохранилища в 4,0 км на северо-восток от поселка городского типа Тенишево на стыке границ муниципальных образований "поселок городского типа Тенишево", "поселок городского типа Камское Устье" и Лаишевского муниципального района.</w:t>
      </w:r>
      <w:proofErr w:type="gramEnd"/>
    </w:p>
    <w:p w:rsidR="00553F27" w:rsidRDefault="00553F27">
      <w:pPr>
        <w:spacing w:before="220" w:after="1" w:line="220" w:lineRule="atLeast"/>
        <w:ind w:firstLine="540"/>
        <w:jc w:val="both"/>
      </w:pPr>
      <w:proofErr w:type="gramStart"/>
      <w:r>
        <w:rPr>
          <w:rFonts w:ascii="Calibri" w:hAnsi="Calibri" w:cs="Calibri"/>
        </w:rPr>
        <w:t>Граница муниципального образования "поселок городского типа Тенишево" по смежеству с муниципальным образованием "поселок городского типа Камское Устье" проходит от узловой точки 32 на юго-запад 3,9 км по акватории Куйбышевского водохранилища, затем идет по лесному кварталу 7 Кляринского участкового лесничества Государственного бюджетного учреждения Республики Татарстан "Тетюшское лесничество" на запад 450 м, пересекая обрывистый берег Куйбышевского водохранилища и ручей, на северо-восток 150</w:t>
      </w:r>
      <w:proofErr w:type="gramEnd"/>
      <w:r>
        <w:rPr>
          <w:rFonts w:ascii="Calibri" w:hAnsi="Calibri" w:cs="Calibri"/>
        </w:rPr>
        <w:t xml:space="preserve"> </w:t>
      </w:r>
      <w:proofErr w:type="gramStart"/>
      <w:r>
        <w:rPr>
          <w:rFonts w:ascii="Calibri" w:hAnsi="Calibri" w:cs="Calibri"/>
        </w:rPr>
        <w:t>м</w:t>
      </w:r>
      <w:proofErr w:type="gramEnd"/>
      <w:r>
        <w:rPr>
          <w:rFonts w:ascii="Calibri" w:hAnsi="Calibri" w:cs="Calibri"/>
        </w:rPr>
        <w:t>, на запад 100 м, на юго-запад 150 м, далее проходит на северо-запад 50 м по западной границе лесного квартала 7 до узловой точки 31.</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6</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bookmarkStart w:id="5" w:name="P243"/>
      <w:bookmarkEnd w:id="5"/>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"БАЛТАЧЕВСКОЕ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"Балтачевское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Балтачевское сельское поселение граничит с Большекляринским, Кирельским, Клянчеевским, Сюкеевским сельскими поселениями и Тетюшским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Граница Балтачевского сельского поселения по смежеству с Большекляринским сельским поселением проходит от узловой точки 24, расположенной в 5,2 км на юго-запад от деревни Малые Кляри на стыке границ Балтачевского, Большекляринского и Клянчеевского сельских поселений, на юго-восток 250 м по сельскохозяйственным угодьям, затем идет на северо-восток 350 м по северо-западной границе лесного квартала 39 Кляринского участкового лесничества Государственного бюджетного учреждения Республики</w:t>
      </w:r>
      <w:proofErr w:type="gramEnd"/>
      <w:r>
        <w:rPr>
          <w:rFonts w:ascii="Calibri" w:hAnsi="Calibri" w:cs="Calibri"/>
        </w:rPr>
        <w:t xml:space="preserve"> </w:t>
      </w:r>
      <w:proofErr w:type="gramStart"/>
      <w:r>
        <w:rPr>
          <w:rFonts w:ascii="Calibri" w:hAnsi="Calibri" w:cs="Calibri"/>
        </w:rPr>
        <w:t>Татарстан "Тетюшское лесничество", далее проходит на юго-восток 150 м по сельскохозяйственным угодьям, затем идет на восток 100 м, на север ломаной линией 300 м, на северо-восток 200 м, на юго-восток 200 м по северо-западной границе лесного квартала 39 и 150 м по сельскохозяйственным угодьям, далее проходит ломаной линией на север 500 м по северо-западной границе, на восток 200 м по</w:t>
      </w:r>
      <w:proofErr w:type="gramEnd"/>
      <w:r>
        <w:rPr>
          <w:rFonts w:ascii="Calibri" w:hAnsi="Calibri" w:cs="Calibri"/>
        </w:rPr>
        <w:t xml:space="preserve"> </w:t>
      </w:r>
      <w:proofErr w:type="gramStart"/>
      <w:r>
        <w:rPr>
          <w:rFonts w:ascii="Calibri" w:hAnsi="Calibri" w:cs="Calibri"/>
        </w:rPr>
        <w:t>северной границе лесного квартала 39, затем идет на юго-восток 350 м по сельскохозяйственным угодьям, далее проходит на северо-восток 150 м по северо-восточной границе лесного квартала 39, ломаной линией 4,0 км по северо-западной границе лесных кварталов 38, 28, 23, затем идет на северо-запад 300 м по сельскохозяйственным угодьям, далее проходит на северо-восток 600 м по западной границе лесного квартала 23, затем</w:t>
      </w:r>
      <w:proofErr w:type="gramEnd"/>
      <w:r>
        <w:rPr>
          <w:rFonts w:ascii="Calibri" w:hAnsi="Calibri" w:cs="Calibri"/>
        </w:rPr>
        <w:t xml:space="preserve"> </w:t>
      </w:r>
      <w:proofErr w:type="gramStart"/>
      <w:r>
        <w:rPr>
          <w:rFonts w:ascii="Calibri" w:hAnsi="Calibri" w:cs="Calibri"/>
        </w:rPr>
        <w:t>идет по сельскохозяйственным угодьям на северо-запад 600 м, на север 50 м, далее проходит на северо-восток ломаной линией 1,4 км по северо-западной границе, на юго-восток 450 м по северо-восточной границе, на юго-запад ломаной линией 1,3 км по восточной границе лесного квартала 23, затем идет на юго-восток 650 м по сельскохозяйственным угодьям, далее проходит на юг 150 м по западной границе</w:t>
      </w:r>
      <w:proofErr w:type="gramEnd"/>
      <w:r>
        <w:rPr>
          <w:rFonts w:ascii="Calibri" w:hAnsi="Calibri" w:cs="Calibri"/>
        </w:rPr>
        <w:t xml:space="preserve"> </w:t>
      </w:r>
      <w:proofErr w:type="gramStart"/>
      <w:r>
        <w:rPr>
          <w:rFonts w:ascii="Calibri" w:hAnsi="Calibri" w:cs="Calibri"/>
        </w:rPr>
        <w:t>лесного квартала 24, идет по сельскохозяйственным угодьям на юг 150 м, на восток 100 м, затем проходит на юго-восток 200 м по юго-западной границе, на восток 300 м по южной границе, на северо-восток 200 м по юго-восточной границе лесного квартала 24 и 50 м по сельскохозяйственным угодьям, далее идет на север ломаной линией 850 м по юго-восточной и восточной границам</w:t>
      </w:r>
      <w:proofErr w:type="gramEnd"/>
      <w:r>
        <w:rPr>
          <w:rFonts w:ascii="Calibri" w:hAnsi="Calibri" w:cs="Calibri"/>
        </w:rPr>
        <w:t xml:space="preserve"> </w:t>
      </w:r>
      <w:proofErr w:type="gramStart"/>
      <w:r>
        <w:rPr>
          <w:rFonts w:ascii="Calibri" w:hAnsi="Calibri" w:cs="Calibri"/>
        </w:rPr>
        <w:t>лесного квартала 24, затем проходит на восток 150 м и ломаной линией на юго-восток 600 м по юго-западной границе, на северо-восток 350 м по юго-восточной границе лесного квартала 25 и 150 м по сельскохозяйственным угодьям, далее идет на юго-восток 400 м по юго-западной границе, на восток 250 м по южной границе лесного квартала 29, затем проходит на северо-восток 100 м</w:t>
      </w:r>
      <w:proofErr w:type="gramEnd"/>
      <w:r>
        <w:rPr>
          <w:rFonts w:ascii="Calibri" w:hAnsi="Calibri" w:cs="Calibri"/>
        </w:rPr>
        <w:t xml:space="preserve"> </w:t>
      </w:r>
      <w:proofErr w:type="gramStart"/>
      <w:r>
        <w:rPr>
          <w:rFonts w:ascii="Calibri" w:hAnsi="Calibri" w:cs="Calibri"/>
        </w:rPr>
        <w:t>по сельскохозяйственным угодьям, пересекая полосу отвода автодороги Красновидово - Сюкеево, идет на юго-восток ломаной линией 550 м по южной границе лесного квартала 29, пересекая пересыхающий ручей, 50 м по сельскохозяйственным угодьям, 100 м по южной границе лесного квартала 29, пересекая пересыхающий ручей, 100 м по сельскохозяйственным угодьям, далее проходит на северо-восток 1,5 км по юго-восточной границе лесных кварталов 29, 30, затем</w:t>
      </w:r>
      <w:proofErr w:type="gramEnd"/>
      <w:r>
        <w:rPr>
          <w:rFonts w:ascii="Calibri" w:hAnsi="Calibri" w:cs="Calibri"/>
        </w:rPr>
        <w:t xml:space="preserve"> </w:t>
      </w:r>
      <w:proofErr w:type="gramStart"/>
      <w:r>
        <w:rPr>
          <w:rFonts w:ascii="Calibri" w:hAnsi="Calibri" w:cs="Calibri"/>
        </w:rPr>
        <w:t>идет на юго-восток ломаной линией 1,2 км по юго-западной границе, на северо-восток 250 м по юго-восточной границе лесного квартала 33 и 200 м по сельскохозяйственным угодьям, пересекая лесную полосу, до узловой точки 28, расположенной в 3,3 км на северо-восток от села Балтачево на стыке границ Балтачевского, Большекляринского и Кирельского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Граница Балтачевского сельского поселения по смежеству с Кирельским сельским поселением проходит от узловой точки 28 на юго-восток 800 м по северо-восточной границе лесной полосы, 150 м по лесной полосе, затем идет на юго-запад 500 м по северо-западной границе лесной полосы, проходит по сельскохозяйственным угодьям 550 м, на юго-восток 100 м, на юго-запад 350 м, пересекая овраг, идет 700 м по</w:t>
      </w:r>
      <w:proofErr w:type="gramEnd"/>
      <w:r>
        <w:rPr>
          <w:rFonts w:ascii="Calibri" w:hAnsi="Calibri" w:cs="Calibri"/>
        </w:rPr>
        <w:t xml:space="preserve"> </w:t>
      </w:r>
      <w:proofErr w:type="gramStart"/>
      <w:r>
        <w:rPr>
          <w:rFonts w:ascii="Calibri" w:hAnsi="Calibri" w:cs="Calibri"/>
        </w:rPr>
        <w:t>лесной полосе, проходит по сельскохозяйственным угодьям 450 м, на юго-восток 650 м, пересекая обрыв, на юг 450 м до реки Таллык (Кляра), пересекая обрывистый левый берег данной реки и прибрежную полосу древесно-</w:t>
      </w:r>
      <w:r>
        <w:rPr>
          <w:rFonts w:ascii="Calibri" w:hAnsi="Calibri" w:cs="Calibri"/>
        </w:rPr>
        <w:lastRenderedPageBreak/>
        <w:t>кустарниковой растительности, далее идет 1,1 км вниз по течению реки Таллык (Кляра), затем проходит 750 м вверх по течению впадающего в данную реку ручья, далее идет на юго-восток 500</w:t>
      </w:r>
      <w:proofErr w:type="gramEnd"/>
      <w:r>
        <w:rPr>
          <w:rFonts w:ascii="Calibri" w:hAnsi="Calibri" w:cs="Calibri"/>
        </w:rPr>
        <w:t xml:space="preserve"> </w:t>
      </w:r>
      <w:proofErr w:type="gramStart"/>
      <w:r>
        <w:rPr>
          <w:rFonts w:ascii="Calibri" w:hAnsi="Calibri" w:cs="Calibri"/>
        </w:rPr>
        <w:t>м по сельскохозяйственным угодьям, пересекая прибрежную полосу древесно-кустарниковой растительности и обрыв, 100 м по северо-восточной границе оврага, 350 м по сельскохозяйственным угодьям, пересекая лесную полосу, затем проходит на юг 150 м по лесной полосе, 1,2 км по сельскохозяйственным угодьям до лесного квартала 57 Кляринского участкового лесничества Государственного бюджетного учреждения Республики Татарстан "Тетюшское лесничество", проходит 350 м по северной границе данного</w:t>
      </w:r>
      <w:proofErr w:type="gramEnd"/>
      <w:r>
        <w:rPr>
          <w:rFonts w:ascii="Calibri" w:hAnsi="Calibri" w:cs="Calibri"/>
        </w:rPr>
        <w:t xml:space="preserve"> лесного квартала, ломаной линией 350 м по лесному кварталу 57 и 50 м по сельскохозяйственным угодьям до узловой точки 36, расположенной в 1,4 км на северо-восток от села Сюкеево на стыке границ Балтачевского, Кирельского и Сюкеевского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Балтачевского сельского поселения по смежеству с Сюкеевским сельским поселением проходит от узловой точки 35, расположенной в 5,1 км на восток от села Сюкеево на стыке границ Балтачевского, Сюкеевского сельских поселений и Тетюшского муниципального района, на север ломаной линией 1,6 км по восточной границе лесных кварталов 50, 49 Кляринского участкового лесничества Государственного бюджетного учреждения Республики Татарстан "Тетюшское лесничество", затем идет</w:t>
      </w:r>
      <w:proofErr w:type="gramEnd"/>
      <w:r>
        <w:rPr>
          <w:rFonts w:ascii="Calibri" w:hAnsi="Calibri" w:cs="Calibri"/>
        </w:rPr>
        <w:t xml:space="preserve"> </w:t>
      </w:r>
      <w:proofErr w:type="gramStart"/>
      <w:r>
        <w:rPr>
          <w:rFonts w:ascii="Calibri" w:hAnsi="Calibri" w:cs="Calibri"/>
        </w:rPr>
        <w:t>на северо-восток 300 м по сельскохозяйственным угодьям, 1,6 км по юго-восточной границе лесной полосы, 200 м по сельскохозяйственным угодьям, 250 м по юго-восточной границе лесной полосы, 900 м по сельскохозяйственным угодьям, 650 м по юго-восточной границе лесной полосы, ломаной линией 1,2 км по сельскохозяйственным угодьям, пересекая полосу отвода автодороги Красновидово - Сюкеево, далее проходит на юг 550 м по западной границе</w:t>
      </w:r>
      <w:proofErr w:type="gramEnd"/>
      <w:r>
        <w:rPr>
          <w:rFonts w:ascii="Calibri" w:hAnsi="Calibri" w:cs="Calibri"/>
        </w:rPr>
        <w:t xml:space="preserve"> лесной полосы, 100 м по сельскохозяйственным угодьям, 300 м по западной границе лесной полосы, 450 м по сельскохозяйственным угодьям, затем идет на юго-восток 250 м по прибрежному массиву древесно-кустарниковой растительности до ручья, проходит 2,7 км вниз по течению данного ручья до узловой точки 36.</w:t>
      </w:r>
    </w:p>
    <w:p w:rsidR="00553F27" w:rsidRDefault="00553F27">
      <w:pPr>
        <w:spacing w:before="220" w:after="1" w:line="220" w:lineRule="atLeast"/>
        <w:ind w:firstLine="540"/>
        <w:jc w:val="both"/>
      </w:pPr>
      <w:r>
        <w:rPr>
          <w:rFonts w:ascii="Calibri" w:hAnsi="Calibri" w:cs="Calibri"/>
        </w:rPr>
        <w:t>Граница Балтачевского сельского поселения по смежеству с Тетюшским муниципальным районом проходит от узловой точки 25, расположенной в 6,5 км на юго-запад от села Балтачево на стыке границ Балтачевского, Клянчеевского сельских поселений и Тетюшского муниципального района, на юго-восток по границе Камско-Устьинского муниципального района до узловой точки 35.</w:t>
      </w:r>
    </w:p>
    <w:p w:rsidR="00553F27" w:rsidRDefault="00553F27">
      <w:pPr>
        <w:spacing w:before="220" w:after="1" w:line="220" w:lineRule="atLeast"/>
        <w:ind w:firstLine="540"/>
        <w:jc w:val="both"/>
      </w:pPr>
      <w:proofErr w:type="gramStart"/>
      <w:r>
        <w:rPr>
          <w:rFonts w:ascii="Calibri" w:hAnsi="Calibri" w:cs="Calibri"/>
        </w:rPr>
        <w:t>Граница Балтачевского сельского поселения по смежеству с Клянчеевским сельским поселением проходит от узловой точки 24 вверх по течению реки Сухая Улема 300 м, далее идет на юго-восток 50 м по северо-восточной границе лесного квартала 41 Кляринского участкового лесничества Государственного бюджетного учреждения Республики Татарстан "Тетюшское лесничество", 150 м по сельскохозяйственным угодьям, затем проходит на юго-восток 300 м по северо-восточной границе, на</w:t>
      </w:r>
      <w:proofErr w:type="gramEnd"/>
      <w:r>
        <w:rPr>
          <w:rFonts w:ascii="Calibri" w:hAnsi="Calibri" w:cs="Calibri"/>
        </w:rPr>
        <w:t xml:space="preserve"> юго-запад 400 м по юго-восточной границе лесного квартала 43, далее идет на юг 150 м по северо-восточной границе лесного квартала 44 и 150 м по сельскохозяйственным угодьям, затем проходит на юго-восток 500 м по северо-восточной границе лесного квартала 44 до узловой точки 25.</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7</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"БОЛЬШЕБУРТАССКОЕ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"Большебуртасское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Большебуртасское сельское поселение граничит с Большекляринским, Варваринским, Красновидовским, Староказеевским, Теньковским и Янгасалским сельскими поселениями.</w:t>
      </w:r>
    </w:p>
    <w:p w:rsidR="00553F27" w:rsidRDefault="00553F27">
      <w:pPr>
        <w:spacing w:before="220" w:after="1" w:line="220" w:lineRule="atLeast"/>
        <w:ind w:firstLine="540"/>
        <w:jc w:val="both"/>
      </w:pPr>
      <w:proofErr w:type="gramStart"/>
      <w:r>
        <w:rPr>
          <w:rFonts w:ascii="Calibri" w:hAnsi="Calibri" w:cs="Calibri"/>
        </w:rPr>
        <w:t>Граница Большебуртасского сельского поселения по смежеству с Варваринским сельским поселением проходит от узловой точки 11, расположенной в 800 м на северо-запад от деревни Балчиклы на стыке границ Большебуртасского, Варваринского и Староказеевского сельских поселений, на северо-восток 30 м по сельскохозяйственным угодьям, 50 м по юго-восточной границе лесной полосы, 550 м по сельскохозяйственным угодьям, пересекая полосу отвода профилированной автодороги, соединяющей деревни Азимово-Курлебаш</w:t>
      </w:r>
      <w:proofErr w:type="gramEnd"/>
      <w:r>
        <w:rPr>
          <w:rFonts w:ascii="Calibri" w:hAnsi="Calibri" w:cs="Calibri"/>
        </w:rPr>
        <w:t xml:space="preserve"> </w:t>
      </w:r>
      <w:proofErr w:type="gramStart"/>
      <w:r>
        <w:rPr>
          <w:rFonts w:ascii="Calibri" w:hAnsi="Calibri" w:cs="Calibri"/>
        </w:rPr>
        <w:t>и Балчиклы, 2,5 км по юго-восточной границе лесной полосы, 200 м по сельскохозяйственным угодьям, далее идет на северо-запад ломаной линией 1,5 км по западной и юго-западной границам лесных кварталов 100, 99, затем проходит на запад 100 м по сельскохозяйственным угодьям, 100 м по юго-западной границе лесного квартала 99, далее идет на север 350 м по сельскохозяйственным угодьям, затем проходит на</w:t>
      </w:r>
      <w:proofErr w:type="gramEnd"/>
      <w:r>
        <w:rPr>
          <w:rFonts w:ascii="Calibri" w:hAnsi="Calibri" w:cs="Calibri"/>
        </w:rPr>
        <w:t xml:space="preserve"> </w:t>
      </w:r>
      <w:proofErr w:type="gramStart"/>
      <w:r>
        <w:rPr>
          <w:rFonts w:ascii="Calibri" w:hAnsi="Calibri" w:cs="Calibri"/>
        </w:rPr>
        <w:t>северо-запад 150 м по юго-западной границе, на север 450 м по западной границе лесного квартала 99 и 100 м по сельскохозяйственным угодьям, далее идет на восток ломаной линией 650 м по северной границе лесного квартала 99, затем проходит на северо-восток 100 м по сельскохозяйственным угодьям, ломаной линией 750 м по северо-восточной границе лесного квартала 99 и западной границе обособленного участка</w:t>
      </w:r>
      <w:proofErr w:type="gramEnd"/>
      <w:r>
        <w:rPr>
          <w:rFonts w:ascii="Calibri" w:hAnsi="Calibri" w:cs="Calibri"/>
        </w:rPr>
        <w:t xml:space="preserve"> </w:t>
      </w:r>
      <w:proofErr w:type="gramStart"/>
      <w:r>
        <w:rPr>
          <w:rFonts w:ascii="Calibri" w:hAnsi="Calibri" w:cs="Calibri"/>
        </w:rPr>
        <w:t>лесного квартала 117, далее идет на запад 150 м по сельскохозяйственным угодьям, затем проходит по южной границе лесного квартала 93 на запад 150 м, на юг 150 м, на запад 200 м, далее идет 550 м по сельскохозяйственным угодьям, пересекая массив леса, затем проходит на юго-запад 250 м по юго-восточной границе лесного квартала 92, далее идет на юг 150 м</w:t>
      </w:r>
      <w:proofErr w:type="gramEnd"/>
      <w:r>
        <w:rPr>
          <w:rFonts w:ascii="Calibri" w:hAnsi="Calibri" w:cs="Calibri"/>
        </w:rPr>
        <w:t xml:space="preserve"> </w:t>
      </w:r>
      <w:proofErr w:type="gramStart"/>
      <w:r>
        <w:rPr>
          <w:rFonts w:ascii="Calibri" w:hAnsi="Calibri" w:cs="Calibri"/>
        </w:rPr>
        <w:t>по сельскохозяйственным угодьям, затем проходит на юго-запад 350 м по юго-восточной, на северо-запад 500 м по юго-западной, на север 150 м по западной, на восток 200 м и на север 300 м по северо-западной границе лесного квартала 92, далее идет на северо-восток 50 м по сельскохозяйственным угодьям, 100 м по северо-западной границе и на восток 100 м по северной границе</w:t>
      </w:r>
      <w:proofErr w:type="gramEnd"/>
      <w:r>
        <w:rPr>
          <w:rFonts w:ascii="Calibri" w:hAnsi="Calibri" w:cs="Calibri"/>
        </w:rPr>
        <w:t xml:space="preserve"> </w:t>
      </w:r>
      <w:proofErr w:type="gramStart"/>
      <w:r>
        <w:rPr>
          <w:rFonts w:ascii="Calibri" w:hAnsi="Calibri" w:cs="Calibri"/>
        </w:rPr>
        <w:t>лесного квартала 92, проходит 100 м по сельскохозяйственным угодьям, затем идет на север 250 м по западной границе лесного квартала 88, далее проходит на восток 100 м по сельскохозяйственным угодьям, ломаной линией 150 м по северо-западной границе лесного квартала 88, затем идет на север 50 м по сельскохозяйственным угодьям, ломаной линией 750 м по северо-западной границе лесного квартала 88, далее</w:t>
      </w:r>
      <w:proofErr w:type="gramEnd"/>
      <w:r>
        <w:rPr>
          <w:rFonts w:ascii="Calibri" w:hAnsi="Calibri" w:cs="Calibri"/>
        </w:rPr>
        <w:t xml:space="preserve"> проходит на юго-восток 100 м по сельскохозяйственным угодьям, затем идет ломаной линией на восток 250 м по северной границе лесного квартала 88, далее проходит на юго-восток ломаной линией 450 м по сельскохозяйственным угодьям, затем идет на северо-восток ломаной линией 100 м по северной границе лесного квартала 89 до узловой точки 7, расположенной в 2,0 км на юго-запад от деревни</w:t>
      </w:r>
      <w:proofErr w:type="gramStart"/>
      <w:r>
        <w:rPr>
          <w:rFonts w:ascii="Calibri" w:hAnsi="Calibri" w:cs="Calibri"/>
        </w:rPr>
        <w:t xml:space="preserve"> Т</w:t>
      </w:r>
      <w:proofErr w:type="gramEnd"/>
      <w:r>
        <w:rPr>
          <w:rFonts w:ascii="Calibri" w:hAnsi="Calibri" w:cs="Calibri"/>
        </w:rPr>
        <w:t>укай на стыке границ Большебуртасского, Варваринского и Теньковского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 xml:space="preserve">Граница Большебуртасского сельского поселения по смежеству с Теньковским сельским поселением проходит от узловой точки 7 на северо-восток ломаной линией 1,2 км по северной и северо-западной границам лесных кварталов 89, 90 Кляринского участкового лесничества Государственного бюджетного учреждения Республики Татарстан "Тетюшское лесничество", затем </w:t>
      </w:r>
      <w:r>
        <w:rPr>
          <w:rFonts w:ascii="Calibri" w:hAnsi="Calibri" w:cs="Calibri"/>
        </w:rPr>
        <w:lastRenderedPageBreak/>
        <w:t>идет на юго-восток 50 м по сельскохозяйственным угодьям, далее проходит на восток ломаной линией 600 м по северной границе</w:t>
      </w:r>
      <w:proofErr w:type="gramEnd"/>
      <w:r>
        <w:rPr>
          <w:rFonts w:ascii="Calibri" w:hAnsi="Calibri" w:cs="Calibri"/>
        </w:rPr>
        <w:t xml:space="preserve"> лесного квартала 90, затем идет по сельскохозяйственным угодьям 100 м на север, 200 м на восток, 150 м по северной границе лесного квартала 90, далее проходит на юго-восток 150 м по сельскохозяйственным угодьям, 40 м по северной границе лесного квартала 90 до узловой точки 6, расположенной в 1,9 км на юго-восток от деревни</w:t>
      </w:r>
      <w:proofErr w:type="gramStart"/>
      <w:r>
        <w:rPr>
          <w:rFonts w:ascii="Calibri" w:hAnsi="Calibri" w:cs="Calibri"/>
        </w:rPr>
        <w:t xml:space="preserve"> Т</w:t>
      </w:r>
      <w:proofErr w:type="gramEnd"/>
      <w:r>
        <w:rPr>
          <w:rFonts w:ascii="Calibri" w:hAnsi="Calibri" w:cs="Calibri"/>
        </w:rPr>
        <w:t>укай на стыке границ Большебуртасского, Теньковского и Красновидовского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Большебуртасского сельского поселения по смежеству с Красновидовским сельским поселением проходит от узловой точки 6 на юг 100 м и на юго-восток 100 м по северо-восточной границе лесного квартала 90 Кляринского участкового лесничества Государственного бюджетного учреждения Республики Татарстан "Тетюшское лесничество", затем идет 100 м по сельскохозяйственным угодьям, далее проходит 50 м по северо-восточной границе и на юг 100 м по</w:t>
      </w:r>
      <w:proofErr w:type="gramEnd"/>
      <w:r>
        <w:rPr>
          <w:rFonts w:ascii="Calibri" w:hAnsi="Calibri" w:cs="Calibri"/>
        </w:rPr>
        <w:t xml:space="preserve"> </w:t>
      </w:r>
      <w:proofErr w:type="gramStart"/>
      <w:r>
        <w:rPr>
          <w:rFonts w:ascii="Calibri" w:hAnsi="Calibri" w:cs="Calibri"/>
        </w:rPr>
        <w:t>восточной границе лесного квартала 90, затем идет по сельскохозяйственным угодьям 350 м на восток, 250 м на юг, далее проходит на юго-восток ломаной линией 500 м по северо-восточной границе лесного квартала 96 и 250 м по сельскохозяйственным угодьям, затем идет на юго-восток 100 м по северо-восточной границе, на юго-запад 50 м по юго-восточной границе лесного квартала 96 до пересыхающего ручья</w:t>
      </w:r>
      <w:proofErr w:type="gramEnd"/>
      <w:r>
        <w:rPr>
          <w:rFonts w:ascii="Calibri" w:hAnsi="Calibri" w:cs="Calibri"/>
        </w:rPr>
        <w:t xml:space="preserve">, </w:t>
      </w:r>
      <w:proofErr w:type="gramStart"/>
      <w:r>
        <w:rPr>
          <w:rFonts w:ascii="Calibri" w:hAnsi="Calibri" w:cs="Calibri"/>
        </w:rPr>
        <w:t>проходит 450 м вниз по его течению до ручья Сарауль, затем идет вниз по течению данного ручья 800 м, далее проходит по сельскохозяйственным угодьям на юго-восток 100 м, пересекая обрывистый левый берег ручья Сарауль, идет на юго-запад ломаной линией 600 м до ручья, проходит 150 м вверх по его течению, затем идет по сельскохозяйственным угодьям 1,0 км на юго-запад, пересекая</w:t>
      </w:r>
      <w:proofErr w:type="gramEnd"/>
      <w:r>
        <w:rPr>
          <w:rFonts w:ascii="Calibri" w:hAnsi="Calibri" w:cs="Calibri"/>
        </w:rPr>
        <w:t xml:space="preserve"> </w:t>
      </w:r>
      <w:proofErr w:type="gramStart"/>
      <w:r>
        <w:rPr>
          <w:rFonts w:ascii="Calibri" w:hAnsi="Calibri" w:cs="Calibri"/>
        </w:rPr>
        <w:t>прибрежную полосу древесно-кустарниковой растительности, пересыхающий ручей и его обрывистые берега, 150 м на северо-запад, идет 150 м по лесным посадкам и прибрежному массиву древесно-кустарниковой растительности до ручья Сарауль, проходит вниз по течению данного ручья 2,0 км, далее идет на восток 500 м по сельскохозяйственным угодьям, пересекая обрывистый левый берег ручья Сарауль, пересыхающий ручей, обрыв, до узловой точки 13, расположенной в</w:t>
      </w:r>
      <w:proofErr w:type="gramEnd"/>
      <w:r>
        <w:rPr>
          <w:rFonts w:ascii="Calibri" w:hAnsi="Calibri" w:cs="Calibri"/>
        </w:rPr>
        <w:t xml:space="preserve"> 3,1 км на северо-восток от деревни Балчиклы на стыке границ Большебуртасского, Красновидовского и Янгасалского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Большебуртасского сельского поселения по смежеству с Янгасалским сельским поселением проходит от узловой точки 13 на юго-восток 50 м по юго-западной границе лесного квартала 102 Кляринского участкового лесничества Государственного бюджетного учреждения Республики Татарстан "Тетюшское лесничество", 250 м по сельскохозяйственным угодьям, пересекая пересыхающий ручей, 950 м по юго-западной границе лесных кварталов 102, 103 до пересыхающего ручья, затем идет 600 м вниз</w:t>
      </w:r>
      <w:proofErr w:type="gramEnd"/>
      <w:r>
        <w:rPr>
          <w:rFonts w:ascii="Calibri" w:hAnsi="Calibri" w:cs="Calibri"/>
        </w:rPr>
        <w:t xml:space="preserve"> </w:t>
      </w:r>
      <w:proofErr w:type="gramStart"/>
      <w:r>
        <w:rPr>
          <w:rFonts w:ascii="Calibri" w:hAnsi="Calibri" w:cs="Calibri"/>
        </w:rPr>
        <w:t>по его течению до слияния с другим пересыхающим ручьем, проходит 500 м вверх по течению пересыхающего ручья, далее идет на юг 1,2 км по сельскохозяйственным угодьям, пересекая прибрежный массив древесно-кустарниковой растительности, обрывистый левый берег пересыхающего ручья, овраг, до истока другого пересыхающего ручья, проходит 700 м вниз по течению данного ручья до слияния с другим пересыхающим ручьем, затем идет вверх по</w:t>
      </w:r>
      <w:proofErr w:type="gramEnd"/>
      <w:r>
        <w:rPr>
          <w:rFonts w:ascii="Calibri" w:hAnsi="Calibri" w:cs="Calibri"/>
        </w:rPr>
        <w:t xml:space="preserve"> </w:t>
      </w:r>
      <w:proofErr w:type="gramStart"/>
      <w:r>
        <w:rPr>
          <w:rFonts w:ascii="Calibri" w:hAnsi="Calibri" w:cs="Calibri"/>
        </w:rPr>
        <w:t>течению пересыхающего ручья 850 м, далее проходит на восток ломаной линией 150 м по днищу оврага, затем идет по сельскохозяйственным угодьям на юго-восток 750 м, на юг 800 м, пересекая пересыхающий ручей, его обрывистые берега и овраг, 750 м по восточной границе лесной полосы, 850 м по сельскохозяйственным угодьям, пересекая реку Семгу, ее обрывистые берега, лесные посадки, овраг, лесную полосу</w:t>
      </w:r>
      <w:proofErr w:type="gramEnd"/>
      <w:r>
        <w:rPr>
          <w:rFonts w:ascii="Calibri" w:hAnsi="Calibri" w:cs="Calibri"/>
        </w:rPr>
        <w:t xml:space="preserve">, </w:t>
      </w:r>
      <w:proofErr w:type="gramStart"/>
      <w:r>
        <w:rPr>
          <w:rFonts w:ascii="Calibri" w:hAnsi="Calibri" w:cs="Calibri"/>
        </w:rPr>
        <w:t>проходит 400 м по лесной полосе, 300 м по западной границе лесной полосы, 1,7 км по сельскохозяйственным угодьям до реки Семги, пересекая овраг и обрывистый правый берег данной реки, до узловой точки 14, расположенной в 1,4 км на юго-восток от деревни Малые Буртасы на стыке границ Большебуртасского, Янгасалского и Большекляринского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 xml:space="preserve">Граница Большебуртасского сельского поселения по смежеству с Большекляринским сельским поселением проходит от узловой точки 14 на юг 100 м по сельскохозяйственным угодьям, пересекая обрывистый левый берег реки Семги, реку Сухая Улема и ее обрывистые берега, 100 м по массиву леса, 200 м по сельскохозяйственным угодьям, 850 м по лесной полосе, </w:t>
      </w:r>
      <w:r>
        <w:rPr>
          <w:rFonts w:ascii="Calibri" w:hAnsi="Calibri" w:cs="Calibri"/>
        </w:rPr>
        <w:lastRenderedPageBreak/>
        <w:t>пересекая полосу отвода автодороги "Казань - Ульяновск" - Старое Барышево - Камское Устье</w:t>
      </w:r>
      <w:proofErr w:type="gramEnd"/>
      <w:r>
        <w:rPr>
          <w:rFonts w:ascii="Calibri" w:hAnsi="Calibri" w:cs="Calibri"/>
        </w:rPr>
        <w:t xml:space="preserve">, </w:t>
      </w:r>
      <w:proofErr w:type="gramStart"/>
      <w:r>
        <w:rPr>
          <w:rFonts w:ascii="Calibri" w:hAnsi="Calibri" w:cs="Calibri"/>
        </w:rPr>
        <w:t>по сельскохозяйственным угодьям 50 м и на запад 1,4 км, пересекая пересыхающий ручей, до следующего ручья, затем идет 100 м вверх по течению данного ручья, далее проходит на запад 250 м по сельскохозяйственным угодьям, 300 м по южной границе лесной полосы, 150 м по сельскохозяйственным угодьям, 200 м по южной границе лесной полосы, 1,9 км по сельскохозяйственным угодьям, пересекая ручей</w:t>
      </w:r>
      <w:proofErr w:type="gramEnd"/>
      <w:r>
        <w:rPr>
          <w:rFonts w:ascii="Calibri" w:hAnsi="Calibri" w:cs="Calibri"/>
        </w:rPr>
        <w:t>, до узловой точки 12, расположенной в 1,6 км на северо-запад от деревни Челны на стыке границ Большебуртасского, Большекляринского и Староказеевского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Большебуртасского сельского поселения по смежеству со Староказеевским сельским поселением проходит от узловой точки 12 на северо-восток 900 м по юго-восточной границе полосы отвода автодороги "Казань - Ульяновск" - Старое Барышево - Камское Устье" - Клянчеево, 1,9 км по сельскохозяйственным угодьям до реки Сухая Улема, пересекая полосу отвода автодороги "Казань - Ульяновск" - Старое Барышево - Камское Устье, придорожную лесную полосу и овраг, идет 1,1 км вниз</w:t>
      </w:r>
      <w:proofErr w:type="gramEnd"/>
      <w:r>
        <w:rPr>
          <w:rFonts w:ascii="Calibri" w:hAnsi="Calibri" w:cs="Calibri"/>
        </w:rPr>
        <w:t xml:space="preserve"> </w:t>
      </w:r>
      <w:proofErr w:type="gramStart"/>
      <w:r>
        <w:rPr>
          <w:rFonts w:ascii="Calibri" w:hAnsi="Calibri" w:cs="Calibri"/>
        </w:rPr>
        <w:t>по течению данной реки до впадения в нее ручья Сарауль, проходит 200 м вверх по течению данного ручья, далее идет по сельскохозяйственным угодьям 1,4 км на северо-запад, пересекая обрывы, 550 м на север, проходит 900 м по восточной границе лесной полосы, затем идет по сельскохозяйственным угодьям на север 800 м и на северо-запад 400 м, проходит 250 м по северо-восточной</w:t>
      </w:r>
      <w:proofErr w:type="gramEnd"/>
      <w:r>
        <w:rPr>
          <w:rFonts w:ascii="Calibri" w:hAnsi="Calibri" w:cs="Calibri"/>
        </w:rPr>
        <w:t xml:space="preserve"> </w:t>
      </w:r>
      <w:proofErr w:type="gramStart"/>
      <w:r>
        <w:rPr>
          <w:rFonts w:ascii="Calibri" w:hAnsi="Calibri" w:cs="Calibri"/>
        </w:rPr>
        <w:t>границе оврага, пересекая овраг 100 м, далее идет по сельскохозяйственным угодьям 250 м и 150 м на север, 500 м на северо-восток, 650 м на юго-восток, 40 м на северо-восток, проходит 150 м по юго-восточной границе лесной полосы, 350 м по сельскохозяйственным угодьям, 400 м по юго-восточной границе лесной полосы, 200 м по сельскохозяйственным угодьям, 100 м по юго-восточной границе</w:t>
      </w:r>
      <w:proofErr w:type="gramEnd"/>
      <w:r>
        <w:rPr>
          <w:rFonts w:ascii="Calibri" w:hAnsi="Calibri" w:cs="Calibri"/>
        </w:rPr>
        <w:t xml:space="preserve"> лесной полосы, 350 м по сельскохозяйственным угодьям до узловой точки 11.</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8</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jc w:val="center"/>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"БОЛЬШЕКАРМАЛИНСКОЕ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"Большекармалинское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Большекармалинское сельское поселение граничит с Большекляринским, Большесалтыковским, Кирельским, Малосалтыковским и Уразлинским сельскими поселениями.</w:t>
      </w:r>
    </w:p>
    <w:p w:rsidR="00553F27" w:rsidRDefault="00553F27">
      <w:pPr>
        <w:spacing w:before="220" w:after="1" w:line="220" w:lineRule="atLeast"/>
        <w:ind w:firstLine="540"/>
        <w:jc w:val="both"/>
      </w:pPr>
      <w:proofErr w:type="gramStart"/>
      <w:r>
        <w:rPr>
          <w:rFonts w:ascii="Calibri" w:hAnsi="Calibri" w:cs="Calibri"/>
        </w:rPr>
        <w:t xml:space="preserve">Граница Большекармалинского сельского поселения по смежеству с Большесалтыковским сельским поселением проходит от узловой точки 26, расположенной в 1,3 км на юго-запад от </w:t>
      </w:r>
      <w:r>
        <w:rPr>
          <w:rFonts w:ascii="Calibri" w:hAnsi="Calibri" w:cs="Calibri"/>
        </w:rPr>
        <w:lastRenderedPageBreak/>
        <w:t>деревни Данышево на стыке границ Большекармалинского, Большесалтыковского и Большекляринского сельских поселений, на северо-восток 800 м по сельскохозяйственным угодьям, 700 м по юго-восточной границе лесной полосы, 250 м по сельскохозяйственным угодьям, пересекая ручей, 450 м по юго-восточной границе лесной</w:t>
      </w:r>
      <w:proofErr w:type="gramEnd"/>
      <w:r>
        <w:rPr>
          <w:rFonts w:ascii="Calibri" w:hAnsi="Calibri" w:cs="Calibri"/>
        </w:rPr>
        <w:t xml:space="preserve"> </w:t>
      </w:r>
      <w:proofErr w:type="gramStart"/>
      <w:r>
        <w:rPr>
          <w:rFonts w:ascii="Calibri" w:hAnsi="Calibri" w:cs="Calibri"/>
        </w:rPr>
        <w:t>полосы, 100 м по сельскохозяйственным угодьям, пересекая полосу отвода автодороги "Казань - Ульяновск" - Старое Барышево - Камское Устье, 250 м по юго-восточной границе лесной полосы, 200 м по лесной полосе, 100 м по юго-восточной границе лесной полосы, 100 м по сельскохозяйственным угодьям до реки Карамалки, пересекая обрывистый правый берег, идет 3,9 км вниз по течению данной реки до впадения в нее ручья</w:t>
      </w:r>
      <w:proofErr w:type="gramEnd"/>
      <w:r>
        <w:rPr>
          <w:rFonts w:ascii="Calibri" w:hAnsi="Calibri" w:cs="Calibri"/>
        </w:rPr>
        <w:t xml:space="preserve">, </w:t>
      </w:r>
      <w:proofErr w:type="gramStart"/>
      <w:r>
        <w:rPr>
          <w:rFonts w:ascii="Calibri" w:hAnsi="Calibri" w:cs="Calibri"/>
        </w:rPr>
        <w:t>пересекая полосу отвода автодороги "Казань - Ульяновск" - Старое Барышево - Камское Устье" - Большое Мереткозино, проходит 1,5 км вверх по течению данного ручья, затем идет по сельскохозяйственным угодьям на восток 1,5 км, пересекая обрывистый правый берег ручья и овраг, на северо-запад ломаной линией 600 м до пересыхающего ручья, пересекая до него еще один пересыхающий ручей, далее проходит 650 м вверх по течению данного</w:t>
      </w:r>
      <w:proofErr w:type="gramEnd"/>
      <w:r>
        <w:rPr>
          <w:rFonts w:ascii="Calibri" w:hAnsi="Calibri" w:cs="Calibri"/>
        </w:rPr>
        <w:t xml:space="preserve"> пересыхающего ручья до узловой точки 29, расположенной в 1,9 км на север от села Большие Кармалы на стыке границ Большекармалинского, Большесалтыковского и Малосалтыковского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Большекармалинского сельского поселения по смежеству с Малосалтыковским сельским поселением проходит от узловой точки 29 на юго-восток 350 м по юго-западной и южной границам лесного квартала 4 Кляринского участкового лесничества Государственного бюджетного учреждения Республики Татарстан "Тетюшское лесничество", затем идет на северо-восток 1,0 км по южной и юго-восточной границам лесного квартала 5, далее проходит на юго-восток 1,2 км по юго-западной границе</w:t>
      </w:r>
      <w:proofErr w:type="gramEnd"/>
      <w:r>
        <w:rPr>
          <w:rFonts w:ascii="Calibri" w:hAnsi="Calibri" w:cs="Calibri"/>
        </w:rPr>
        <w:t xml:space="preserve"> лесной полосы, 100 м по сельскохозяйственным угодьям до пересыхающего ручья, пересекая его обрывистый правый берег, затем идет 850 м вниз по течению данного ручья до узловой точки 33, расположенной в 2,3 км на северо-восток от села Большие Кармалы на стыке границ Большекармалинского, Малосалтыковского и Уразлинского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Большекармалинского сельского поселения по смежеству с Уразлинским сельским поселением проходит от узловой точки 33 вверх по течению пересыхающего ручья 350 м, далее идет на юго-запад 550 м по сельскохозяйственным угодьям до пересыхающего ручья, проходит 100 м вниз по течению данного ручья до впадения в него другого пересыхающего ручья, идет 650 м вверх по его течению до его истока, затем</w:t>
      </w:r>
      <w:proofErr w:type="gramEnd"/>
      <w:r>
        <w:rPr>
          <w:rFonts w:ascii="Calibri" w:hAnsi="Calibri" w:cs="Calibri"/>
        </w:rPr>
        <w:t xml:space="preserve"> </w:t>
      </w:r>
      <w:proofErr w:type="gramStart"/>
      <w:r>
        <w:rPr>
          <w:rFonts w:ascii="Calibri" w:hAnsi="Calibri" w:cs="Calibri"/>
        </w:rPr>
        <w:t>проходит на юго-запад 50 м по сельскохозяйственным угодьям, пересекая обрыв, 250 м по юго-восточной границе лесной полосы, 450 м по лесной полосе, 250 м по юго-восточной границе лесной полосы, 200 м по лесной полосе, пересекая овраг, 150 м по юго-восточной границе лесной полосы, 50 м по лесной полосе, 500 м по юго-восточной границе лесной полосы, далее идет по сельскохозяйственным угодьям</w:t>
      </w:r>
      <w:proofErr w:type="gramEnd"/>
      <w:r>
        <w:rPr>
          <w:rFonts w:ascii="Calibri" w:hAnsi="Calibri" w:cs="Calibri"/>
        </w:rPr>
        <w:t xml:space="preserve"> </w:t>
      </w:r>
      <w:proofErr w:type="gramStart"/>
      <w:r>
        <w:rPr>
          <w:rFonts w:ascii="Calibri" w:hAnsi="Calibri" w:cs="Calibri"/>
        </w:rPr>
        <w:t>350 м и на юго-восток 100 м, на юго-запад 200 м до озера Улыкуль, проходит на юго-запад 450 м по юго-восточному берегу озера, затем идет по сельскохозяйственным угодьям на запад 250 м, на юго-запад 400 м, пересекая реку Карамалку до полосы отвода автодороги "Казань - Ульяновск" - Старое Барышево - Камское Устье, проходит на юго-восток 20 м по северо-восточной границе полосы отвода данной</w:t>
      </w:r>
      <w:proofErr w:type="gramEnd"/>
      <w:r>
        <w:rPr>
          <w:rFonts w:ascii="Calibri" w:hAnsi="Calibri" w:cs="Calibri"/>
        </w:rPr>
        <w:t xml:space="preserve"> </w:t>
      </w:r>
      <w:proofErr w:type="gramStart"/>
      <w:r>
        <w:rPr>
          <w:rFonts w:ascii="Calibri" w:hAnsi="Calibri" w:cs="Calibri"/>
        </w:rPr>
        <w:t>автодороги до ручья, идет 500 м вверх по течению данного ручья, далее проходит на юго-запад ломаной линией 550 м по сельскохозяйственным угодьям до пересыхающего ручья, пересекая обрыв, идет 900 м вверх по течению данного ручья, затем проходит на юго-запад 50 м по сельскохозяйственным угодьям до узловой точки 34, расположенной в 1,1 км на юг от деревни Малаевка на стыке границ</w:t>
      </w:r>
      <w:proofErr w:type="gramEnd"/>
      <w:r>
        <w:rPr>
          <w:rFonts w:ascii="Calibri" w:hAnsi="Calibri" w:cs="Calibri"/>
        </w:rPr>
        <w:t xml:space="preserve"> Большекармалинского, Уразлинского и Кирельского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Большекармалинского сельского поселения по смежеству с Кирельским сельским поселением проходит от узловой точки 34 на северо-запад 1,3 км по лесной полосе, затем идет по сельскохозяйственным угодьям 2,1 км, пересекая ручьи с их обрывистыми берегами и овраг, на юго-запад ломаной линией 2,6 км, на северо-запад 2,2 км, вновь на юго-запад 950 м, пересекая массив леса, до узловой точки 27, расположенной</w:t>
      </w:r>
      <w:proofErr w:type="gramEnd"/>
      <w:r>
        <w:rPr>
          <w:rFonts w:ascii="Calibri" w:hAnsi="Calibri" w:cs="Calibri"/>
        </w:rPr>
        <w:t xml:space="preserve"> в 2,9 км на юго-запад от деревни Баргузино на стыке границ Большекармалинского, Кирельского и Большекляринского сельских поселений.</w:t>
      </w:r>
    </w:p>
    <w:p w:rsidR="00553F27" w:rsidRDefault="00553F27">
      <w:pPr>
        <w:spacing w:before="220" w:after="1" w:line="220" w:lineRule="atLeast"/>
        <w:ind w:firstLine="540"/>
        <w:jc w:val="both"/>
      </w:pPr>
      <w:proofErr w:type="gramStart"/>
      <w:r>
        <w:rPr>
          <w:rFonts w:ascii="Calibri" w:hAnsi="Calibri" w:cs="Calibri"/>
        </w:rPr>
        <w:lastRenderedPageBreak/>
        <w:t>Граница Большекармалинского сельского поселения по смежеству с Большекляринским сельским поселением проходит от узловой точки 27 на северо-запад 1,6 км по северо-восточной границе лесного квартала 32 Кляринского участкового лесничества Государственного бюджетного учреждения Республики Татарстан "Тетюшское лесничество", затем идет на северо-восток 750 м по юго-восточной границе и на северо-запад 150 м по северо-восточной границам лесного квартала 18, далее проходит на северо-восток 350</w:t>
      </w:r>
      <w:proofErr w:type="gramEnd"/>
      <w:r>
        <w:rPr>
          <w:rFonts w:ascii="Calibri" w:hAnsi="Calibri" w:cs="Calibri"/>
        </w:rPr>
        <w:t xml:space="preserve"> </w:t>
      </w:r>
      <w:proofErr w:type="gramStart"/>
      <w:r>
        <w:rPr>
          <w:rFonts w:ascii="Calibri" w:hAnsi="Calibri" w:cs="Calibri"/>
        </w:rPr>
        <w:t>м</w:t>
      </w:r>
      <w:proofErr w:type="gramEnd"/>
      <w:r>
        <w:rPr>
          <w:rFonts w:ascii="Calibri" w:hAnsi="Calibri" w:cs="Calibri"/>
        </w:rPr>
        <w:t xml:space="preserve"> по юго-восточной границе лесного квартала 10, затем идет по сельскохозяйственным угодьям на северо-восток 900 м, пересекая ручьи и массивы леса, на северо-запад 150 м, проходит 150 м по северо-восточной границе лесного квартала 10 до узловой точки 26.</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9</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"БОЛЬШЕКЛЯРИНСКОЕ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"Большекляринское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Большекляринское сельское поселение граничит с Балтачевским, Большебуртасским, Большекармалинским, Большесалтыковским, Кирельским, Клянчеевским, Староказеевским и Янгасалским сельскими поселениями.</w:t>
      </w:r>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со Староказеевским сельским поселением проходит от узловой точки 12, расположенной в 1,6 км на северо-запад от деревни Челны на стыке границ Большекляринского, Староказеевского и Большебуртасского сельских поселений, на юго-запад 600 м по юго-восточной границе полосы отвода автодороги "Казань - Ульяновск" - Старое Барышево - Камское Устье" - Клянчеево, 50 м по сельскохозяйственным угодьям до узловой точки 22, расположенной</w:t>
      </w:r>
      <w:proofErr w:type="gramEnd"/>
      <w:r>
        <w:rPr>
          <w:rFonts w:ascii="Calibri" w:hAnsi="Calibri" w:cs="Calibri"/>
        </w:rPr>
        <w:t xml:space="preserve"> в 1,3 км на северо-запад от деревни Челны на стыке границ Большекляринского, Староказеевского и Клянчеевского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Большебуртасским сельским поселением проходит от узловой точки 14, расположенной в 1,4 км на юго-восток от деревни Малые Буртасы на стыке границ Большекляринского, Большебуртасского и Янгасалского сельских поселений, на юг 100 м по сельскохозяйственным угодьям, пересекая обрывистый левый берег реки Семги, реку Сухая Улема и ее обрывистые берега, 100 м по массиву леса, 200</w:t>
      </w:r>
      <w:proofErr w:type="gramEnd"/>
      <w:r>
        <w:rPr>
          <w:rFonts w:ascii="Calibri" w:hAnsi="Calibri" w:cs="Calibri"/>
        </w:rPr>
        <w:t xml:space="preserve"> </w:t>
      </w:r>
      <w:proofErr w:type="gramStart"/>
      <w:r>
        <w:rPr>
          <w:rFonts w:ascii="Calibri" w:hAnsi="Calibri" w:cs="Calibri"/>
        </w:rPr>
        <w:t xml:space="preserve">м по сельскохозяйственным угодьям, 850 м по лесной полосе, пересекая полосу отвода автодороги "Казань - Ульяновск" - Старое Барышево - Камское Устье, по сельскохозяйственным угодьям 50 м и </w:t>
      </w:r>
      <w:r>
        <w:rPr>
          <w:rFonts w:ascii="Calibri" w:hAnsi="Calibri" w:cs="Calibri"/>
        </w:rPr>
        <w:lastRenderedPageBreak/>
        <w:t>на запад 1,4 км, пересекая пересыхающий ручей, до следующего ручья, затем идет 100 м вверх по течению данного ручья, далее проходит на запад 250 м по сельскохозяйственным угодьям, 300 м по южной границе лесной полосы</w:t>
      </w:r>
      <w:proofErr w:type="gramEnd"/>
      <w:r>
        <w:rPr>
          <w:rFonts w:ascii="Calibri" w:hAnsi="Calibri" w:cs="Calibri"/>
        </w:rPr>
        <w:t>, 150 м по сельскохозяйственным угодьям, 200 м по южной границе лесной полосы, 1,9 км по сельскохозяйственным угодьям, пересекая ручей, до узловой точки 12.</w:t>
      </w:r>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Янгасалским сельским поселением проходит от узловой точки 14 вверх по течению реки Семги 1,4 км до пруда, пересекая плотину, идет на северо-восток ломаной линией 700 м по данному пруду, 1,2 км вновь вверх по течению реки Семги, далее проходит на юго-восток 1,7 км по сельскохозяйственным угодьям, пересекая прибрежный массив древесно-кустарниковой растительности, придорожную лесную</w:t>
      </w:r>
      <w:proofErr w:type="gramEnd"/>
      <w:r>
        <w:rPr>
          <w:rFonts w:ascii="Calibri" w:hAnsi="Calibri" w:cs="Calibri"/>
        </w:rPr>
        <w:t xml:space="preserve"> полосу и полосу отвода автодороги Красновидово - Сюкеево, 100 м по северо-восточной границе лесной полосы, 300 м по сельскохозяйственным угодьям до узловой точки 15, расположенной в 1,8 км на восток от деревни Бибеево на стыке границ Большекляринского, Янгасалского и Большесалтыковского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Большесалтыковским сельским поселением проходит от узловой точки 15 по сельскохозяйственным угодьям 3,6 км на юго-запад, пересекая полосу отвода автодороги "Казань - Ульяновск" - Старое Барышево - Камское Устье и придорожную лесную полосу, 250 м на восток, идет 100 м по северной границе лесного квартала 9 Кляринского участкового лесничества Государственного бюджетного учреждения Республики Татарстан "Тетюшское лесничество", 50</w:t>
      </w:r>
      <w:proofErr w:type="gramEnd"/>
      <w:r>
        <w:rPr>
          <w:rFonts w:ascii="Calibri" w:hAnsi="Calibri" w:cs="Calibri"/>
        </w:rPr>
        <w:t xml:space="preserve"> </w:t>
      </w:r>
      <w:proofErr w:type="gramStart"/>
      <w:r>
        <w:rPr>
          <w:rFonts w:ascii="Calibri" w:hAnsi="Calibri" w:cs="Calibri"/>
        </w:rPr>
        <w:t>м по сельскохозяйственным угодьям, 200 м по северной границе и на юго-восток 850 м по северо-восточной границе лесного квартала 9, пересекая ручей и овраг, далее проходит на юг 150 м по сельскохозяйственным угодьям, затем идет на юго-восток 100 м по северо-восточной границе лесного квартала 9, по сельскохозяйственным угодьям 150 м и 650 м по северо-восточной границе лесного квартала 10 до</w:t>
      </w:r>
      <w:proofErr w:type="gramEnd"/>
      <w:r>
        <w:rPr>
          <w:rFonts w:ascii="Calibri" w:hAnsi="Calibri" w:cs="Calibri"/>
        </w:rPr>
        <w:t xml:space="preserve"> узловой точки 26, расположенной в 1,3 км на юго-запад от деревни Данышево на стыке границ Большекляринского, Большесалтыковского и Большекармалинского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Большекармалинским сельским поселением проходит от узловой точки 27, расположенной в 2,9 км на юго-запад от деревни Баргузино на стыке границ Большекляринского, Большекармалинского и Кирельского сельских поселений, на северо-запад 1,6 км по северо-восточной границе лесного квартала 32 Кляринского участкового лесничества Государственного бюджетного учреждения Республики Татарстан "Тетюшское лесничество", затем идет на северо-восток 750 м по</w:t>
      </w:r>
      <w:proofErr w:type="gramEnd"/>
      <w:r>
        <w:rPr>
          <w:rFonts w:ascii="Calibri" w:hAnsi="Calibri" w:cs="Calibri"/>
        </w:rPr>
        <w:t xml:space="preserve"> </w:t>
      </w:r>
      <w:proofErr w:type="gramStart"/>
      <w:r>
        <w:rPr>
          <w:rFonts w:ascii="Calibri" w:hAnsi="Calibri" w:cs="Calibri"/>
        </w:rPr>
        <w:t>юго-восточной границе и на северо-запад 150 м по северо-восточной границе лесного квартала 18, далее проходит на северо-восток 350 м по юго-восточной границе лесного квартала 10, затем идет по сельскохозяйственным угодьям на северо-восток 900 м, пересекая ручьи и массивы леса, на северо-запад 150 м, проходит 150 м по северо-восточной границе лесного квартала 10 до узловой точки 26.</w:t>
      </w:r>
      <w:proofErr w:type="gramEnd"/>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Кирельским сельским поселением проходит от узловой точки 27 на юго-запад ломаной линией 1,1 км по юго-восточной границе лесных кварталов 32, 33 Кляринского участкового лесничества Государственного бюджетного учреждения Республики Татарстан "Тетюшское лесничество" до узловой точки 28, расположенной в 3,3 км на северо-восток от села Балтачево на стыке границ Большекляринского, Кирельского и Балтачевского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Балтачевским сельским поселением проходит от узловой точки 24, расположенной в 5,2 км на юго-запад от деревни Малые Кляри на стыке границ Большекляринского, Балтачевского и Клянчеевского сельских поселений, на юго-восток 250 м по сельскохозяйственным угодьям, затем идет на северо-восток 350 м по северо-западной границе лесного квартала 39 Кляринского участкового лесничества Государственного бюджетного учреждения Республики</w:t>
      </w:r>
      <w:proofErr w:type="gramEnd"/>
      <w:r>
        <w:rPr>
          <w:rFonts w:ascii="Calibri" w:hAnsi="Calibri" w:cs="Calibri"/>
        </w:rPr>
        <w:t xml:space="preserve"> </w:t>
      </w:r>
      <w:proofErr w:type="gramStart"/>
      <w:r>
        <w:rPr>
          <w:rFonts w:ascii="Calibri" w:hAnsi="Calibri" w:cs="Calibri"/>
        </w:rPr>
        <w:t xml:space="preserve">Татарстан "Тетюшское лесничество", далее проходит на юго-восток 150 м по сельскохозяйственным угодьям, затем идет на восток 100 </w:t>
      </w:r>
      <w:r>
        <w:rPr>
          <w:rFonts w:ascii="Calibri" w:hAnsi="Calibri" w:cs="Calibri"/>
        </w:rPr>
        <w:lastRenderedPageBreak/>
        <w:t>м, на север ломаной линией 300 м, на северо-восток 200 м, на юго-восток 200 м по северо-западной границе лесного квартала 39 и 150 м по сельскохозяйственным угодьям, далее проходит ломаной линией на север 500 м по северо-западной границе, на восток 200 м по</w:t>
      </w:r>
      <w:proofErr w:type="gramEnd"/>
      <w:r>
        <w:rPr>
          <w:rFonts w:ascii="Calibri" w:hAnsi="Calibri" w:cs="Calibri"/>
        </w:rPr>
        <w:t xml:space="preserve"> </w:t>
      </w:r>
      <w:proofErr w:type="gramStart"/>
      <w:r>
        <w:rPr>
          <w:rFonts w:ascii="Calibri" w:hAnsi="Calibri" w:cs="Calibri"/>
        </w:rPr>
        <w:t>северной границе лесного квартала 39, затем идет на юго-восток 350 м по сельскохозяйственным угодьям, далее проходит на северо-восток 150 м по северо-восточной границе лесного квартала 39, ломаной линией 4,0 км по северо-западной границе лесных кварталов 38, 28, 23, затем идет на северо-запад 300 м по сельскохозяйственным угодьям, далее проходит на северо-восток 600 м по западной границе лесного квартала 23, затем</w:t>
      </w:r>
      <w:proofErr w:type="gramEnd"/>
      <w:r>
        <w:rPr>
          <w:rFonts w:ascii="Calibri" w:hAnsi="Calibri" w:cs="Calibri"/>
        </w:rPr>
        <w:t xml:space="preserve"> </w:t>
      </w:r>
      <w:proofErr w:type="gramStart"/>
      <w:r>
        <w:rPr>
          <w:rFonts w:ascii="Calibri" w:hAnsi="Calibri" w:cs="Calibri"/>
        </w:rPr>
        <w:t>идет по сельскохозяйственным угодьям на северо-запад 600 м, на север 50 м, далее проходит на северо-восток ломаной линией 1,4 км по северо-западной границе, на юго-восток 450 м по северо-восточной границе, на юго-запад ломаной линией 1,3 км по восточной границе лесного квартала 23, затем идет на юго-восток 650 м по сельскохозяйственным угодьям, далее проходит на юг 150 м по западной границе</w:t>
      </w:r>
      <w:proofErr w:type="gramEnd"/>
      <w:r>
        <w:rPr>
          <w:rFonts w:ascii="Calibri" w:hAnsi="Calibri" w:cs="Calibri"/>
        </w:rPr>
        <w:t xml:space="preserve"> </w:t>
      </w:r>
      <w:proofErr w:type="gramStart"/>
      <w:r>
        <w:rPr>
          <w:rFonts w:ascii="Calibri" w:hAnsi="Calibri" w:cs="Calibri"/>
        </w:rPr>
        <w:t>лесного квартала 24, идет по сельскохозяйственным угодьям на юг 150 м, на восток 100 м, затем проходит на юго-восток 200 м по юго-западной границе, на восток 300 м по южной границе, на северо-восток 200 м по юго-восточной границе лесного квартала 24 и 50 м по сельскохозяйственным угодьям, далее идет на север ломаной линией 850 м по юго-восточной и восточной границам</w:t>
      </w:r>
      <w:proofErr w:type="gramEnd"/>
      <w:r>
        <w:rPr>
          <w:rFonts w:ascii="Calibri" w:hAnsi="Calibri" w:cs="Calibri"/>
        </w:rPr>
        <w:t xml:space="preserve"> </w:t>
      </w:r>
      <w:proofErr w:type="gramStart"/>
      <w:r>
        <w:rPr>
          <w:rFonts w:ascii="Calibri" w:hAnsi="Calibri" w:cs="Calibri"/>
        </w:rPr>
        <w:t>лесного квартала 24, затем проходит на восток 150 м и ломаной линией на юго-восток 600 м по юго-западной границе, на северо-восток 350 м по юго-восточной границе лесного квартала 25 и 150 м по сельскохозяйственным угодьям, далее идет на юго-восток 400 м по юго-западной границе, на восток 250 м по южной границе лесного квартала 29, затем проходит на северо-восток 100 м</w:t>
      </w:r>
      <w:proofErr w:type="gramEnd"/>
      <w:r>
        <w:rPr>
          <w:rFonts w:ascii="Calibri" w:hAnsi="Calibri" w:cs="Calibri"/>
        </w:rPr>
        <w:t xml:space="preserve"> </w:t>
      </w:r>
      <w:proofErr w:type="gramStart"/>
      <w:r>
        <w:rPr>
          <w:rFonts w:ascii="Calibri" w:hAnsi="Calibri" w:cs="Calibri"/>
        </w:rPr>
        <w:t>по сельскохозяйственным угодьям, пересекая полосу отвода автодороги Красновидово - Сюкеево, идет на юго-восток ломаной линией 550 м по южной границе лесного квартала 29, пересекая пересыхающий ручей, 50 м по сельскохозяйственным угодьям, 100 м по южной границе лесного квартала 29, пересекая пересыхающий ручей, 100 м по сельскохозяйственным угодьям, далее проходит на северо-восток 1,5 км по юго-восточной границе лесных кварталов 29, 30, затем</w:t>
      </w:r>
      <w:proofErr w:type="gramEnd"/>
      <w:r>
        <w:rPr>
          <w:rFonts w:ascii="Calibri" w:hAnsi="Calibri" w:cs="Calibri"/>
        </w:rPr>
        <w:t xml:space="preserve"> идет на юго-восток ломаной линией 1,2 км по юго-западной границе, на северо-восток 250 м по юго-восточной границе лесного квартала 33 и 200 м по сельскохозяйственным угодьям, пересекая лесную полосу, до узловой точки 28.</w:t>
      </w:r>
    </w:p>
    <w:p w:rsidR="00553F27" w:rsidRDefault="00553F27">
      <w:pPr>
        <w:spacing w:before="220" w:after="1" w:line="220" w:lineRule="atLeast"/>
        <w:ind w:firstLine="540"/>
        <w:jc w:val="both"/>
      </w:pPr>
      <w:proofErr w:type="gramStart"/>
      <w:r>
        <w:rPr>
          <w:rFonts w:ascii="Calibri" w:hAnsi="Calibri" w:cs="Calibri"/>
        </w:rPr>
        <w:t>Граница Большекляринского сельского поселения по смежеству с Клянчеевским сельским поселением проходит от узловой точки 22 на юг 100 м по сельскохозяйственным угодьям, 600 м по юго-восточной границе лесной полосы, 100 м по сельскохозяйственным угодьям, пересекая полосу отвода профилированной автодороги, соединяющей село Клянчеево и деревню Челны, 650 м по юго-восточной границе лесной полосы, затем идет на юго-восток 50 м по сельскохозяйственным</w:t>
      </w:r>
      <w:proofErr w:type="gramEnd"/>
      <w:r>
        <w:rPr>
          <w:rFonts w:ascii="Calibri" w:hAnsi="Calibri" w:cs="Calibri"/>
        </w:rPr>
        <w:t xml:space="preserve"> </w:t>
      </w:r>
      <w:proofErr w:type="gramStart"/>
      <w:r>
        <w:rPr>
          <w:rFonts w:ascii="Calibri" w:hAnsi="Calibri" w:cs="Calibri"/>
        </w:rPr>
        <w:t>угодьям, 550 м по северо-восточной границе лесной полосы, 2,0 км по сельскохозяйственным угодьям до лесного квартала 13 Кляринского участкового лесничества Государственного бюджетного учреждения Республики Татарстан "Тетюшское лесничество", проходит ломаной линией на юг 2,1 км по северо-западной и западной границам данного лесного квартала, далее идет на запад 1,0 км по северной границе лесного квартала 19, затем проходит на юг 100 м</w:t>
      </w:r>
      <w:proofErr w:type="gramEnd"/>
      <w:r>
        <w:rPr>
          <w:rFonts w:ascii="Calibri" w:hAnsi="Calibri" w:cs="Calibri"/>
        </w:rPr>
        <w:t xml:space="preserve"> </w:t>
      </w:r>
      <w:proofErr w:type="gramStart"/>
      <w:r>
        <w:rPr>
          <w:rFonts w:ascii="Calibri" w:hAnsi="Calibri" w:cs="Calibri"/>
        </w:rPr>
        <w:t>по сельскохозяйственным угодьям, далее идет на юго-восток ломаной линией 1,9 км по западной, юго-западной и южной границам лесных кварталов 19, 20, затем проходит на северо-запад 1,1 км по северной и северо-восточной границам лесных кварталов 22, 21, далее идет на юго-восток ломаной линией 2,4 км по западной и юго-западной границам лесных кварталов 21, 22, по сельскохозяйственным угодьям 150 м до реки</w:t>
      </w:r>
      <w:proofErr w:type="gramEnd"/>
      <w:r>
        <w:rPr>
          <w:rFonts w:ascii="Calibri" w:hAnsi="Calibri" w:cs="Calibri"/>
        </w:rPr>
        <w:t xml:space="preserve"> Сухая Улема, проходит 1,4 км вверх по ее течению до узловой точки 24.</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10</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lastRenderedPageBreak/>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"БОЛЬШЕСАЛТЫКОВСКОЕ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"Большесалтыковское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Большесалтыковское сельское поселение граничит с Большекармалинским, Большекляринским, Малосалтыковским и Янгасалским сельскими поселениями.</w:t>
      </w:r>
    </w:p>
    <w:p w:rsidR="00553F27" w:rsidRDefault="00553F27">
      <w:pPr>
        <w:spacing w:before="220" w:after="1" w:line="220" w:lineRule="atLeast"/>
        <w:ind w:firstLine="540"/>
        <w:jc w:val="both"/>
      </w:pPr>
      <w:proofErr w:type="gramStart"/>
      <w:r>
        <w:rPr>
          <w:rFonts w:ascii="Calibri" w:hAnsi="Calibri" w:cs="Calibri"/>
        </w:rPr>
        <w:t>Граница Большесалтыковского сельского поселения по смежеству с Янгасалским сельским поселением проходит от узловой точки 17, расположенной в 950 м на северо-запад от села Большие Салтыки на стыке границ Большесалтыковского, Янгасалского и Малосалтыковского сельских поселений, вниз по течению ручья 20 м до впадения в него пересыхающего ручья, идет вверх по течению пересыхающего ручья 550 м, далее проходит по сельскохозяйственным угодьям 850</w:t>
      </w:r>
      <w:proofErr w:type="gramEnd"/>
      <w:r>
        <w:rPr>
          <w:rFonts w:ascii="Calibri" w:hAnsi="Calibri" w:cs="Calibri"/>
        </w:rPr>
        <w:t xml:space="preserve"> </w:t>
      </w:r>
      <w:proofErr w:type="gramStart"/>
      <w:r>
        <w:rPr>
          <w:rFonts w:ascii="Calibri" w:hAnsi="Calibri" w:cs="Calibri"/>
        </w:rPr>
        <w:t>м на запад, пересекая пересыхающий ручей, 450 м на юго-запад, 200 м по юго-восточной границе лесной полосы, затем идет по сельскохозяйственным угодьям на юг 1,1 км, на северо-запад 350 м до узловой точки 15, расположенной в 1,8 км на восток от деревни Бибеево на стыке границ Большесалтыковского, Янгасалского и Большекляринского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Граница Большесалтыковского сельского поселения по смежеству с Малосалтыковским сельским поселением проходит от узловой точки 17 на восток 150 м по обрывистому правому берегу ручья, 400 м по сельскохозяйственным угодьям, 700 м по северной границе коллективных садов, далее идет по сельскохозяйственным угодьям 3,1 км, пересекая полосу древесно-кустарниковой растительности, реку Алгаму (Карамалку) и ее обрывистые берега, ручей, обрывы, на юго-восток ломаной линией</w:t>
      </w:r>
      <w:proofErr w:type="gramEnd"/>
      <w:r>
        <w:rPr>
          <w:rFonts w:ascii="Calibri" w:hAnsi="Calibri" w:cs="Calibri"/>
        </w:rPr>
        <w:t xml:space="preserve"> </w:t>
      </w:r>
      <w:proofErr w:type="gramStart"/>
      <w:r>
        <w:rPr>
          <w:rFonts w:ascii="Calibri" w:hAnsi="Calibri" w:cs="Calibri"/>
        </w:rPr>
        <w:t>300 м, неоднократно пересекая обрывы, затем проходит 2,2 км по юго-западной границе лесного квартала 3 Кляринского участкового лесничества Государственного бюджетного учреждения Республики Татарстан "Тетюшское лесничество", далее идет на юго-запад 1,2 км по северо-западной границе и на юго-восток 650 м по юго-западной границе лесного квартала 4 до пересыхающего ручья - до узловой точки 29, расположенной в 1,9 км на север от села</w:t>
      </w:r>
      <w:proofErr w:type="gramEnd"/>
      <w:r>
        <w:rPr>
          <w:rFonts w:ascii="Calibri" w:hAnsi="Calibri" w:cs="Calibri"/>
        </w:rPr>
        <w:t xml:space="preserve"> </w:t>
      </w:r>
      <w:proofErr w:type="gramStart"/>
      <w:r>
        <w:rPr>
          <w:rFonts w:ascii="Calibri" w:hAnsi="Calibri" w:cs="Calibri"/>
        </w:rPr>
        <w:t>Большие</w:t>
      </w:r>
      <w:proofErr w:type="gramEnd"/>
      <w:r>
        <w:rPr>
          <w:rFonts w:ascii="Calibri" w:hAnsi="Calibri" w:cs="Calibri"/>
        </w:rPr>
        <w:t xml:space="preserve"> Кармалы на стыке границ Большесалтыковского, Малосалтыковского и Большекармалинского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Большесалтыковского сельского поселения по смежеству с Большекармалинским сельским поселением проходит от узловой точки 26, расположенной в 1,3 км на юго-запад от деревни Данышево на стыке границ Большесалтыковского, Большекармалинского и Большекляринского сельских поселений, на северо-восток 800 м по сельскохозяйственным угодьям, 700 м по юго-восточной границе лесной полосы, 250 м по сельскохозяйственным угодьям, пересекая ручей, 450 м по юго-восточной границе лесной</w:t>
      </w:r>
      <w:proofErr w:type="gramEnd"/>
      <w:r>
        <w:rPr>
          <w:rFonts w:ascii="Calibri" w:hAnsi="Calibri" w:cs="Calibri"/>
        </w:rPr>
        <w:t xml:space="preserve"> </w:t>
      </w:r>
      <w:proofErr w:type="gramStart"/>
      <w:r>
        <w:rPr>
          <w:rFonts w:ascii="Calibri" w:hAnsi="Calibri" w:cs="Calibri"/>
        </w:rPr>
        <w:t>полосы, 100 м по сельскохозяйственным угодьям, пересекая полосу отвода автодороги "Казань - Ульяновск" - Старое Барышево - Камское Устье, 250 м по юго-восточной границе лесной полосы, 200 м по лесной полосе, 100 м по юго-восточной границе лесной полосы, 100 м по сельскохозяйственным угодьям до реки Карамалки, пересекая обрывистый правый берег, идет 3,9 км вниз по течению данной реки до впадения в нее ручья</w:t>
      </w:r>
      <w:proofErr w:type="gramEnd"/>
      <w:r>
        <w:rPr>
          <w:rFonts w:ascii="Calibri" w:hAnsi="Calibri" w:cs="Calibri"/>
        </w:rPr>
        <w:t xml:space="preserve">, </w:t>
      </w:r>
      <w:proofErr w:type="gramStart"/>
      <w:r>
        <w:rPr>
          <w:rFonts w:ascii="Calibri" w:hAnsi="Calibri" w:cs="Calibri"/>
        </w:rPr>
        <w:t xml:space="preserve">пересекая полосу отвода автодороги "Казань - Ульяновск" - Старое Барышево - Камское Устье" - Большое Мереткозино, проходит 1,5 км вверх по течению </w:t>
      </w:r>
      <w:r>
        <w:rPr>
          <w:rFonts w:ascii="Calibri" w:hAnsi="Calibri" w:cs="Calibri"/>
        </w:rPr>
        <w:lastRenderedPageBreak/>
        <w:t>данного ручья, затем идет по сельскохозяйственным угодьям на восток 1,5 км, пересекая обрывистый правый берег ручья и овраг, на северо-запад ломаной линией 600 м до пересыхающего ручья, пересекая до него еще один пересыхающий ручей, далее проходит 650 м вверх по течению данного</w:t>
      </w:r>
      <w:proofErr w:type="gramEnd"/>
      <w:r>
        <w:rPr>
          <w:rFonts w:ascii="Calibri" w:hAnsi="Calibri" w:cs="Calibri"/>
        </w:rPr>
        <w:t xml:space="preserve"> пересыхающего ручья до узловой точки 29.</w:t>
      </w:r>
    </w:p>
    <w:p w:rsidR="00553F27" w:rsidRDefault="00553F27">
      <w:pPr>
        <w:spacing w:before="220" w:after="1" w:line="220" w:lineRule="atLeast"/>
        <w:ind w:firstLine="540"/>
        <w:jc w:val="both"/>
      </w:pPr>
      <w:proofErr w:type="gramStart"/>
      <w:r>
        <w:rPr>
          <w:rFonts w:ascii="Calibri" w:hAnsi="Calibri" w:cs="Calibri"/>
        </w:rPr>
        <w:t>Граница Большесалтыковского сельского поселения по смежеству с Большекляринским сельским поселением проходит от узловой точки 15 по сельскохозяйственным угодьям 3,6 км на юго-запад, пересекая полосу отвода автодороги "Казань - Ульяновск" - Старое Барышево - Камское Устье и придорожную лесную полосу, 250 м на восток, идет 100 м по северной границе лесного квартала 9 Кляринского участкового лесничества Государственного бюджетного учреждения Республики Татарстан "Тетюшское лесничество", 50</w:t>
      </w:r>
      <w:proofErr w:type="gramEnd"/>
      <w:r>
        <w:rPr>
          <w:rFonts w:ascii="Calibri" w:hAnsi="Calibri" w:cs="Calibri"/>
        </w:rPr>
        <w:t xml:space="preserve"> </w:t>
      </w:r>
      <w:proofErr w:type="gramStart"/>
      <w:r>
        <w:rPr>
          <w:rFonts w:ascii="Calibri" w:hAnsi="Calibri" w:cs="Calibri"/>
        </w:rPr>
        <w:t>м по сельскохозяйственным угодьям, 200 м по северной границе и на юго-восток 850 м по северо-восточной границе лесного квартала 9, пересекая ручей и овраг, далее проходит на юг 150 м по сельскохозяйственным угодьям, затем идет на юго-восток 100 м по северо-восточной границе лесного квартала 9, по сельскохозяйственным угодьям 150 м и 650 м по северо-восточной границе лесного квартала 10 до</w:t>
      </w:r>
      <w:proofErr w:type="gramEnd"/>
      <w:r>
        <w:rPr>
          <w:rFonts w:ascii="Calibri" w:hAnsi="Calibri" w:cs="Calibri"/>
        </w:rPr>
        <w:t xml:space="preserve"> узловой точки 26.</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11</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"ВАРВАРИНСКОЕ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"Варваринское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Варваринское сельское поселение граничит с Большебуртасским, Староказеевским, Теньковским сельскими поселениями и Верхнеуслонским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Граница Варваринского сельского поселения по смежеству с Теньковским сельским поселением проходит от узловой точки 3, расположенной в 3,0 км на северо-восток от села Варварино на стыке границ Варваринского, Теньковского сельских поселений и Верхнеуслонского муниципального района, ломаной линией на северо-восток 1,0 км по южной границе лесного квартала 23 Теньковского участкового лесничества Государственного бюджетного учреждения Республики Татарстан "Приволжское лесничество", затем идет на</w:t>
      </w:r>
      <w:proofErr w:type="gramEnd"/>
      <w:r>
        <w:rPr>
          <w:rFonts w:ascii="Calibri" w:hAnsi="Calibri" w:cs="Calibri"/>
        </w:rPr>
        <w:t xml:space="preserve"> </w:t>
      </w:r>
      <w:proofErr w:type="gramStart"/>
      <w:r>
        <w:rPr>
          <w:rFonts w:ascii="Calibri" w:hAnsi="Calibri" w:cs="Calibri"/>
        </w:rPr>
        <w:t xml:space="preserve">юго-восток 200 м по сельскохозяйственным угодьям, 350 м по южной границе лесного квартала 23, на юго-запад 650 м по сельскохозяйственным угодьям, проходит 200 м на юго-запад, 150 м на юго-восток по южной границе лесного квартала 23, ломаной линией 300 м по сельскохозяйственным угодьям, идет на северо-восток 750 м по южной границе лесного квартала 23, на восток 150 м по </w:t>
      </w:r>
      <w:r>
        <w:rPr>
          <w:rFonts w:ascii="Calibri" w:hAnsi="Calibri" w:cs="Calibri"/>
        </w:rPr>
        <w:lastRenderedPageBreak/>
        <w:t>сельскохозяйственным</w:t>
      </w:r>
      <w:proofErr w:type="gramEnd"/>
      <w:r>
        <w:rPr>
          <w:rFonts w:ascii="Calibri" w:hAnsi="Calibri" w:cs="Calibri"/>
        </w:rPr>
        <w:t xml:space="preserve"> </w:t>
      </w:r>
      <w:proofErr w:type="gramStart"/>
      <w:r>
        <w:rPr>
          <w:rFonts w:ascii="Calibri" w:hAnsi="Calibri" w:cs="Calibri"/>
        </w:rPr>
        <w:t>угодьям, проходит ломаной линией на юг 200 м, на северо-восток 450 м по южной границе лесного квартала 23, идет на север 300 м по сельскохозяйственным угодьям, проходит на восток 500 м по южной границе лесной полосы, затем идет на юго-запад 150 м по северо-западной границе, на юг 200 м по западной границе лесного квартала 69 Кляринского участкового лесничества Государственного бюджетного</w:t>
      </w:r>
      <w:proofErr w:type="gramEnd"/>
      <w:r>
        <w:rPr>
          <w:rFonts w:ascii="Calibri" w:hAnsi="Calibri" w:cs="Calibri"/>
        </w:rPr>
        <w:t xml:space="preserve"> </w:t>
      </w:r>
      <w:proofErr w:type="gramStart"/>
      <w:r>
        <w:rPr>
          <w:rFonts w:ascii="Calibri" w:hAnsi="Calibri" w:cs="Calibri"/>
        </w:rPr>
        <w:t>учреждения Республики Татарстан "Тетюшское лесничество", далее проходит на восток 800 м по сельскохозяйственным угодьям, 250 м по южной границе лесной полосы, 500 м по сельскохозяйственным угодьям, затем идет на северо-восток 350 м по северо-западной и на восток 250 м по северной границам лесного квартала 86, проходит 100 м по сельскохозяйственным угодьям, 50 м по северной границе лесного квартала 86 до</w:t>
      </w:r>
      <w:proofErr w:type="gramEnd"/>
      <w:r>
        <w:rPr>
          <w:rFonts w:ascii="Calibri" w:hAnsi="Calibri" w:cs="Calibri"/>
        </w:rPr>
        <w:t xml:space="preserve"> </w:t>
      </w:r>
      <w:proofErr w:type="gramStart"/>
      <w:r>
        <w:rPr>
          <w:rFonts w:ascii="Calibri" w:hAnsi="Calibri" w:cs="Calibri"/>
        </w:rPr>
        <w:t>реки Черемиски, идет 900 м вниз по течению данной реки до впадения в нее ручья, проходит вверх по течению данного ручья 2,3 км, далее идет на юго-запад ломаной линией 400 м по северо-западной границе и на юго-восток 40 м по юго-западной границе лесного квартала 87, затем проходит по сельскохозяйственным угодьям на юго-восток 150 м, на юг 1,0 км, пересекая полосу</w:t>
      </w:r>
      <w:proofErr w:type="gramEnd"/>
      <w:r>
        <w:rPr>
          <w:rFonts w:ascii="Calibri" w:hAnsi="Calibri" w:cs="Calibri"/>
        </w:rPr>
        <w:t xml:space="preserve"> отвода автодороги "Казань - Ульяновск" - Камское Устье" - Варварино и массив леса, до узловой точки 7, расположенной в 2,0 км на юго-запад от деревни</w:t>
      </w:r>
      <w:proofErr w:type="gramStart"/>
      <w:r>
        <w:rPr>
          <w:rFonts w:ascii="Calibri" w:hAnsi="Calibri" w:cs="Calibri"/>
        </w:rPr>
        <w:t xml:space="preserve"> Т</w:t>
      </w:r>
      <w:proofErr w:type="gramEnd"/>
      <w:r>
        <w:rPr>
          <w:rFonts w:ascii="Calibri" w:hAnsi="Calibri" w:cs="Calibri"/>
        </w:rPr>
        <w:t>укай на стыке границ Варваринского, Теньковского и Большебуртасского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Варваринского сельского поселения по смежеству с Большебуртасским сельским поселением проходит от узловой точки 11, расположенной в 800 м на северо-запад от деревни Балчиклы на стыке границ Варваринского, Большебуртасского и Староказеевского сельских поселений, на северо-восток 30 м по сельскохозяйственным угодьям, 50 м по юго-восточной границе лесной полосы, 550 м по сельскохозяйственным угодьям, пересекая полосу отвода профилированной автодороги, соединяющей деревни Азимово-Курлебаш</w:t>
      </w:r>
      <w:proofErr w:type="gramEnd"/>
      <w:r>
        <w:rPr>
          <w:rFonts w:ascii="Calibri" w:hAnsi="Calibri" w:cs="Calibri"/>
        </w:rPr>
        <w:t xml:space="preserve"> </w:t>
      </w:r>
      <w:proofErr w:type="gramStart"/>
      <w:r>
        <w:rPr>
          <w:rFonts w:ascii="Calibri" w:hAnsi="Calibri" w:cs="Calibri"/>
        </w:rPr>
        <w:t>и Балчиклы, 2,5 км по юго-восточной границе лесной полосы, 200 м по сельскохозяйственным угодьям, далее идет на северо-запад ломаной линией 1,5 км по западной и юго-западной границам лесных кварталов 100, 99, затем проходит на запад 100 м по сельскохозяйственным угодьям, 100 м по юго-западной границе лесного квартала 99, далее идет на север 350 м по сельскохозяйственным угодьям, затем проходит на</w:t>
      </w:r>
      <w:proofErr w:type="gramEnd"/>
      <w:r>
        <w:rPr>
          <w:rFonts w:ascii="Calibri" w:hAnsi="Calibri" w:cs="Calibri"/>
        </w:rPr>
        <w:t xml:space="preserve"> </w:t>
      </w:r>
      <w:proofErr w:type="gramStart"/>
      <w:r>
        <w:rPr>
          <w:rFonts w:ascii="Calibri" w:hAnsi="Calibri" w:cs="Calibri"/>
        </w:rPr>
        <w:t>северо-запад 150 м по юго-западной границе, на север 450 м по западной границе лесного квартала 99 и 100 м по сельскохозяйственным угодьям, далее идет на восток ломаной линией 650 м по северной границе лесного квартала 99, затем проходит на северо-восток 100 м по сельскохозяйственным угодьям, ломаной линией 750 м по северо-восточной границе лесного квартала 99 и западной границе обособленного участка</w:t>
      </w:r>
      <w:proofErr w:type="gramEnd"/>
      <w:r>
        <w:rPr>
          <w:rFonts w:ascii="Calibri" w:hAnsi="Calibri" w:cs="Calibri"/>
        </w:rPr>
        <w:t xml:space="preserve"> </w:t>
      </w:r>
      <w:proofErr w:type="gramStart"/>
      <w:r>
        <w:rPr>
          <w:rFonts w:ascii="Calibri" w:hAnsi="Calibri" w:cs="Calibri"/>
        </w:rPr>
        <w:t>лесного квартала 117, далее идет на запад 150 м по сельскохозяйственным угодьям, затем проходит по южной границе лесного квартала 93 на запад 150 м, на юг 150 м, на запад 200 м, далее идет 550 м по сельскохозяйственным угодьям, пересекая массив леса, затем проходит на юго-запад 250 м по юго-восточной границе лесного квартала 92, далее идет на юг 150 м</w:t>
      </w:r>
      <w:proofErr w:type="gramEnd"/>
      <w:r>
        <w:rPr>
          <w:rFonts w:ascii="Calibri" w:hAnsi="Calibri" w:cs="Calibri"/>
        </w:rPr>
        <w:t xml:space="preserve"> </w:t>
      </w:r>
      <w:proofErr w:type="gramStart"/>
      <w:r>
        <w:rPr>
          <w:rFonts w:ascii="Calibri" w:hAnsi="Calibri" w:cs="Calibri"/>
        </w:rPr>
        <w:t>по сельскохозяйственным угодьям, затем проходит на юго-запад 350 м по юго-восточной границе, на северо-запад 500 м по юго-западной границе, на север 150 м по западной границе, на восток 200 м и на север 300 м по северо-западной границам лесного квартала 92, далее идет на северо-восток 50 м по сельскохозяйственным угодьям, 100 м по северо-западной границе и на восток 100 м</w:t>
      </w:r>
      <w:proofErr w:type="gramEnd"/>
      <w:r>
        <w:rPr>
          <w:rFonts w:ascii="Calibri" w:hAnsi="Calibri" w:cs="Calibri"/>
        </w:rPr>
        <w:t xml:space="preserve"> </w:t>
      </w:r>
      <w:proofErr w:type="gramStart"/>
      <w:r>
        <w:rPr>
          <w:rFonts w:ascii="Calibri" w:hAnsi="Calibri" w:cs="Calibri"/>
        </w:rPr>
        <w:t>по северной границе лесного квартала 92, проходит 100 м по сельскохозяйственным угодьям, затем идет на север 250 м по западной границе лесного квартала 88, далее проходит на восток 100 м по сельскохозяйственным угодьям, ломаной линией 150 м по северо-западной границе лесного квартала 88, затем идет на север 50 м по сельскохозяйственным угодьям, ломаной линией 750 м по северо-западной границе лесного</w:t>
      </w:r>
      <w:proofErr w:type="gramEnd"/>
      <w:r>
        <w:rPr>
          <w:rFonts w:ascii="Calibri" w:hAnsi="Calibri" w:cs="Calibri"/>
        </w:rPr>
        <w:t xml:space="preserve"> </w:t>
      </w:r>
      <w:proofErr w:type="gramStart"/>
      <w:r>
        <w:rPr>
          <w:rFonts w:ascii="Calibri" w:hAnsi="Calibri" w:cs="Calibri"/>
        </w:rPr>
        <w:t>квартала 88, далее проходит на юго-восток 100 м по сельскохозяйственным угодьям, затем идет ломаной линией на восток 250 м по северной границе лесного квартала 88, далее проходит на юго-восток ломаной линией 450 м по сельскохозяйственным угодьям, затем идет на северо-восток ломаной линией 100 м по северной границе лесного квартала 89 до узловой точки 7.</w:t>
      </w:r>
      <w:proofErr w:type="gramEnd"/>
    </w:p>
    <w:p w:rsidR="00553F27" w:rsidRDefault="00553F27">
      <w:pPr>
        <w:spacing w:before="220" w:after="1" w:line="220" w:lineRule="atLeast"/>
        <w:ind w:firstLine="540"/>
        <w:jc w:val="both"/>
      </w:pPr>
      <w:proofErr w:type="gramStart"/>
      <w:r>
        <w:rPr>
          <w:rFonts w:ascii="Calibri" w:hAnsi="Calibri" w:cs="Calibri"/>
        </w:rPr>
        <w:t xml:space="preserve">Граница Варваринского сельского поселения по смежеству со Староказеевским сельским поселением проходит от узловой точки 10, расположенной в 3,3 км на северо-запад от деревни Азимово-Курлебаш на стыке границ Варваринского, Староказеевского сельских поселений и Верхнеуслонского муниципального района, вниз по течению пересыхающего ручья 100 м до его левобережного притока - другого пересыхающего ручья, идет вверх по его течению 600 м, далее </w:t>
      </w:r>
      <w:r>
        <w:rPr>
          <w:rFonts w:ascii="Calibri" w:hAnsi="Calibri" w:cs="Calibri"/>
        </w:rPr>
        <w:lastRenderedPageBreak/>
        <w:t>проходит на юго-восток</w:t>
      </w:r>
      <w:proofErr w:type="gramEnd"/>
      <w:r>
        <w:rPr>
          <w:rFonts w:ascii="Calibri" w:hAnsi="Calibri" w:cs="Calibri"/>
        </w:rPr>
        <w:t xml:space="preserve"> </w:t>
      </w:r>
      <w:proofErr w:type="gramStart"/>
      <w:r>
        <w:rPr>
          <w:rFonts w:ascii="Calibri" w:hAnsi="Calibri" w:cs="Calibri"/>
        </w:rPr>
        <w:t>40 м по оврагу, затем идет на северо-восток 100 м по сельскохозяйственным угодьям, далее проходит на юго-восток 40 м по лесной полосе, 650 м по сельскохозяйственным угодьям, 900 м по лесной полосе, 400 м по сельскохозяйственным угодьям, пересекая овраг, 650 м по юго-западной границе лесной полосы, 150 м по сельскохозяйственным угодьям, 300 м по юго-западной границе лесной полосы, 50 м</w:t>
      </w:r>
      <w:proofErr w:type="gramEnd"/>
      <w:r>
        <w:rPr>
          <w:rFonts w:ascii="Calibri" w:hAnsi="Calibri" w:cs="Calibri"/>
        </w:rPr>
        <w:t xml:space="preserve"> по сельскохозяйственным угодьям, 550 м по юго-западной границе лесной полосы, 150 м по днищу оврага, затем идет на восток 1,5 км по сельскохозяйственным угодьям, пересекая реку Уныш и ее обрывистые берега, до узловой точки 11.</w:t>
      </w:r>
    </w:p>
    <w:p w:rsidR="00553F27" w:rsidRDefault="00553F27">
      <w:pPr>
        <w:spacing w:before="220" w:after="1" w:line="220" w:lineRule="atLeast"/>
        <w:ind w:firstLine="540"/>
        <w:jc w:val="both"/>
      </w:pPr>
      <w:r>
        <w:rPr>
          <w:rFonts w:ascii="Calibri" w:hAnsi="Calibri" w:cs="Calibri"/>
        </w:rPr>
        <w:t>Граница Варваринского сельского поселения по смежеству с Верхнеуслонским муниципальным районом проходит от узловой точки 3 по границе Камско-Устьинского муниципального района до узловой точки 10.</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12</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"КИРЕЛЬСКОЕ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"Кирельское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Кирельское сельское поселение граничит с муниципальным образованием "поселок городского типа Куйбышевский Затон", Балтачевским, Большекармалинским, Большекляринским, Сюкеевским, Уразлинским сельскими поселениями и Спасским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Граница Кирельского сельского поселения по смежеству с Балтачевским сельским поселением проходит от узловой точки 28, расположенной в 3,3 км на северо-восток от села Балтачево на стыке границ Кирельского, Балтачевского и Большекляринского сельских поселений, на юго-восток 800 м по северо-восточной границе лесной полосы, 150 м по лесной полосе, затем идет на юго-запад 500 м по северо-западной границе лесной полосы, проходит по</w:t>
      </w:r>
      <w:proofErr w:type="gramEnd"/>
      <w:r>
        <w:rPr>
          <w:rFonts w:ascii="Calibri" w:hAnsi="Calibri" w:cs="Calibri"/>
        </w:rPr>
        <w:t xml:space="preserve"> </w:t>
      </w:r>
      <w:proofErr w:type="gramStart"/>
      <w:r>
        <w:rPr>
          <w:rFonts w:ascii="Calibri" w:hAnsi="Calibri" w:cs="Calibri"/>
        </w:rPr>
        <w:t>сельскохозяйственным угодьям 550 м, на юго-восток 100 м, на юго-запад 350 м, пересекая овраг, идет 700 м по лесной полосе, проходит по сельскохозяйственным угодьям 450 м, на юго-восток 650 м, пересекая обрыв, на юг 450 м до реки Таллык (Кляра), пересекая обрывистый левый берег данной реки и прибрежную полосу древесно-кустарниковой растительности, далее идет 1,1 км вниз по течению реки Таллык</w:t>
      </w:r>
      <w:proofErr w:type="gramEnd"/>
      <w:r>
        <w:rPr>
          <w:rFonts w:ascii="Calibri" w:hAnsi="Calibri" w:cs="Calibri"/>
        </w:rPr>
        <w:t xml:space="preserve"> (</w:t>
      </w:r>
      <w:proofErr w:type="gramStart"/>
      <w:r>
        <w:rPr>
          <w:rFonts w:ascii="Calibri" w:hAnsi="Calibri" w:cs="Calibri"/>
        </w:rPr>
        <w:t xml:space="preserve">Кляра), затем проходит 750 м вверх по течению впадающего в данную реку ручья, далее идет на юго-восток 500 м по сельскохозяйственным угодьям, пересекая прибрежную полосу древесно-кустарниковой растительности и обрыв, 100 м по северо-восточной границе оврага, 350 м по сельскохозяйственным угодьям, пересекая лесную полосу, затем </w:t>
      </w:r>
      <w:r>
        <w:rPr>
          <w:rFonts w:ascii="Calibri" w:hAnsi="Calibri" w:cs="Calibri"/>
        </w:rPr>
        <w:lastRenderedPageBreak/>
        <w:t>проходит на юг 150 м по лесной полосе, 1,2 км по сельскохозяйственным угодьям до лесного квартала</w:t>
      </w:r>
      <w:proofErr w:type="gramEnd"/>
      <w:r>
        <w:rPr>
          <w:rFonts w:ascii="Calibri" w:hAnsi="Calibri" w:cs="Calibri"/>
        </w:rPr>
        <w:t xml:space="preserve"> </w:t>
      </w:r>
      <w:proofErr w:type="gramStart"/>
      <w:r>
        <w:rPr>
          <w:rFonts w:ascii="Calibri" w:hAnsi="Calibri" w:cs="Calibri"/>
        </w:rPr>
        <w:t>57 Кляринского участкового лесничества Государственного бюджетного учреждения Республики Татарстан "Тетюшское лесничество", проходит 350 м по северной границе данного лесного квартала, ломаной линией 350 м по лесному кварталу 57 и 50 м по сельскохозяйственным угодьям до узловой точки 36, расположенной в 1,4 км на северо-восток от села Сюкеево на стыке границ Кирельского, Балтачевского и Сюкеевского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Граница Кирельского сельского поселения по смежеству с Большекляринским сельским поселением проходит от узловой точки 27, расположенной в 2,9 км на юго-запад от деревни Баргузино на стыке границ Кирельского, Большекляринского и Большекармалинского сельских поселений, на юго-запад ломаной линией 1,1 км по юго-восточной границе лесных кварталов 32, 33 Кляринского участкового лесничества Государственного бюджетного учреждения Республики Татарстан "Тетюшское лесничество" до узловой точки 28.</w:t>
      </w:r>
      <w:proofErr w:type="gramEnd"/>
    </w:p>
    <w:p w:rsidR="00553F27" w:rsidRDefault="00553F27">
      <w:pPr>
        <w:spacing w:before="220" w:after="1" w:line="220" w:lineRule="atLeast"/>
        <w:ind w:firstLine="540"/>
        <w:jc w:val="both"/>
      </w:pPr>
      <w:proofErr w:type="gramStart"/>
      <w:r>
        <w:rPr>
          <w:rFonts w:ascii="Calibri" w:hAnsi="Calibri" w:cs="Calibri"/>
        </w:rPr>
        <w:t>Граница Кирельского сельского поселения по смежеству с Большекармалинским сельским поселением проходит от узловой точки 34, расположенной в 1,1 км на юг от деревни Малаевка на стыке границ Кирельского, Большекармалинского и Уразлинского сельских поселений, на северо-запад 1,3 км по лесной полосе, затем идет по сельскохозяйственным угодьям 2,1 км, пересекая ручьи с их обрывистыми берегами и овраг, на юго-запад ломаной линией 2,6</w:t>
      </w:r>
      <w:proofErr w:type="gramEnd"/>
      <w:r>
        <w:rPr>
          <w:rFonts w:ascii="Calibri" w:hAnsi="Calibri" w:cs="Calibri"/>
        </w:rPr>
        <w:t xml:space="preserve"> </w:t>
      </w:r>
      <w:proofErr w:type="gramStart"/>
      <w:r>
        <w:rPr>
          <w:rFonts w:ascii="Calibri" w:hAnsi="Calibri" w:cs="Calibri"/>
        </w:rPr>
        <w:t>км</w:t>
      </w:r>
      <w:proofErr w:type="gramEnd"/>
      <w:r>
        <w:rPr>
          <w:rFonts w:ascii="Calibri" w:hAnsi="Calibri" w:cs="Calibri"/>
        </w:rPr>
        <w:t>, на северо-запад 2,2 км, вновь на юго-запад 950 м, пересекая массив леса, до узловой точки 27.</w:t>
      </w:r>
    </w:p>
    <w:p w:rsidR="00553F27" w:rsidRDefault="00553F27">
      <w:pPr>
        <w:spacing w:before="220" w:after="1" w:line="220" w:lineRule="atLeast"/>
        <w:ind w:firstLine="540"/>
        <w:jc w:val="both"/>
      </w:pPr>
      <w:proofErr w:type="gramStart"/>
      <w:r>
        <w:rPr>
          <w:rFonts w:ascii="Calibri" w:hAnsi="Calibri" w:cs="Calibri"/>
        </w:rPr>
        <w:t>Граница Кирельского сельского поселения по смежеству с Уразлинским сельским поселением проходит от узловой точки 34 на юго-восток 100 м по сельскохозяйственным угодьям, 500 м по северо-восточной границе лесной полосы, 350 м по лесной полосе, 150 м по северо-восточной границе лесной полосы до узловой точки 38, расположенной в 750 м на юго-запад от деревни Салтыганово на стыке границ Кирельского, Уразлинского сельских</w:t>
      </w:r>
      <w:proofErr w:type="gramEnd"/>
      <w:r>
        <w:rPr>
          <w:rFonts w:ascii="Calibri" w:hAnsi="Calibri" w:cs="Calibri"/>
        </w:rPr>
        <w:t xml:space="preserve"> поселений и муниципального образования "поселок городского типа Куйбышевский Затон".</w:t>
      </w:r>
    </w:p>
    <w:p w:rsidR="00553F27" w:rsidRDefault="00553F27">
      <w:pPr>
        <w:spacing w:before="220" w:after="1" w:line="220" w:lineRule="atLeast"/>
        <w:ind w:firstLine="540"/>
        <w:jc w:val="both"/>
      </w:pPr>
      <w:proofErr w:type="gramStart"/>
      <w:r>
        <w:rPr>
          <w:rFonts w:ascii="Calibri" w:hAnsi="Calibri" w:cs="Calibri"/>
        </w:rPr>
        <w:t>Граница Кирельского сельского поселения по смежеству с муниципальным образованием "поселок городского типа Куйбышевский Затон" проходит от узловой точки 38 на юго-восток 1,4 км по северо-восточной границе лесной полосы, 50 м по сельскохозяйственным угодьям, далее идет на юг 50 м по лесным посадкам, затем проходит на юго-восток 150 м по северо-восточной границе обособленного участка лесного квартала 81 Кляринского участкового лесничества Государственного</w:t>
      </w:r>
      <w:proofErr w:type="gramEnd"/>
      <w:r>
        <w:rPr>
          <w:rFonts w:ascii="Calibri" w:hAnsi="Calibri" w:cs="Calibri"/>
        </w:rPr>
        <w:t xml:space="preserve"> </w:t>
      </w:r>
      <w:proofErr w:type="gramStart"/>
      <w:r>
        <w:rPr>
          <w:rFonts w:ascii="Calibri" w:hAnsi="Calibri" w:cs="Calibri"/>
        </w:rPr>
        <w:t>бюджетного учреждения Республики Татарстан "Тетюшское лесничество", далее идет по сельскохозяйственным угодьям на юго-восток 250 м, пересекая обрыв, на северо-восток 250 м, дважды пересекая обрыв, на восток 100 м, на юго-восток 300 м, пересекая ручей и неоднократно его обрывистый правый берег, 250 м по северо-восточной и восточной границам обособленного участка лесного квартала 81, затем проходит на юго-запад 50 м по северо-западной</w:t>
      </w:r>
      <w:proofErr w:type="gramEnd"/>
      <w:r>
        <w:rPr>
          <w:rFonts w:ascii="Calibri" w:hAnsi="Calibri" w:cs="Calibri"/>
        </w:rPr>
        <w:t xml:space="preserve"> </w:t>
      </w:r>
      <w:proofErr w:type="gramStart"/>
      <w:r>
        <w:rPr>
          <w:rFonts w:ascii="Calibri" w:hAnsi="Calibri" w:cs="Calibri"/>
        </w:rPr>
        <w:t>границе, на юго-восток 150 м по юго-западной границе, на северо-восток 40 м по юго-восточной границе кладбища, далее идет на юго-восток 300 м по восточной границе обособленного участка лесного квартала 81, ломаной линией 600 м по сельскохозяйственным угодьям, пересекая полосу отвода автодороги Тетюши - Камское Устье, по акватории Куйбышевского водохранилища 800 м на юго-восток, 600 м на восток, 7,2 км на юго-восток</w:t>
      </w:r>
      <w:proofErr w:type="gramEnd"/>
      <w:r>
        <w:rPr>
          <w:rFonts w:ascii="Calibri" w:hAnsi="Calibri" w:cs="Calibri"/>
        </w:rPr>
        <w:t xml:space="preserve"> до узловой точки 39 с координатами X = 399158,59, Y = 1314801,84, расположенной в акватории Куйбышевского водохранилища в 7,7 км на юго-восток от поселка городского типа Куйбышевский Затон на стыке границ Кирельского сельского поселения, муниципального образования "поселок городского типа Куйбышевский Затон" и Спасского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Кирельского сельского поселения по смежеству со Спасским муниципальным районом проходит от узловой точки 37 с координатами X = 393420,15, Y = 1306746,91, расположенной в акватории Куйбышевского водохранилища в 7,4 км на юго-восток от поселка Сюкеевский Взвоз на стыке границ Кирельского, Сюкеевского сельских поселений и Спасского муниципального района, по границе Камско-Устьинского муниципального района до узловой точки 39.</w:t>
      </w:r>
      <w:proofErr w:type="gramEnd"/>
    </w:p>
    <w:p w:rsidR="00553F27" w:rsidRDefault="00553F27">
      <w:pPr>
        <w:spacing w:before="220" w:after="1" w:line="220" w:lineRule="atLeast"/>
        <w:ind w:firstLine="540"/>
        <w:jc w:val="both"/>
      </w:pPr>
      <w:proofErr w:type="gramStart"/>
      <w:r>
        <w:rPr>
          <w:rFonts w:ascii="Calibri" w:hAnsi="Calibri" w:cs="Calibri"/>
        </w:rPr>
        <w:lastRenderedPageBreak/>
        <w:t>Граница Кирельского сельского поселения по смежеству с Сюкеевским сельским поселением проходит от узловой точки 36 вниз по течению ручья 1,9 км до его впадения в реку Мордовскую, затем идет 250 м вниз по течению данной реки, далее проходит на юг ломаной линией 700 м по сельскохозяйственным угодьям до пересыхающего ручья, пересекая массив древесно-кустарниковой растительности, полосу отвода автодороги Тетюши - Камское Устье</w:t>
      </w:r>
      <w:proofErr w:type="gramEnd"/>
      <w:r>
        <w:rPr>
          <w:rFonts w:ascii="Calibri" w:hAnsi="Calibri" w:cs="Calibri"/>
        </w:rPr>
        <w:t xml:space="preserve"> </w:t>
      </w:r>
      <w:proofErr w:type="gramStart"/>
      <w:r>
        <w:rPr>
          <w:rFonts w:ascii="Calibri" w:hAnsi="Calibri" w:cs="Calibri"/>
        </w:rPr>
        <w:t>и вал, идет 350 м вверх по его течению, затем проходит по сельскохозяйственным угодьям на юго-восток ломаной линией 1,0 км, пересекая массив древесно-кустарниковой растительности, на юго-запад ломаной линией 1,4 км, на юго-восток ломаной линией 800 м, далее идет на северо-восток ломаной линией 1,2 км по северо-западной границе лесного квартала 58 Кляринского участкового лесничества Государственного бюджетного учреждения Республики Татарстан "Тетюшское лесничество</w:t>
      </w:r>
      <w:proofErr w:type="gramEnd"/>
      <w:r>
        <w:rPr>
          <w:rFonts w:ascii="Calibri" w:hAnsi="Calibri" w:cs="Calibri"/>
        </w:rPr>
        <w:t xml:space="preserve">", </w:t>
      </w:r>
      <w:proofErr w:type="gramStart"/>
      <w:r>
        <w:rPr>
          <w:rFonts w:ascii="Calibri" w:hAnsi="Calibri" w:cs="Calibri"/>
        </w:rPr>
        <w:t>100 м по сельскохозяйственным угодьям, затем проходит на северо-восток 300 м и на юго-восток 200 м по северо-западной границе лесного квартала 58, далее идет 100 м по сельскохозяйственным угодьям, затем проходит на северо-восток ломаной линией 1,5 км по северо-западной, северной и северо-восточной границам лесного квартала 58, пересекая обрыв, до правого берега Куйбышевского водохранилища, далее идет на юго-восток 5,8 км по</w:t>
      </w:r>
      <w:proofErr w:type="gramEnd"/>
      <w:r>
        <w:rPr>
          <w:rFonts w:ascii="Calibri" w:hAnsi="Calibri" w:cs="Calibri"/>
        </w:rPr>
        <w:t xml:space="preserve"> акватории Куйбышевского водохранилища до узловой точки 37.</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13</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"КЛЯНЧЕЕВСКОЕ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"Клянчеевское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Клянчеевское сельское поселение граничит с Балтачевским, Большекляринским, Староказеевским сельскими поселениями, Апастовским и Тетюшским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Клянчеевского сельского поселения по смежеству со Староказеевским сельским поселением проходит от узловой точки 22, расположенной в 1,3 км на северо-запад от деревни Челны на стыке границ Клянчеевского, Староказеевского и Большекляринского сельских поселений, на северо-запад 1,8 км по сельскохозяйственным угодьям, пересекая полосу отвода автодороги "Казань - Ульяновск" - Старое Барышево - Камское Устье" - Клянчеево, 550 м по торфоразработкам, пересекая осушительные канавы и ручей</w:t>
      </w:r>
      <w:proofErr w:type="gramEnd"/>
      <w:r>
        <w:rPr>
          <w:rFonts w:ascii="Calibri" w:hAnsi="Calibri" w:cs="Calibri"/>
        </w:rPr>
        <w:t xml:space="preserve">, </w:t>
      </w:r>
      <w:proofErr w:type="gramStart"/>
      <w:r>
        <w:rPr>
          <w:rFonts w:ascii="Calibri" w:hAnsi="Calibri" w:cs="Calibri"/>
        </w:rPr>
        <w:t xml:space="preserve">300 м по сельскохозяйственным угодьям до реки Большой Шакян, пересекая ручей, обрывистый правый берег данной реки, идет 700 м вверх по течению реки Большой Шакян, затем проходит на северо-запад 1,8 км по сельскохозяйственным угодьям до ручья, пересекая обрывистый левый берег реки Большой </w:t>
      </w:r>
      <w:r>
        <w:rPr>
          <w:rFonts w:ascii="Calibri" w:hAnsi="Calibri" w:cs="Calibri"/>
        </w:rPr>
        <w:lastRenderedPageBreak/>
        <w:t>Шакян и правый берег данного ручья, далее идет вверх по его течению 650 м до узловой точки 21</w:t>
      </w:r>
      <w:proofErr w:type="gramEnd"/>
      <w:r>
        <w:rPr>
          <w:rFonts w:ascii="Calibri" w:hAnsi="Calibri" w:cs="Calibri"/>
        </w:rPr>
        <w:t xml:space="preserve">, </w:t>
      </w:r>
      <w:proofErr w:type="gramStart"/>
      <w:r>
        <w:rPr>
          <w:rFonts w:ascii="Calibri" w:hAnsi="Calibri" w:cs="Calibri"/>
        </w:rPr>
        <w:t>расположенной в 1,5 км на северо-запад от деревни Бикеево на стыке границ Клянчеевского, Староказеевского сельских поселений и Апастовского муниципального района.</w:t>
      </w:r>
      <w:proofErr w:type="gramEnd"/>
    </w:p>
    <w:p w:rsidR="00553F27" w:rsidRDefault="00553F27">
      <w:pPr>
        <w:spacing w:before="220" w:after="1" w:line="220" w:lineRule="atLeast"/>
        <w:ind w:firstLine="540"/>
        <w:jc w:val="both"/>
      </w:pPr>
      <w:proofErr w:type="gramStart"/>
      <w:r>
        <w:rPr>
          <w:rFonts w:ascii="Calibri" w:hAnsi="Calibri" w:cs="Calibri"/>
        </w:rPr>
        <w:t>Граница Клянчеевского сельского поселения по смежеству с Большекляринским сельским поселением проходит от узловой точки 22 на юг 100 м по сельскохозяйственным угодьям, 600 м по юго-восточной границе лесной полосы, 100 м по сельскохозяйственным угодьям, пересекая полосу отвода профилированной автодороги, соединяющей село Клянчеево и деревню Челны, 650 м по юго-восточной границе лесной полосы, затем идет на юго-восток 50 м по сельскохозяйственным</w:t>
      </w:r>
      <w:proofErr w:type="gramEnd"/>
      <w:r>
        <w:rPr>
          <w:rFonts w:ascii="Calibri" w:hAnsi="Calibri" w:cs="Calibri"/>
        </w:rPr>
        <w:t xml:space="preserve"> </w:t>
      </w:r>
      <w:proofErr w:type="gramStart"/>
      <w:r>
        <w:rPr>
          <w:rFonts w:ascii="Calibri" w:hAnsi="Calibri" w:cs="Calibri"/>
        </w:rPr>
        <w:t>угодьям, 550 м по северо-восточной границе лесной полосы, 2,0 км по сельскохозяйственным угодьям до лесного квартала 13 Кляринского участкового лесничества Государственного бюджетного учреждения Республики Татарстан "Тетюшское лесничество", проходит ломаной линией на юг 2,1 км по северо-западной и западной границам данного лесного квартала, далее идет на запад 1,0 км по северной границе лесного квартала 19, затем проходит на юг 100 м</w:t>
      </w:r>
      <w:proofErr w:type="gramEnd"/>
      <w:r>
        <w:rPr>
          <w:rFonts w:ascii="Calibri" w:hAnsi="Calibri" w:cs="Calibri"/>
        </w:rPr>
        <w:t xml:space="preserve"> </w:t>
      </w:r>
      <w:proofErr w:type="gramStart"/>
      <w:r>
        <w:rPr>
          <w:rFonts w:ascii="Calibri" w:hAnsi="Calibri" w:cs="Calibri"/>
        </w:rPr>
        <w:t>по сельскохозяйственным угодьям, далее идет на юго-восток ломаной линией 1,9 км по западной, юго-западной и южной границам лесных кварталов 19, 20, затем проходит на северо-запад 1,1 км по северной и северо-восточной границам лесных кварталов 22, 21, далее идет на юго-восток ломаной линией 2,4 км по западной и юго-западной границам лесных кварталов 21, 22, по сельскохозяйственным угодьям 150 м до реки</w:t>
      </w:r>
      <w:proofErr w:type="gramEnd"/>
      <w:r>
        <w:rPr>
          <w:rFonts w:ascii="Calibri" w:hAnsi="Calibri" w:cs="Calibri"/>
        </w:rPr>
        <w:t xml:space="preserve"> Сухая Улема, проходит 1,4 км вверх по ее течению до узловой точки 24, расположенной в 5,2 км на юго-запад от деревни Малые Кляри на стыке границ Клянчеевского, Большекляринского и Балтачевского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Клянчеевского сельского поселения по смежеству с Балтачевским сельским поселением проходит от узловой точки 24 вверх по течению реки Сухая Улема 300 м, далее идет на юго-восток 50 м по северо-восточной границе лесного квартала 41 Кляринского участкового лесничества Государственного бюджетного учреждения Республики Татарстан "Тетюшское лесничество", 150 м по сельскохозяйственным угодьям, затем проходит на юго-восток 300 м по северо-восточной границе, на</w:t>
      </w:r>
      <w:proofErr w:type="gramEnd"/>
      <w:r>
        <w:rPr>
          <w:rFonts w:ascii="Calibri" w:hAnsi="Calibri" w:cs="Calibri"/>
        </w:rPr>
        <w:t xml:space="preserve"> </w:t>
      </w:r>
      <w:proofErr w:type="gramStart"/>
      <w:r>
        <w:rPr>
          <w:rFonts w:ascii="Calibri" w:hAnsi="Calibri" w:cs="Calibri"/>
        </w:rPr>
        <w:t>юго-запад 400 м по юго-восточной границе лесного квартала 43, далее идет на юг 150 м по северо-восточной границе лесного квартала 44 и 150 м по сельскохозяйственным угодьям, затем проходит на юго-восток 500 м по северо-восточной границе лесного квартала 44 до узловой точки 25, расположенной в 6,5 км на юго-запад от села Балтачево на стыке границ Клянчеевского, Балтачевского сельских поселений и</w:t>
      </w:r>
      <w:proofErr w:type="gramEnd"/>
      <w:r>
        <w:rPr>
          <w:rFonts w:ascii="Calibri" w:hAnsi="Calibri" w:cs="Calibri"/>
        </w:rPr>
        <w:t xml:space="preserve"> Тетюшского муниципального района.</w:t>
      </w:r>
    </w:p>
    <w:p w:rsidR="00553F27" w:rsidRDefault="00553F27">
      <w:pPr>
        <w:spacing w:before="220" w:after="1" w:line="220" w:lineRule="atLeast"/>
        <w:ind w:firstLine="540"/>
        <w:jc w:val="both"/>
      </w:pPr>
      <w:r>
        <w:rPr>
          <w:rFonts w:ascii="Calibri" w:hAnsi="Calibri" w:cs="Calibri"/>
        </w:rPr>
        <w:t>Граница Клянчеевского сельского поселения по смежеству с Тетюшским муниципальным районом проходит от узловой точки 23(35), расположенной в 6,0 км на юго-запад от села Клянчеево на стыке границ Клянчеевского сельского поселения, Тетюшского и Апастовского муниципальных районов, по границе Камско-Устьинского муниципального района до узловой точки 25.</w:t>
      </w:r>
    </w:p>
    <w:p w:rsidR="00553F27" w:rsidRDefault="00553F27">
      <w:pPr>
        <w:spacing w:before="220" w:after="1" w:line="220" w:lineRule="atLeast"/>
        <w:ind w:firstLine="540"/>
        <w:jc w:val="both"/>
      </w:pPr>
      <w:r>
        <w:rPr>
          <w:rFonts w:ascii="Calibri" w:hAnsi="Calibri" w:cs="Calibri"/>
        </w:rPr>
        <w:t>Граница Клянчеевского сельского поселения по смежеству с Апастовским муниципальным районом проходит от узловой точки 21 по границе Камско-Устьинского муниципального района до узловой точки 23(35).</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14</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lastRenderedPageBreak/>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"КРАСНОВИДОВСКОЕ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"Красновидовское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Красновидовское сельское поселение граничит с Большебуртасским, Малосалтыковским, Теньковским, Янгасалским сельскими поселениями и Лаишевским муниципальным районом.</w:t>
      </w:r>
    </w:p>
    <w:p w:rsidR="00553F27" w:rsidRDefault="00553F27">
      <w:pPr>
        <w:spacing w:before="220" w:after="1" w:line="220" w:lineRule="atLeast"/>
        <w:ind w:firstLine="540"/>
        <w:jc w:val="both"/>
      </w:pPr>
      <w:r>
        <w:rPr>
          <w:rFonts w:ascii="Calibri" w:hAnsi="Calibri" w:cs="Calibri"/>
        </w:rPr>
        <w:t>Граница Красновидовского сельского поселения по смежеству с Большебуртасским сельским поселением проходит от узловой точки 6, расположенной в 1,9 км на юго-восток от деревни</w:t>
      </w:r>
      <w:proofErr w:type="gramStart"/>
      <w:r>
        <w:rPr>
          <w:rFonts w:ascii="Calibri" w:hAnsi="Calibri" w:cs="Calibri"/>
        </w:rPr>
        <w:t xml:space="preserve"> Т</w:t>
      </w:r>
      <w:proofErr w:type="gramEnd"/>
      <w:r>
        <w:rPr>
          <w:rFonts w:ascii="Calibri" w:hAnsi="Calibri" w:cs="Calibri"/>
        </w:rPr>
        <w:t xml:space="preserve">укай на стыке границ Красновидовского, Большебуртасского и Теньковского сельских поселений, на юг 100 м и на юго-восток 100 м по северо-восточной границе лесного квартала 90 Кляринского участкового лесничества Государственного бюджетного учреждения Республики Татарстан "Тетюшское лесничество", затем идет </w:t>
      </w:r>
      <w:proofErr w:type="gramStart"/>
      <w:r>
        <w:rPr>
          <w:rFonts w:ascii="Calibri" w:hAnsi="Calibri" w:cs="Calibri"/>
        </w:rPr>
        <w:t>100 м по сельскохозяйственным угодьям, далее проходит 50 м по северо-восточной границе и на юг 100 м по восточной границе лесного квартала 90, затем идет по сельскохозяйственным угодьям 350 м на восток, 250 м на юг, далее проходит на юго-восток ломаной линией 500 м по северо-восточной границе лесного квартала 96 и 250 м по сельскохозяйственным угодьям, затем идет на юго-восток</w:t>
      </w:r>
      <w:proofErr w:type="gramEnd"/>
      <w:r>
        <w:rPr>
          <w:rFonts w:ascii="Calibri" w:hAnsi="Calibri" w:cs="Calibri"/>
        </w:rPr>
        <w:t xml:space="preserve"> </w:t>
      </w:r>
      <w:proofErr w:type="gramStart"/>
      <w:r>
        <w:rPr>
          <w:rFonts w:ascii="Calibri" w:hAnsi="Calibri" w:cs="Calibri"/>
        </w:rPr>
        <w:t>100 м по северо-восточной границе, на юго-запад 50 м по юго-восточной границе лесного квартала 96 до пересыхающего ручья, проходит 450 м вниз по его течению до ручья Сарауль, затем идет вниз по течению данного ручья 800 м, далее проходит по сельскохозяйственным угодьям на юго-восток 100 м, пересекая обрывистый левый берег ручья Сарауль, идет на юго-запад ломаной линией 600 м до</w:t>
      </w:r>
      <w:proofErr w:type="gramEnd"/>
      <w:r>
        <w:rPr>
          <w:rFonts w:ascii="Calibri" w:hAnsi="Calibri" w:cs="Calibri"/>
        </w:rPr>
        <w:t xml:space="preserve"> </w:t>
      </w:r>
      <w:proofErr w:type="gramStart"/>
      <w:r>
        <w:rPr>
          <w:rFonts w:ascii="Calibri" w:hAnsi="Calibri" w:cs="Calibri"/>
        </w:rPr>
        <w:t>ручья, проходит 150 м вверх по его течению, затем идет по сельскохозяйственным угодьям 1,0 км на юго-запад, пересекая прибрежную полосу древесно-кустарниковой растительности, пересыхающий ручей и его обрывистые берега, 150 м на северо-запад, идет 150 м по лесным посадкам и прибрежному массиву древесно-кустарниковой растительности до ручья Сарауль, проходит вниз по течению данного ручья 2,0 км, далее идет на восток 500 м</w:t>
      </w:r>
      <w:proofErr w:type="gramEnd"/>
      <w:r>
        <w:rPr>
          <w:rFonts w:ascii="Calibri" w:hAnsi="Calibri" w:cs="Calibri"/>
        </w:rPr>
        <w:t xml:space="preserve"> по сельскохозяйственным угодьям, пересекая обрывистый левый берег ручья Сарауль, пересыхающий ручей, обрыв, до узловой точки 13, расположенной в 3,1 км на северо-восток от деревни Балчиклы на стыке границ Красновидовского, Большебуртасского и Янгасалского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Красновидовского сельского поселения по смежеству с Теньковским сельским поселением проходит от узловой точки 6 на восток 350 м по южной границе и на север 50 м по восточной границе лесной полосы, 150 м по сельскохозяйственным угодьям, 100 м по восточной границе полосы древесно-кустарниковой растительности, затем идет по сельскохозяйственным угодьям 400 м, пересекая полосу отвода автодороги "Казань - Ульяновск" - Камское Устье</w:t>
      </w:r>
      <w:proofErr w:type="gramEnd"/>
      <w:r>
        <w:rPr>
          <w:rFonts w:ascii="Calibri" w:hAnsi="Calibri" w:cs="Calibri"/>
        </w:rPr>
        <w:t xml:space="preserve">" - </w:t>
      </w:r>
      <w:proofErr w:type="gramStart"/>
      <w:r>
        <w:rPr>
          <w:rFonts w:ascii="Calibri" w:hAnsi="Calibri" w:cs="Calibri"/>
        </w:rPr>
        <w:t>Варварино, на восток 250 м, далее проходит по лесной полосе 1,1 км и на северо-восток 300 м, затем идет по сельскохозяйственным угодьям 50 м и на север 200 м, пересекая полосу отвода автодороги "Казань - Ульяновск" - Камское Устье, проходит 1,3 км по лесной полосе, 50 м по сельскохозяйственным угодьям, далее идет на северо-восток 550 м по днищу оврага, затем проходит по</w:t>
      </w:r>
      <w:proofErr w:type="gramEnd"/>
      <w:r>
        <w:rPr>
          <w:rFonts w:ascii="Calibri" w:hAnsi="Calibri" w:cs="Calibri"/>
        </w:rPr>
        <w:t xml:space="preserve"> </w:t>
      </w:r>
      <w:proofErr w:type="gramStart"/>
      <w:r>
        <w:rPr>
          <w:rFonts w:ascii="Calibri" w:hAnsi="Calibri" w:cs="Calibri"/>
        </w:rPr>
        <w:t xml:space="preserve">сельскохозяйственным угодьям на юго-восток 350 м, пересекая пересыхающий ручей и его обрывистый правый берег, на восток 1,9 км, на северо-восток 250 м, пересекая овраг, идет 650 м по северо-западной границе лесного квартала 71 Кляринского участкового лесничества Государственного бюджетного учреждения Республики Татарстан "Тетюшское лесничество", далее проходит на северо-запад 450 м по юго-западной границе лесного квартала 70, по </w:t>
      </w:r>
      <w:r>
        <w:rPr>
          <w:rFonts w:ascii="Calibri" w:hAnsi="Calibri" w:cs="Calibri"/>
        </w:rPr>
        <w:lastRenderedPageBreak/>
        <w:t>сельскохозяйственным угодьям 250 м</w:t>
      </w:r>
      <w:proofErr w:type="gramEnd"/>
      <w:r>
        <w:rPr>
          <w:rFonts w:ascii="Calibri" w:hAnsi="Calibri" w:cs="Calibri"/>
        </w:rPr>
        <w:t xml:space="preserve"> </w:t>
      </w:r>
      <w:proofErr w:type="gramStart"/>
      <w:r>
        <w:rPr>
          <w:rFonts w:ascii="Calibri" w:hAnsi="Calibri" w:cs="Calibri"/>
        </w:rPr>
        <w:t>и 50 м по юго-западной границе лесного квартала 70, затем идет по сельскохозяйственным угодьям 200 м и на юго-запад 300 м, пересекая массив леса, на северо-запад 250 м, пересекая массив леса и овраг, далее проходит на северо-восток ломаной линией 300 м по северо-западной границе лесного квартала 70, по сельскохозяйственным угодьям 200 м, затем идет на северо-запад 200 м и на</w:t>
      </w:r>
      <w:proofErr w:type="gramEnd"/>
      <w:r>
        <w:rPr>
          <w:rFonts w:ascii="Calibri" w:hAnsi="Calibri" w:cs="Calibri"/>
        </w:rPr>
        <w:t xml:space="preserve"> </w:t>
      </w:r>
      <w:proofErr w:type="gramStart"/>
      <w:r>
        <w:rPr>
          <w:rFonts w:ascii="Calibri" w:hAnsi="Calibri" w:cs="Calibri"/>
        </w:rPr>
        <w:t>запад 100 м по северо-западной границе лесного квартала 70, далее проходит ломаной линией 250 м по сельскохозяйственным угодьям, 100 м по северо-восточной границе обособленного участка лесного квартала 116, по сельскохозяйственным угодьям 100 м и 50 м по западной границе массива леса, затем идет на север 100 м по восточной границе обособленного участка лесного квартала 116, по пескам 30 м до</w:t>
      </w:r>
      <w:proofErr w:type="gramEnd"/>
      <w:r>
        <w:rPr>
          <w:rFonts w:ascii="Calibri" w:hAnsi="Calibri" w:cs="Calibri"/>
        </w:rPr>
        <w:t xml:space="preserve"> правого берега Куйбышевского водохранилища, далее проходит на северо-восток 1,5 км по акватории Куйбышевского водохранилища до узловой точки 5, расположенной в акватории Куйбышевского водохранилища в 1,9 км на юго-восток от поселка Татарской зональной опытной станции на стыке границ Красновидовского, Теньковского сельских поселений и Лаишевского муниципального района.</w:t>
      </w:r>
    </w:p>
    <w:p w:rsidR="00553F27" w:rsidRDefault="00553F27">
      <w:pPr>
        <w:spacing w:before="220" w:after="1" w:line="220" w:lineRule="atLeast"/>
        <w:ind w:firstLine="540"/>
        <w:jc w:val="both"/>
      </w:pPr>
      <w:r>
        <w:rPr>
          <w:rFonts w:ascii="Calibri" w:hAnsi="Calibri" w:cs="Calibri"/>
        </w:rPr>
        <w:t>Граница Красновидовского сельского поселения по смежеству с Лаишевским муниципальным районом проходит от узловой точки 5 по границе Камско-Устьинского муниципального района до узловой точки 18, расположенной в акватории Куйбышевского водохранилища в 950 м на восток от села Антоновка на стыке границ Красновидовского, Малосалтыковского сельских поселений и Лаишевского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Красновидовского сельского поселения по смежеству с Малосалтыковским сельским поселением проходит от узловой точки 16, расположенной в 2,2 км на северо-восток от деревни Шапкино на стыке границ Красновидовского, Малосалтыковского и Янгасалского сельских поселений, на северо-восток 300 м по юго-восточной границе лесной полосы, 400 м по сельскохозяйственным угодьям, далее идет на юго-восток 2,3 км по юго-западной границе лесной полосы, 400 м</w:t>
      </w:r>
      <w:proofErr w:type="gramEnd"/>
      <w:r>
        <w:rPr>
          <w:rFonts w:ascii="Calibri" w:hAnsi="Calibri" w:cs="Calibri"/>
        </w:rPr>
        <w:t xml:space="preserve"> </w:t>
      </w:r>
      <w:proofErr w:type="gramStart"/>
      <w:r>
        <w:rPr>
          <w:rFonts w:ascii="Calibri" w:hAnsi="Calibri" w:cs="Calibri"/>
        </w:rPr>
        <w:t>по сельскохозяйственным угодьям до пруда, пересекая его обрывистый правый берег, затем проходит на северо-восток 100 м по данному пруду, 1,3 км вверх по течению ручья, далее идет на северо-восток ломаной линией 3,4 км по сельскохозяйственным угодьям до пересыхающего ручья, пересекая полосу отвода автодороги "Казань - Ульяновск" - Камское Устье и обрывистый левый берег данного ручья, проходит 950 м вниз по течению ручья</w:t>
      </w:r>
      <w:proofErr w:type="gramEnd"/>
      <w:r>
        <w:rPr>
          <w:rFonts w:ascii="Calibri" w:hAnsi="Calibri" w:cs="Calibri"/>
        </w:rPr>
        <w:t xml:space="preserve"> до его впадения в Куйбышевское водохранилище, затем идет на северо-восток 400 м по акватории данного водохранилища до узловой точки 18.</w:t>
      </w:r>
    </w:p>
    <w:p w:rsidR="00553F27" w:rsidRDefault="00553F27">
      <w:pPr>
        <w:spacing w:before="220" w:after="1" w:line="220" w:lineRule="atLeast"/>
        <w:ind w:firstLine="540"/>
        <w:jc w:val="both"/>
      </w:pPr>
      <w:proofErr w:type="gramStart"/>
      <w:r>
        <w:rPr>
          <w:rFonts w:ascii="Calibri" w:hAnsi="Calibri" w:cs="Calibri"/>
        </w:rPr>
        <w:t>Граница Красновидовского сельского поселения по смежеству с Янгасалским сельским поселением проходит от узловой точки 13 на северо-запад 40 м по юго-западной границе лесного квартала 102 Кляринского участкового лесничества Государственного бюджетного учреждения Республики Татарстан "Тетюшское лесничество", пересекая обрыв, далее идет на северо-восток 100 м по лесным посадкам, 50 м по сельскохозяйственным угодьям, 450 м по северо-западной, пересекая овраг, на юго-восток 200</w:t>
      </w:r>
      <w:proofErr w:type="gramEnd"/>
      <w:r>
        <w:rPr>
          <w:rFonts w:ascii="Calibri" w:hAnsi="Calibri" w:cs="Calibri"/>
        </w:rPr>
        <w:t xml:space="preserve"> </w:t>
      </w:r>
      <w:proofErr w:type="gramStart"/>
      <w:r>
        <w:rPr>
          <w:rFonts w:ascii="Calibri" w:hAnsi="Calibri" w:cs="Calibri"/>
        </w:rPr>
        <w:t>м, на юго-запад 200 м и на юго-восток 50 м по северо-восточной границам лесного квартала 102, проходит 800 м по сельскохозяйственным угодьям, ломаной линией 200 м по северо-восточной и северной границам лесных кварталов 102, 103, затем идет на юго-восток 100 м по сельскохозяйственным угодьям, далее проходит 250 м на юго-восток и на восток 100 м по северо-восточной границе лесного квартала</w:t>
      </w:r>
      <w:proofErr w:type="gramEnd"/>
      <w:r>
        <w:rPr>
          <w:rFonts w:ascii="Calibri" w:hAnsi="Calibri" w:cs="Calibri"/>
        </w:rPr>
        <w:t xml:space="preserve"> </w:t>
      </w:r>
      <w:proofErr w:type="gramStart"/>
      <w:r>
        <w:rPr>
          <w:rFonts w:ascii="Calibri" w:hAnsi="Calibri" w:cs="Calibri"/>
        </w:rPr>
        <w:t>103, затем идет на северо-восток 100 м по юго-восточной границе лесных посадок, ломаной линией 350 м по северо-восточной и западной границам лесных кварталов 103, 104, далее проходит на юго-восток ломаной линией 350 м, на север ломаной линией 450 м, на северо-запад 700 м по западной, на северо-восток 650 м по северо-западной границам лесного квартала 104, затем идет на восток 100</w:t>
      </w:r>
      <w:proofErr w:type="gramEnd"/>
      <w:r>
        <w:rPr>
          <w:rFonts w:ascii="Calibri" w:hAnsi="Calibri" w:cs="Calibri"/>
        </w:rPr>
        <w:t xml:space="preserve"> </w:t>
      </w:r>
      <w:proofErr w:type="gramStart"/>
      <w:r>
        <w:rPr>
          <w:rFonts w:ascii="Calibri" w:hAnsi="Calibri" w:cs="Calibri"/>
        </w:rPr>
        <w:t>м по сельскохозяйственным угодьям, 150 м по северной границе лесного квартала 104, по сельскохозяйственным угодьям 200 м, проходит 100 м по северной и на юг 400 м по восточной границе лесного квартала 104, далее идет на восток 50 м по сельскохозяйственным угодьям, затем проходит на юго-восток 250 м по северо-восточной границе обособленного участка лесного квартала 123 до ручья, идет вниз</w:t>
      </w:r>
      <w:proofErr w:type="gramEnd"/>
      <w:r>
        <w:rPr>
          <w:rFonts w:ascii="Calibri" w:hAnsi="Calibri" w:cs="Calibri"/>
        </w:rPr>
        <w:t xml:space="preserve"> </w:t>
      </w:r>
      <w:proofErr w:type="gramStart"/>
      <w:r>
        <w:rPr>
          <w:rFonts w:ascii="Calibri" w:hAnsi="Calibri" w:cs="Calibri"/>
        </w:rPr>
        <w:t xml:space="preserve">по течению данного ручья 1,3 км до пруда, проходит на юго-восток 50 м по данному пруду, далее идет вниз по течению ручья 300 м до следующего пруда, </w:t>
      </w:r>
      <w:r>
        <w:rPr>
          <w:rFonts w:ascii="Calibri" w:hAnsi="Calibri" w:cs="Calibri"/>
        </w:rPr>
        <w:lastRenderedPageBreak/>
        <w:t>проходит на юго-восток 50 м по данному пруду, пересекает плотину пруда и идет вниз по течению ручья 1,4 км, далее проходит на восток 200 м по сельскохозяйственным угодьям, неоднократно пересекая обрыв, затем идет</w:t>
      </w:r>
      <w:proofErr w:type="gramEnd"/>
      <w:r>
        <w:rPr>
          <w:rFonts w:ascii="Calibri" w:hAnsi="Calibri" w:cs="Calibri"/>
        </w:rPr>
        <w:t xml:space="preserve"> </w:t>
      </w:r>
      <w:proofErr w:type="gramStart"/>
      <w:r>
        <w:rPr>
          <w:rFonts w:ascii="Calibri" w:hAnsi="Calibri" w:cs="Calibri"/>
        </w:rPr>
        <w:t>на север 100 м по оврагу, по лесным посадкам 50 м и 30 м на восток, проходит 350 м по сельскохозяйственным угодьям, 200 м по северной границе лесной полосы, 300 м по лесной полосе, затем проходит на юго-восток 100 м по сельскохозяйственным угодьям до пересыхающего ручья, пересекая обрыв, идет вниз по его течению 1,2 км до впадения в другой ручей</w:t>
      </w:r>
      <w:proofErr w:type="gramEnd"/>
      <w:r>
        <w:rPr>
          <w:rFonts w:ascii="Calibri" w:hAnsi="Calibri" w:cs="Calibri"/>
        </w:rPr>
        <w:t xml:space="preserve">, </w:t>
      </w:r>
      <w:proofErr w:type="gramStart"/>
      <w:r>
        <w:rPr>
          <w:rFonts w:ascii="Calibri" w:hAnsi="Calibri" w:cs="Calibri"/>
        </w:rPr>
        <w:t>проходит вверх по течению данного ручья 1,9 км до впадения в него пересыхающего ручья, идет вверх по течению данного пересыхающего ручья 800 м, далее проходит на юго-восток 100 м по юго-западной границе лесных посадок, 400 м по лесной полосе, 200 м по юго-западной границе лесной полосы, 50 м по сельскохозяйственным угодьям, пересекая полосу отвода автодороги Красновидово - Сюкеево, 550 м по</w:t>
      </w:r>
      <w:proofErr w:type="gramEnd"/>
      <w:r>
        <w:rPr>
          <w:rFonts w:ascii="Calibri" w:hAnsi="Calibri" w:cs="Calibri"/>
        </w:rPr>
        <w:t xml:space="preserve"> лесной полосе до узловой точки 16.</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15</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jc w:val="center"/>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"МАЛОСАЛТЫКОВСКОЕ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"Малосалтыковское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Малосалтыковское сельское поселение граничит с муниципальными образованиями "поселок городского типа Камское Устье", "поселок городского типа Тенишево", Большекармалинским, Большесалтыковским, Красновидовским, Уразлинским, Янгасалским сельскими поселениями и Лаишевским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Красновидовским сельским поселением проходит от узловой точки 16, расположенной в 2,2 км на северо-восток от деревни Шапкино на стыке границ Малосалтыковского, Красновидовского и Янгасалского сельских поселений, на северо-восток 300 м по юго-восточной границе лесной полосы, 400 м по сельскохозяйственным угодьям, далее идет на юго-восток 2,3 км по юго-западной границе лесной полосы, 400 м</w:t>
      </w:r>
      <w:proofErr w:type="gramEnd"/>
      <w:r>
        <w:rPr>
          <w:rFonts w:ascii="Calibri" w:hAnsi="Calibri" w:cs="Calibri"/>
        </w:rPr>
        <w:t xml:space="preserve"> </w:t>
      </w:r>
      <w:proofErr w:type="gramStart"/>
      <w:r>
        <w:rPr>
          <w:rFonts w:ascii="Calibri" w:hAnsi="Calibri" w:cs="Calibri"/>
        </w:rPr>
        <w:t>по сельскохозяйственным угодьям до пруда, пересекая его обрывистый правый берег, затем проходит на северо-восток 100 м по данному пруду, 1,3 км вверх по течению ручья, далее идет на северо-восток ломаной линией 3,4 км по сельскохозяйственным угодьям до пересыхающего ручья, пересекая полосу отвода автодороги "Казань - Ульяновск" - Камское Устье и обрывистый левый берег данного ручья, проходит 950 м вниз по течению ручья</w:t>
      </w:r>
      <w:proofErr w:type="gramEnd"/>
      <w:r>
        <w:rPr>
          <w:rFonts w:ascii="Calibri" w:hAnsi="Calibri" w:cs="Calibri"/>
        </w:rPr>
        <w:t xml:space="preserve"> до его впадения в Куйбышевское водохранилище, затем идет на северо-восток 400 м по акватории данного водохранилища до узловой точки 18, расположенной в акватории Куйбышевского водохранилища </w:t>
      </w:r>
      <w:r>
        <w:rPr>
          <w:rFonts w:ascii="Calibri" w:hAnsi="Calibri" w:cs="Calibri"/>
        </w:rPr>
        <w:lastRenderedPageBreak/>
        <w:t>в 950 м на восток от села Антоновка на стыке границ Малосалтыковского, Красновидовского сельских поселений и Лаишевского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Лаишевским муниципальным районом проходит от узловой точки 18 по границе Камско-Устьинского муниципального района до узловой точки 30, расположенной в акватории Куйбышевского водохранилища в 2,8 км на юго-восток от деревни Яшельча на стыке границ Малосалтыковского сельского поселения, муниципального образования "поселок городского типа Тенишево" и Лаишевского муниципального района.</w:t>
      </w:r>
      <w:proofErr w:type="gramEnd"/>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муниципальным образованием "поселок городского типа Тенишево" проходит от узловой точки 31, расположенной в 2,8 км на юго-восток от деревни Малое Мереткозино на стыке границ Малосалтыковского сельского поселения, муниципальных образований "поселок городского типа Тенишево" и "поселок городского типа Камское Устье", на юго-запад 100 м по сельскохозяйственным угодьям, 100 м по северо-западной границе и на</w:t>
      </w:r>
      <w:proofErr w:type="gramEnd"/>
      <w:r>
        <w:rPr>
          <w:rFonts w:ascii="Calibri" w:hAnsi="Calibri" w:cs="Calibri"/>
        </w:rPr>
        <w:t xml:space="preserve"> </w:t>
      </w:r>
      <w:proofErr w:type="gramStart"/>
      <w:r>
        <w:rPr>
          <w:rFonts w:ascii="Calibri" w:hAnsi="Calibri" w:cs="Calibri"/>
        </w:rPr>
        <w:t>юго-восток 50 м по юго-западной границе промышленного объекта, далее идет по сельскохозяйственным угодьям 50 м на юго-восток, 100 м на юго-запад, затем проходит на северо-запад 450 м по северо-восточной границе и на запад 150 м по северной границе обособленного участка лесного квартала 124 Кляринского участкового лесничества Государственного бюджетного учреждения Республики Татарстан "Тетюшское лесничество" до автодороги "Казань - Ульяновск" - Камское Устье, идет</w:t>
      </w:r>
      <w:proofErr w:type="gramEnd"/>
      <w:r>
        <w:rPr>
          <w:rFonts w:ascii="Calibri" w:hAnsi="Calibri" w:cs="Calibri"/>
        </w:rPr>
        <w:t xml:space="preserve"> </w:t>
      </w:r>
      <w:proofErr w:type="gramStart"/>
      <w:r>
        <w:rPr>
          <w:rFonts w:ascii="Calibri" w:hAnsi="Calibri" w:cs="Calibri"/>
        </w:rPr>
        <w:t>на северо-запад 250 м по данной автодороге, далее проходит по сельскохозяйственным угодьям на запад ломаной линией 200 м, на северо-запад 250 м, на юго-запад 200 м, на северо-запад 100 м, на северо-восток 550 м до автодороги "Казань - Ульяновск" - Камское Устье, пересекая овраг, идет на северо-восток 2,0 км по данной автодороге, затем проходит на северо-восток 1,7 км по профилированной автодороге, на</w:t>
      </w:r>
      <w:proofErr w:type="gramEnd"/>
      <w:r>
        <w:rPr>
          <w:rFonts w:ascii="Calibri" w:hAnsi="Calibri" w:cs="Calibri"/>
        </w:rPr>
        <w:t xml:space="preserve"> север 100 м по сельскохозяйственным угодьям до правого берега Куйбышевского водохранилища, пересекая обрыв, проходит 500 м на северо-восток по правому берегу водохранилища, далее идет 2,5 км по акватории Куйбышевского водохранилища до узловой точки 30.</w:t>
      </w:r>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муниципальным образованием "поселок городского типа Камское Устье" проходит от узловой точки 31 на юго-восток 50 м по сельскохозяйственным угодьям, далее идет на юго-запад 100 м по западной границе лесного квартала 7 Кляринского участкового лесничества Государственного бюджетного учреждения Республики Татарстан "Тетюшское лесничество", затем проходит по сельскохозяйственным угодьям 200 м и на юго-восток 100 м</w:t>
      </w:r>
      <w:proofErr w:type="gramEnd"/>
      <w:r>
        <w:rPr>
          <w:rFonts w:ascii="Calibri" w:hAnsi="Calibri" w:cs="Calibri"/>
        </w:rPr>
        <w:t>, вновь на юго-запад 200 м, пересекая полосу отвода автодороги "Казань - Ульяновск" - Камское Устье, до узловой точки 8, расположенной в 2,8 км на юго-восток от деревни Малое Мереткозино на стыке границ Малосалтыковского сельского поселения, муниципального образования "поселок городского типа Камское Устье" и Уразлинского сельского поселения.</w:t>
      </w:r>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Уразлинским сельским поселением проходит от узловой точки 33, расположенной в 2,3 км на северо-восток от села Большие Кармалы на стыке границ Малосалтыковского, Уразлинского и Большекармалинского сельских поселений, вниз по течению пересыхающего ручья 1,5 км до его слияния с другим пересыхающим ручьем, идет 3,3 км вверх по течению данного ручья, затем проходит по сельскохозяйственным</w:t>
      </w:r>
      <w:proofErr w:type="gramEnd"/>
      <w:r>
        <w:rPr>
          <w:rFonts w:ascii="Calibri" w:hAnsi="Calibri" w:cs="Calibri"/>
        </w:rPr>
        <w:t xml:space="preserve"> угодьям на восток ломаной линией 1,0 км, пересекая овраг, канаву, до узловой точки 8.</w:t>
      </w:r>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Большекармалинским сельским поселением проходит от узловой точки 29, расположенной в 1,9 км на север от села Большие Кармалы на стыке границ Малосалтыковского, Большекармалинского и Большесалтыковского сельских поселений, на юго-восток 350 м по юго-западной и южной границам лесного квартала 4 Кляринского участкового лесничества Государственного бюджетного учреждения Республики Татарстан "Тетюшское лесничество", затем идет на северо-восток</w:t>
      </w:r>
      <w:proofErr w:type="gramEnd"/>
      <w:r>
        <w:rPr>
          <w:rFonts w:ascii="Calibri" w:hAnsi="Calibri" w:cs="Calibri"/>
        </w:rPr>
        <w:t xml:space="preserve"> </w:t>
      </w:r>
      <w:proofErr w:type="gramStart"/>
      <w:r>
        <w:rPr>
          <w:rFonts w:ascii="Calibri" w:hAnsi="Calibri" w:cs="Calibri"/>
        </w:rPr>
        <w:t xml:space="preserve">1,0 км </w:t>
      </w:r>
      <w:r>
        <w:rPr>
          <w:rFonts w:ascii="Calibri" w:hAnsi="Calibri" w:cs="Calibri"/>
        </w:rPr>
        <w:lastRenderedPageBreak/>
        <w:t>по южной и юго-восточной границам лесного квартала 5, далее проходит на юго-восток 1,2 км по юго-западной границе лесной полосы, 100 м по сельскохозяйственным угодьям до пересыхающего ручья, пересекая его обрывистый правый берег, затем идет 850 м вниз по течению данного ручья до узловой точки 33.</w:t>
      </w:r>
      <w:proofErr w:type="gramEnd"/>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Большесалтыковским сельским поселением проходит от узловой точки 17, расположенной в 950 м на северо-запад от села Большие Салтыки на стыке границ Малосалтыковского, Большесалтыковского и Янгасалского сельских поселений, на восток 150 м по обрывистому правому берегу ручья, 400 м по сельскохозяйственным угодьям, 700 м по северной границе коллективных садов, далее идет по сельскохозяйственным угодьям</w:t>
      </w:r>
      <w:proofErr w:type="gramEnd"/>
      <w:r>
        <w:rPr>
          <w:rFonts w:ascii="Calibri" w:hAnsi="Calibri" w:cs="Calibri"/>
        </w:rPr>
        <w:t xml:space="preserve"> </w:t>
      </w:r>
      <w:proofErr w:type="gramStart"/>
      <w:r>
        <w:rPr>
          <w:rFonts w:ascii="Calibri" w:hAnsi="Calibri" w:cs="Calibri"/>
        </w:rPr>
        <w:t>3,1 км, пересекая полосу древесно-кустарниковой растительности, реку Алгаму (Карамалку) и ее обрывистые берега, ручей, обрывы, на юго-восток ломаной линией 300 м, неоднократно пересекая обрывы, затем проходит 2,2 км по юго-западной границе лесного квартала 3 Кляринского участкового лесничества Государственного бюджетного учреждения Республики Татарстан "Тетюшское лесничество", далее идет на юго-запад 1,2 км по северо-западной границе и на юго-восток 650 м по юго-западной</w:t>
      </w:r>
      <w:proofErr w:type="gramEnd"/>
      <w:r>
        <w:rPr>
          <w:rFonts w:ascii="Calibri" w:hAnsi="Calibri" w:cs="Calibri"/>
        </w:rPr>
        <w:t xml:space="preserve"> границе лесного квартала 4 до пересыхающего ручья до узловой точки 29.</w:t>
      </w:r>
    </w:p>
    <w:p w:rsidR="00553F27" w:rsidRDefault="00553F27">
      <w:pPr>
        <w:spacing w:before="220" w:after="1" w:line="220" w:lineRule="atLeast"/>
        <w:ind w:firstLine="540"/>
        <w:jc w:val="both"/>
      </w:pPr>
      <w:proofErr w:type="gramStart"/>
      <w:r>
        <w:rPr>
          <w:rFonts w:ascii="Calibri" w:hAnsi="Calibri" w:cs="Calibri"/>
        </w:rPr>
        <w:t>Граница Малосалтыковского сельского поселения по смежеству с Янгасалским сельским поселением проходит от узловой точки 16 на юго-восток 500 м по сельскохозяйственным угодьям до ручья, пересекая обрыв, идет 500 м вниз по его течению до впадения в него пересыхающего ручья, затем проходит вверх по течению данного ручья 450 м, далее идет на юго-запад 2,5 км по сельскохозяйственным угодьям, пересекая обрывистый левый</w:t>
      </w:r>
      <w:proofErr w:type="gramEnd"/>
      <w:r>
        <w:rPr>
          <w:rFonts w:ascii="Calibri" w:hAnsi="Calibri" w:cs="Calibri"/>
        </w:rPr>
        <w:t xml:space="preserve"> берег пересыхающего ручья и сам ручей до истока другого пересыхающего ручья, проходит 2,3 км вниз по течению данного ручья, затем идет на юго-восток 100 м по пруду, пересекает плотину пруда и идет 100 м вниз по течению ручья до узловой точки 17.</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16</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"ОСИННИКОВСКОЕ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"Осинниковское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Осинниковское сельское поселение граничит с Теньковским сельским поселением и Верхнеуслонским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lastRenderedPageBreak/>
        <w:t>Граница Осинниковского сельского поселения по смежеству с Теньковским сельским поселением проходит от узловой точки 1, расположенной в 3,5 км на северо-запад от деревни Ясная Поляна на стыке границ Осинниковского, Теньковского сельских поселений и Верхнеуслонского муниципального района, на север 40 м по обособленному участку лесного квартала 65 Кляринского участкового лесничества Государственного бюджетного учреждения Республики Татарстан "Тетюшское лесничество", далее идет на северо-восток</w:t>
      </w:r>
      <w:proofErr w:type="gramEnd"/>
      <w:r>
        <w:rPr>
          <w:rFonts w:ascii="Calibri" w:hAnsi="Calibri" w:cs="Calibri"/>
        </w:rPr>
        <w:t xml:space="preserve"> </w:t>
      </w:r>
      <w:proofErr w:type="gramStart"/>
      <w:r>
        <w:rPr>
          <w:rFonts w:ascii="Calibri" w:hAnsi="Calibri" w:cs="Calibri"/>
        </w:rPr>
        <w:t>ломаной линией 650 м по северо-западной границе обособленного участка лесного квартала 65, затем проходит на юго-восток ломаной линией 50 м по сельскохозяйственным угодьям, далее идет на восток ломаной линией 1,7 км по северо-западной границе обособленного участка лесного квартала 65, затем проходит на север 500 м по сельскохозяйственным угодьям, далее идет на северо-восток ломаной линией 150 м по массиву леса, пересекая</w:t>
      </w:r>
      <w:proofErr w:type="gramEnd"/>
      <w:r>
        <w:rPr>
          <w:rFonts w:ascii="Calibri" w:hAnsi="Calibri" w:cs="Calibri"/>
        </w:rPr>
        <w:t xml:space="preserve"> </w:t>
      </w:r>
      <w:proofErr w:type="gramStart"/>
      <w:r>
        <w:rPr>
          <w:rFonts w:ascii="Calibri" w:hAnsi="Calibri" w:cs="Calibri"/>
        </w:rPr>
        <w:t>пересыхающий ручей, 300 м по сельскохозяйственным угодьям, пересекая массив леса, 50 м по массиву леса, 100 м по сельскохозяйственным угодьям, 300 м по северо-западной границе и на юг 30 м по северо-восточной границе обособленного участка лесного квартала 65, пересекая пересыхающий ручей, 150 м по сельскохозяйственным угодьям, затем проходит на юго-восток 150 м по северо-западной границе обособленного участка лесного квартала 65</w:t>
      </w:r>
      <w:proofErr w:type="gramEnd"/>
      <w:r>
        <w:rPr>
          <w:rFonts w:ascii="Calibri" w:hAnsi="Calibri" w:cs="Calibri"/>
        </w:rPr>
        <w:t xml:space="preserve">, </w:t>
      </w:r>
      <w:proofErr w:type="gramStart"/>
      <w:r>
        <w:rPr>
          <w:rFonts w:ascii="Calibri" w:hAnsi="Calibri" w:cs="Calibri"/>
        </w:rPr>
        <w:t>далее идет на восток 250 м по сельскохозяйственным угодьям, 100 м по северо-западной границе обособленного участка лесного квартала 65, затем проходит по сельскохозяйственным угодьям на север 100 м, на северо-запад 150 м, ломаной линией 400 м по юго-западной границе обособленного участка лесного квартала 65, по сельскохозяйственным угодьям 100 м, пересекая полосу отвода автодороги Уланово - Теньки, далее идет на северо-восток ломаной</w:t>
      </w:r>
      <w:proofErr w:type="gramEnd"/>
      <w:r>
        <w:rPr>
          <w:rFonts w:ascii="Calibri" w:hAnsi="Calibri" w:cs="Calibri"/>
        </w:rPr>
        <w:t xml:space="preserve"> </w:t>
      </w:r>
      <w:proofErr w:type="gramStart"/>
      <w:r>
        <w:rPr>
          <w:rFonts w:ascii="Calibri" w:hAnsi="Calibri" w:cs="Calibri"/>
        </w:rPr>
        <w:t>линией 300 м по северо-западной, на восток 100 м по северной, на юго-восток 200 м и на юг 30 м по северо-восточной границам обособленного участка лесного квартала 65, затем проходит по сельскохозяйственным угодьям на юго-запад 150 м, на юго-восток 150 м, пересекая полосу отвода автодороги Уланово - Теньки, на юго-запад 100 м, идет 50 м по северо-восточной границе обособленного участка лесного</w:t>
      </w:r>
      <w:proofErr w:type="gramEnd"/>
      <w:r>
        <w:rPr>
          <w:rFonts w:ascii="Calibri" w:hAnsi="Calibri" w:cs="Calibri"/>
        </w:rPr>
        <w:t xml:space="preserve"> </w:t>
      </w:r>
      <w:proofErr w:type="gramStart"/>
      <w:r>
        <w:rPr>
          <w:rFonts w:ascii="Calibri" w:hAnsi="Calibri" w:cs="Calibri"/>
        </w:rPr>
        <w:t>квартала 65, по сельскохозяйственным угодьям 150 м и 100 м по северо-восточной границе обособленного участка лесного квартала 65, проходит 250 м по сельскохозяйственным угодьям, 150 м по северо-восточной границе обособленного участка лесного квартала 65, далее идет на юг 150 м по сельскохозяйственным угодьям, 150 м по северо-восточной границе обособленного участка лесного квартала 65, по сельскохозяйственным угодьям 300 м, затем проходит</w:t>
      </w:r>
      <w:proofErr w:type="gramEnd"/>
      <w:r>
        <w:rPr>
          <w:rFonts w:ascii="Calibri" w:hAnsi="Calibri" w:cs="Calibri"/>
        </w:rPr>
        <w:t xml:space="preserve"> </w:t>
      </w:r>
      <w:proofErr w:type="gramStart"/>
      <w:r>
        <w:rPr>
          <w:rFonts w:ascii="Calibri" w:hAnsi="Calibri" w:cs="Calibri"/>
        </w:rPr>
        <w:t>на северо-восток 300 м по северо-восточной границе обособленного участка лесного квартала 65, далее идет по сельскохозяйственным угодьям ломаной линией 500 м на северо-восток, ломаной линией 1,5 км на юго-восток, 250 м на северо-восток, затем проходит на запад 150 м, на северо-восток 150 м по западной границе лесного квартала 66, далее идет на север ломаной линией 800 м по сельскохозяйственным угодьям</w:t>
      </w:r>
      <w:proofErr w:type="gramEnd"/>
      <w:r>
        <w:rPr>
          <w:rFonts w:ascii="Calibri" w:hAnsi="Calibri" w:cs="Calibri"/>
        </w:rPr>
        <w:t xml:space="preserve">, </w:t>
      </w:r>
      <w:proofErr w:type="gramStart"/>
      <w:r>
        <w:rPr>
          <w:rFonts w:ascii="Calibri" w:hAnsi="Calibri" w:cs="Calibri"/>
        </w:rPr>
        <w:t>затем проходит на север 200 м по восточной границе и на северо-запад 250 м по северо-восточной границе обособленного участка лесного квартала 64, идет 40 м по юго-западной границе полосы отвода автодороги Уланово - Теньки, проходит на север 30 м, пересекая полосу отвода автодороги Уланово - Теньки, далее идет на северо-восток 350 м по северо-западной границе полосы отвода автодороги "Уланово - Теньки" - Осинники, затем</w:t>
      </w:r>
      <w:proofErr w:type="gramEnd"/>
      <w:r>
        <w:rPr>
          <w:rFonts w:ascii="Calibri" w:hAnsi="Calibri" w:cs="Calibri"/>
        </w:rPr>
        <w:t xml:space="preserve"> </w:t>
      </w:r>
      <w:proofErr w:type="gramStart"/>
      <w:r>
        <w:rPr>
          <w:rFonts w:ascii="Calibri" w:hAnsi="Calibri" w:cs="Calibri"/>
        </w:rPr>
        <w:t>проходит по сельскохозяйственным угодьям на восток 150 м, пересекая полосу отвода автодороги "Уланово - Теньки" - Осинники, на юг 200 м, на северо-восток 350 м, идет 300 м по юго-восточной границе обособленного участка лесного квартала 64, далее проходит на восток ломаной линией 1,7 км по сельскохозяйственным угодьям до ручья, идет 1,2 км вверх по течению данного ручья до впадения в него левого</w:t>
      </w:r>
      <w:proofErr w:type="gramEnd"/>
      <w:r>
        <w:rPr>
          <w:rFonts w:ascii="Calibri" w:hAnsi="Calibri" w:cs="Calibri"/>
        </w:rPr>
        <w:t xml:space="preserve"> </w:t>
      </w:r>
      <w:proofErr w:type="gramStart"/>
      <w:r>
        <w:rPr>
          <w:rFonts w:ascii="Calibri" w:hAnsi="Calibri" w:cs="Calibri"/>
        </w:rPr>
        <w:t>притока - пересыхающего ручья, проходит 1,2 км вверх по течению данного ручья, затем идет на северо-восток 300 м по сельскохозяйственным угодьям, пересекая обрыв, 350 м по юго-восточной границе лесной полосы, 300 м по сельскохозяйственным угодьям, 150 м по юго-восточной границе обособленного участка лесного квартала 60, проходит 300 м по сельскохозяйственным угодьям, 350 м по юго-восточной границе обособленного участка лесного квартала 60</w:t>
      </w:r>
      <w:proofErr w:type="gramEnd"/>
      <w:r>
        <w:rPr>
          <w:rFonts w:ascii="Calibri" w:hAnsi="Calibri" w:cs="Calibri"/>
        </w:rPr>
        <w:t xml:space="preserve">, </w:t>
      </w:r>
      <w:proofErr w:type="gramStart"/>
      <w:r>
        <w:rPr>
          <w:rFonts w:ascii="Calibri" w:hAnsi="Calibri" w:cs="Calibri"/>
        </w:rPr>
        <w:t>идет ломаной линией 950 м по сельскохозяйственным угодьям, 150 м по юго-восточной границе обособленного участка лесного квартала 60 до ручья, проходит 2,0 км вниз по течению данного ручья до узловой точки 2, расположенной в 3,3 км на северо-запад от деревни Лабышка на стыке границ Осинниковского, Теньковского сельских поселений и Верхнеуслонского муниципального района.</w:t>
      </w:r>
      <w:proofErr w:type="gramEnd"/>
    </w:p>
    <w:p w:rsidR="00553F27" w:rsidRDefault="00553F27">
      <w:pPr>
        <w:spacing w:before="220" w:after="1" w:line="220" w:lineRule="atLeast"/>
        <w:ind w:firstLine="540"/>
        <w:jc w:val="both"/>
      </w:pPr>
      <w:r>
        <w:rPr>
          <w:rFonts w:ascii="Calibri" w:hAnsi="Calibri" w:cs="Calibri"/>
        </w:rPr>
        <w:lastRenderedPageBreak/>
        <w:t>Граница Осинниковского сельского поселения по смежеству с Верхнеуслонским муниципальным районом проходит от узловой точки 1 по границе Камско-Устьинского муниципального района до узловой точки 2.</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17</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"СТАРОБАРЫШЕВСКОЕ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"Старобарышевское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Старобарышевское сельское поселение граничит со Староказеевским сельским поселением, Апастовским и Верхнеуслонским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Старобарышевского сельского поселения по смежеству со Староказеевским сельским поселением проходит от узловой точки 9, расположенной в 3,7 км на северо-восток от села Старое Барышево на стыке границ Старобарышевского, Староказеевского сельских поселений и Верхнеуслонского муниципального района, на юг 100 м по сельскохозяйственным угодьям, 650 м по западной границе лесного квартала 105 Кляринского участкового лесничества Государственного бюджетного учреждения Республики Татарстан "Тетюшское</w:t>
      </w:r>
      <w:proofErr w:type="gramEnd"/>
      <w:r>
        <w:rPr>
          <w:rFonts w:ascii="Calibri" w:hAnsi="Calibri" w:cs="Calibri"/>
        </w:rPr>
        <w:t xml:space="preserve"> </w:t>
      </w:r>
      <w:proofErr w:type="gramStart"/>
      <w:r>
        <w:rPr>
          <w:rFonts w:ascii="Calibri" w:hAnsi="Calibri" w:cs="Calibri"/>
        </w:rPr>
        <w:t>лесничество", затем идет по сельскохозяйственным угодьям ломаной линией на юго-восток 350 м, на северо-восток 250 м, пересекая ручей и его обрывистые берега, далее проходит на восток 1,0 км по южной границе лесных кварталов 105, 106, ломаной линией 50 м по сельскохозяйственным угодьям, 150 м по юго-восточной границе лесного квартала 106, затем идет на юг 1,6 км по сельскохозяйственным угодьям, 200</w:t>
      </w:r>
      <w:proofErr w:type="gramEnd"/>
      <w:r>
        <w:rPr>
          <w:rFonts w:ascii="Calibri" w:hAnsi="Calibri" w:cs="Calibri"/>
        </w:rPr>
        <w:t xml:space="preserve"> </w:t>
      </w:r>
      <w:proofErr w:type="gramStart"/>
      <w:r>
        <w:rPr>
          <w:rFonts w:ascii="Calibri" w:hAnsi="Calibri" w:cs="Calibri"/>
        </w:rPr>
        <w:t>м по лесной полосе, 250 м по восточной границе лесной полосы, 200 м по сельскохозяйственным угодьям, 650 м по восточной границе лесной полосы, далее проходит по сельскохозяйственным угодьям 2,3 км и на юго-запад ломаной линией 150 м, пересекая овраг, на юг 750 м, пересекая овраг, на юго-запад 350 м до дамбы, идет на юг 150 м по восточной границе дамбы</w:t>
      </w:r>
      <w:proofErr w:type="gramEnd"/>
      <w:r>
        <w:rPr>
          <w:rFonts w:ascii="Calibri" w:hAnsi="Calibri" w:cs="Calibri"/>
        </w:rPr>
        <w:t xml:space="preserve">, </w:t>
      </w:r>
      <w:proofErr w:type="gramStart"/>
      <w:r>
        <w:rPr>
          <w:rFonts w:ascii="Calibri" w:hAnsi="Calibri" w:cs="Calibri"/>
        </w:rPr>
        <w:t>100 м по сельскохозяйственным угодьям до реки Сухая Улема, проходит 500 м вниз по течению данной реки, затем идет на юг 1,4 км по сельскохозяйственным угодьям, пересекая полосы отвода автодорог "Казань - Ульяновск" - Старое Барышево - Камское Устье и "Казань - Ульяновск" - Старое Барышево - Камское Устье" - Альмендерево, до узловой точки 19, расположенной в 2,3 км на юго-восток от деревни Бикеево на стыке границ</w:t>
      </w:r>
      <w:proofErr w:type="gramEnd"/>
      <w:r>
        <w:rPr>
          <w:rFonts w:ascii="Calibri" w:hAnsi="Calibri" w:cs="Calibri"/>
        </w:rPr>
        <w:t xml:space="preserve"> Старобарышевского, Староказеевского сельских поселений и Апастовского муниципального района.</w:t>
      </w:r>
    </w:p>
    <w:p w:rsidR="00553F27" w:rsidRDefault="00553F27">
      <w:pPr>
        <w:spacing w:before="220" w:after="1" w:line="220" w:lineRule="atLeast"/>
        <w:ind w:firstLine="540"/>
        <w:jc w:val="both"/>
      </w:pPr>
      <w:r>
        <w:rPr>
          <w:rFonts w:ascii="Calibri" w:hAnsi="Calibri" w:cs="Calibri"/>
        </w:rPr>
        <w:lastRenderedPageBreak/>
        <w:t>Граница Старобарышевского сельского поселения по смежеству с Апастовским муниципальным районом проходит от узловой точки 19 по границе Камско-Устьинского муниципального района до узловой точки 20(37), расположенной на северо-западной границе села Старое Барышево на стыке границ Старобарышевского сельского поселения, Апастовского и Верхнеуслонского муниципальных районов.</w:t>
      </w:r>
    </w:p>
    <w:p w:rsidR="00553F27" w:rsidRDefault="00553F27">
      <w:pPr>
        <w:spacing w:before="220" w:after="1" w:line="220" w:lineRule="atLeast"/>
        <w:ind w:firstLine="540"/>
        <w:jc w:val="both"/>
      </w:pPr>
      <w:r>
        <w:rPr>
          <w:rFonts w:ascii="Calibri" w:hAnsi="Calibri" w:cs="Calibri"/>
        </w:rPr>
        <w:t>Граница Старобарышевского сельского поселения по смежеству с Верхнеуслонским муниципальным районом проходит от узловой точки 20(37) по границе Камско-Устьинского муниципального района до узловой точки 9.</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18</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"СТАРОКАЗЕЕВСКОЕ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"Староказеевское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Староказеевское сельское поселение граничит с Большебуртасским, Большекляринским, Варваринским, Клянчеевским, Старобарышевским сельскими поселениями, Апастовским и Верхнеуслонским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Староказеевского сельского поселения по смежеству с Верхнеуслонским муниципальным районом проходит от узловой точки 9, расположенной в 3,7 км на северо-восток от села Старое Барышево на стыке границ Староказеевского, Старобарышевского сельских поселений и Верхнеуслонского муниципального района, по границе Камско-Устьинского муниципального района до узловой точки 10, расположенной в 3,3 км на северо-запад от деревни Азимово-Курлебаш на стыке границ Староказеевского, Варваринского сельских</w:t>
      </w:r>
      <w:proofErr w:type="gramEnd"/>
      <w:r>
        <w:rPr>
          <w:rFonts w:ascii="Calibri" w:hAnsi="Calibri" w:cs="Calibri"/>
        </w:rPr>
        <w:t xml:space="preserve"> поселений и Верхнеуслонского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Староказеевского сельского поселения по смежеству с Варваринским сельским поселением проходит от узловой точки 10 вниз по течению пересыхающего ручья 100 м до его левобережного притока - другого пересыхающего ручья, идет вверх по его течению 600 м, далее проходит на юго-восток 40 м по оврагу, затем идет на северо-восток 100 м по сельскохозяйственным угодьям, далее проходит на юго-восток 40 м по</w:t>
      </w:r>
      <w:proofErr w:type="gramEnd"/>
      <w:r>
        <w:rPr>
          <w:rFonts w:ascii="Calibri" w:hAnsi="Calibri" w:cs="Calibri"/>
        </w:rPr>
        <w:t xml:space="preserve"> </w:t>
      </w:r>
      <w:proofErr w:type="gramStart"/>
      <w:r>
        <w:rPr>
          <w:rFonts w:ascii="Calibri" w:hAnsi="Calibri" w:cs="Calibri"/>
        </w:rPr>
        <w:t xml:space="preserve">лесной полосе, 650 м по сельскохозяйственным угодьям, 900 м по лесной полосе, 400 м по сельскохозяйственным угодьям, пересекая овраг, 650 м по юго-западной границе лесной полосы, 150 м по сельскохозяйственным угодьям, 300 м по юго-западной границе лесной полосы, 50 м по </w:t>
      </w:r>
      <w:r>
        <w:rPr>
          <w:rFonts w:ascii="Calibri" w:hAnsi="Calibri" w:cs="Calibri"/>
        </w:rPr>
        <w:lastRenderedPageBreak/>
        <w:t>сельскохозяйственным угодьям, 550 м по юго-западной границе лесной полосы, 150 м по днищу оврага, затем идет на восток 1,5</w:t>
      </w:r>
      <w:proofErr w:type="gramEnd"/>
      <w:r>
        <w:rPr>
          <w:rFonts w:ascii="Calibri" w:hAnsi="Calibri" w:cs="Calibri"/>
        </w:rPr>
        <w:t xml:space="preserve"> </w:t>
      </w:r>
      <w:proofErr w:type="gramStart"/>
      <w:r>
        <w:rPr>
          <w:rFonts w:ascii="Calibri" w:hAnsi="Calibri" w:cs="Calibri"/>
        </w:rPr>
        <w:t>км</w:t>
      </w:r>
      <w:proofErr w:type="gramEnd"/>
      <w:r>
        <w:rPr>
          <w:rFonts w:ascii="Calibri" w:hAnsi="Calibri" w:cs="Calibri"/>
        </w:rPr>
        <w:t xml:space="preserve"> по сельскохозяйственным угодьям, пересекая реку Уныш и ее обрывистые берега, до узловой точки 11, расположенной в 800 м на северо-запад от деревни Балчиклы на стыке границ Староказеевского, Варваринского и Большебуртасского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Староказеевского сельского поселения по смежеству с Большебуртасским сельским поселением проходит от узловой точки 12, расположенной в 1,6 км на северо-запад от деревни Челны на стыке границ Староказеевского, Большебуртасского и Большекляринского сельских поселений, на северо-восток 900 м по юго-восточной границе полосы отвода автодороги "Казань - Ульяновск" - Старое Барышево - Камское Устье" - Клянчеево, 1,9 км по сельскохозяйственным угодьям до реки Сухая Улема, пересекая</w:t>
      </w:r>
      <w:proofErr w:type="gramEnd"/>
      <w:r>
        <w:rPr>
          <w:rFonts w:ascii="Calibri" w:hAnsi="Calibri" w:cs="Calibri"/>
        </w:rPr>
        <w:t xml:space="preserve"> </w:t>
      </w:r>
      <w:proofErr w:type="gramStart"/>
      <w:r>
        <w:rPr>
          <w:rFonts w:ascii="Calibri" w:hAnsi="Calibri" w:cs="Calibri"/>
        </w:rPr>
        <w:t>полосу отвода автодороги "Казань - Ульяновск" - Старое Барышево - Камское Устье, придорожную лесную полосу и овраг, идет 1,1 км вниз по течению данной реки до впадения в нее ручья Сарауль, проходит 200 м вверх по течению данного ручья, далее идет по сельскохозяйственным угодьям 1,4 км на северо-запад, пересекая обрывы, 550 м на север, проходит 900 м по восточной границе лесной полосы, затем</w:t>
      </w:r>
      <w:proofErr w:type="gramEnd"/>
      <w:r>
        <w:rPr>
          <w:rFonts w:ascii="Calibri" w:hAnsi="Calibri" w:cs="Calibri"/>
        </w:rPr>
        <w:t xml:space="preserve"> </w:t>
      </w:r>
      <w:proofErr w:type="gramStart"/>
      <w:r>
        <w:rPr>
          <w:rFonts w:ascii="Calibri" w:hAnsi="Calibri" w:cs="Calibri"/>
        </w:rPr>
        <w:t>идет по сельскохозяйственным угодьям на север 800 м и на северо-запад 400 м, проходит 250 м по северо-восточной границе оврага, пересекая овраг 100 м, далее идет по сельскохозяйственным угодьям 250 м и 150 м на север, 500 м на северо-восток, 650 м на юго-восток, 40 м на северо-восток, проходит 150 м по юго-восточной границе лесной полосы, 350 м по сельскохозяйственным</w:t>
      </w:r>
      <w:proofErr w:type="gramEnd"/>
      <w:r>
        <w:rPr>
          <w:rFonts w:ascii="Calibri" w:hAnsi="Calibri" w:cs="Calibri"/>
        </w:rPr>
        <w:t xml:space="preserve"> угодьям, 400 м по юго-восточной границе лесной полосы, 200 м по сельскохозяйственным угодьям, 100 м по юго-восточной границе лесной полосы, 350 м по сельскохозяйственным угодьям до узловой точки 11.</w:t>
      </w:r>
    </w:p>
    <w:p w:rsidR="00553F27" w:rsidRDefault="00553F27">
      <w:pPr>
        <w:spacing w:before="220" w:after="1" w:line="220" w:lineRule="atLeast"/>
        <w:ind w:firstLine="540"/>
        <w:jc w:val="both"/>
      </w:pPr>
      <w:proofErr w:type="gramStart"/>
      <w:r>
        <w:rPr>
          <w:rFonts w:ascii="Calibri" w:hAnsi="Calibri" w:cs="Calibri"/>
        </w:rPr>
        <w:t>Граница Староказеевского сельского поселения по смежеству с Большекляринским сельским поселением проходит от узловой точки 12 на юго-запад 600 м по юго-восточной границе полосы отвода автодороги "Казань - Ульяновск" - Старое Барышево - Камское Устье" - Клянчеево, 50 м по сельскохозяйственным угодьям до узловой точки 22, расположенной в 1,3 км на северо-запад от деревни Челны на стыке границ Староказеевского, Большекляринского и Клянчеевского сельских поселений.</w:t>
      </w:r>
      <w:proofErr w:type="gramEnd"/>
    </w:p>
    <w:p w:rsidR="00553F27" w:rsidRDefault="00553F27">
      <w:pPr>
        <w:spacing w:before="220" w:after="1" w:line="220" w:lineRule="atLeast"/>
        <w:ind w:firstLine="540"/>
        <w:jc w:val="both"/>
      </w:pPr>
      <w:proofErr w:type="gramStart"/>
      <w:r>
        <w:rPr>
          <w:rFonts w:ascii="Calibri" w:hAnsi="Calibri" w:cs="Calibri"/>
        </w:rPr>
        <w:t>Граница Староказеевского сельского поселения по смежеству с Клянчеевским сельским поселением проходит от узловой точки 22 на северо-запад 1,8 км по сельскохозяйственным угодьям, пересекая полосу отвода автодороги "Казань - Ульяновск" - Старое Барышево - Камское Устье" - Клянчеево, 550 м по торфоразработкам, пересекая осушительные канавы и ручей, 300 м по сельскохозяйственным угодьям до реки Большой Шакян, пересекая ручей, обрывистый правый берег данной реки, идет 700</w:t>
      </w:r>
      <w:proofErr w:type="gramEnd"/>
      <w:r>
        <w:rPr>
          <w:rFonts w:ascii="Calibri" w:hAnsi="Calibri" w:cs="Calibri"/>
        </w:rPr>
        <w:t xml:space="preserve"> </w:t>
      </w:r>
      <w:proofErr w:type="gramStart"/>
      <w:r>
        <w:rPr>
          <w:rFonts w:ascii="Calibri" w:hAnsi="Calibri" w:cs="Calibri"/>
        </w:rPr>
        <w:t>м вверх по течению реки Большой Шакян, затем проходит на северо-запад 1,8 км по сельскохозяйственным угодьям до ручья, пересекая обрывистый левый берег реки Большой Шакян и правый берег данного ручья, далее идет вверх по его течению 650 м до узловой точки 21, расположенной в 1,5 км на северо-запад от деревни Бикеево на стыке границ Староказеевского, Клянчеевского сельских поселений и Апастовского</w:t>
      </w:r>
      <w:proofErr w:type="gramEnd"/>
      <w:r>
        <w:rPr>
          <w:rFonts w:ascii="Calibri" w:hAnsi="Calibri" w:cs="Calibri"/>
        </w:rPr>
        <w:t xml:space="preserve"> муниципального района.</w:t>
      </w:r>
    </w:p>
    <w:p w:rsidR="00553F27" w:rsidRDefault="00553F27">
      <w:pPr>
        <w:spacing w:before="220" w:after="1" w:line="220" w:lineRule="atLeast"/>
        <w:ind w:firstLine="540"/>
        <w:jc w:val="both"/>
      </w:pPr>
      <w:r>
        <w:rPr>
          <w:rFonts w:ascii="Calibri" w:hAnsi="Calibri" w:cs="Calibri"/>
        </w:rPr>
        <w:t>Граница Староказеевского сельского поселения по смежеству с Апастовским муниципальным районом проходит от узловой точки 19, расположенной в 2,3 км на юго-восток от деревни Бикеево на стыке границ Староказеевского, Старобарышевского сельских поселений и Апастовского муниципального района, на юго-восток по границе Камско-Устьинского муниципального района до узловой точки 21.</w:t>
      </w:r>
    </w:p>
    <w:p w:rsidR="00553F27" w:rsidRDefault="00553F27">
      <w:pPr>
        <w:spacing w:before="220" w:after="1" w:line="220" w:lineRule="atLeast"/>
        <w:ind w:firstLine="540"/>
        <w:jc w:val="both"/>
      </w:pPr>
      <w:proofErr w:type="gramStart"/>
      <w:r>
        <w:rPr>
          <w:rFonts w:ascii="Calibri" w:hAnsi="Calibri" w:cs="Calibri"/>
        </w:rPr>
        <w:t>Граница Староказеевского сельского поселения по смежеству со Старобарышевским сельским поселением проходит от узловой точки 9 на юг 100 м по сельскохозяйственным угодьям, 650 м по западной границе лесного квартала 105 Кляринского участкового лесничества Государственного бюджетного учреждения Республики Татарстан "Тетюшское лесничество", затем идет по сельскохозяйственным угодьям ломаной линией на юго-восток 350 м, на северо-восток 250 м, пересекая ручей и его обрывистые</w:t>
      </w:r>
      <w:proofErr w:type="gramEnd"/>
      <w:r>
        <w:rPr>
          <w:rFonts w:ascii="Calibri" w:hAnsi="Calibri" w:cs="Calibri"/>
        </w:rPr>
        <w:t xml:space="preserve"> </w:t>
      </w:r>
      <w:proofErr w:type="gramStart"/>
      <w:r>
        <w:rPr>
          <w:rFonts w:ascii="Calibri" w:hAnsi="Calibri" w:cs="Calibri"/>
        </w:rPr>
        <w:t xml:space="preserve">берега, далее проходит на восток 1,0 км по южной границе лесных кварталов 105, 106, ломаной линией 50 м по сельскохозяйственным угодьям, 150 </w:t>
      </w:r>
      <w:r>
        <w:rPr>
          <w:rFonts w:ascii="Calibri" w:hAnsi="Calibri" w:cs="Calibri"/>
        </w:rPr>
        <w:lastRenderedPageBreak/>
        <w:t>м по юго-восточной границе лесного квартала 106, затем идет на юг 1,6 км по сельскохозяйственным угодьям, 200 м по лесной полосе, 250 м по восточной границе лесной полосы, 200 м по сельскохозяйственным угодьям, 650 м по восточной границе</w:t>
      </w:r>
      <w:proofErr w:type="gramEnd"/>
      <w:r>
        <w:rPr>
          <w:rFonts w:ascii="Calibri" w:hAnsi="Calibri" w:cs="Calibri"/>
        </w:rPr>
        <w:t xml:space="preserve"> </w:t>
      </w:r>
      <w:proofErr w:type="gramStart"/>
      <w:r>
        <w:rPr>
          <w:rFonts w:ascii="Calibri" w:hAnsi="Calibri" w:cs="Calibri"/>
        </w:rPr>
        <w:t>лесной полосы, далее проходит по сельскохозяйственным угодьям 2,3 км и на юго-запад ломаной линией 150 м, пересекая овраг, на юг 750 м, пересекая овраг, на юго-запад 350 м до дамбы, идет на юг 150 м по восточной границе дамбы, 100 м по сельскохозяйственным угодьям до реки Сухая Улема, проходит 500 м вниз по течению данной реки, затем идет на юг</w:t>
      </w:r>
      <w:proofErr w:type="gramEnd"/>
      <w:r>
        <w:rPr>
          <w:rFonts w:ascii="Calibri" w:hAnsi="Calibri" w:cs="Calibri"/>
        </w:rPr>
        <w:t xml:space="preserve"> 1,4 км по сельскохозяйственным угодьям, пересекая полосы отвода автодорог "Казань - Ульяновск" - Старое Барышево - Камское Устье и "Казань - Ульяновск" - Старое Барышево - Камское Устье" - Альмендерево, до узловой точки 19.</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19</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"СЮКЕЕВСКОЕ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"Сюкеевское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 xml:space="preserve">Сюкеевское сельское поселение граничит с Балтачевским, Кирельским сельскими поселениями, </w:t>
      </w:r>
      <w:proofErr w:type="gramStart"/>
      <w:r>
        <w:rPr>
          <w:rFonts w:ascii="Calibri" w:hAnsi="Calibri" w:cs="Calibri"/>
        </w:rPr>
        <w:t>Спасским</w:t>
      </w:r>
      <w:proofErr w:type="gramEnd"/>
      <w:r>
        <w:rPr>
          <w:rFonts w:ascii="Calibri" w:hAnsi="Calibri" w:cs="Calibri"/>
        </w:rPr>
        <w:t xml:space="preserve"> и Тетюшским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Сюкеевского сельского поселения по смежеству с Балтачевским сельским поселением проходит от узловой точки 35, расположенной в 5,1 км на восток от села Сюкеево на стыке границ Сюкеевского, Балтачевского сельских поселений и Тетюшского муниципального района, на север ломаной линией 1,6 км по восточной границе лесных кварталов 50, 49 Кляринского участкового лесничества Государственного бюджетного учреждения Республики Татарстан "Тетюшское лесничество", затем идет</w:t>
      </w:r>
      <w:proofErr w:type="gramEnd"/>
      <w:r>
        <w:rPr>
          <w:rFonts w:ascii="Calibri" w:hAnsi="Calibri" w:cs="Calibri"/>
        </w:rPr>
        <w:t xml:space="preserve"> </w:t>
      </w:r>
      <w:proofErr w:type="gramStart"/>
      <w:r>
        <w:rPr>
          <w:rFonts w:ascii="Calibri" w:hAnsi="Calibri" w:cs="Calibri"/>
        </w:rPr>
        <w:t>на северо-восток 300 м по сельскохозяйственным угодьям, 1,6 км по юго-восточной границе лесной полосы, 200 м по сельскохозяйственным угодьям, 250 м по юго-восточной границе лесной полосы, 900 м по сельскохозяйственным угодьям, 650 м по юго-восточной границе лесной полосы, ломаной линией 1,2 км по сельскохозяйственным угодьям, пересекая полосу отвода автодороги Красновидово - Сюкеево, далее проходит на юг 550 м по западной границе</w:t>
      </w:r>
      <w:proofErr w:type="gramEnd"/>
      <w:r>
        <w:rPr>
          <w:rFonts w:ascii="Calibri" w:hAnsi="Calibri" w:cs="Calibri"/>
        </w:rPr>
        <w:t xml:space="preserve"> </w:t>
      </w:r>
      <w:proofErr w:type="gramStart"/>
      <w:r>
        <w:rPr>
          <w:rFonts w:ascii="Calibri" w:hAnsi="Calibri" w:cs="Calibri"/>
        </w:rPr>
        <w:t>лесной полосы, 100 м по сельскохозяйственным угодьям, 300 м по западной границе лесной полосы, 450 м по сельскохозяйственным угодьям, затем идет на юго-восток 250 м по прибрежному массиву древесно-кустарниковой растительности до ручья, проходит 2,7 км вниз по течению данного ручья до узловой точки 36, расположенной в 1,4 км на северо-восток от села Сюкеево на стыке границ Сюкеевского, Балтачевского и Кирельского</w:t>
      </w:r>
      <w:proofErr w:type="gramEnd"/>
      <w:r>
        <w:rPr>
          <w:rFonts w:ascii="Calibri" w:hAnsi="Calibri" w:cs="Calibri"/>
        </w:rPr>
        <w:t xml:space="preserve"> сельских поселений.</w:t>
      </w:r>
    </w:p>
    <w:p w:rsidR="00553F27" w:rsidRDefault="00553F27">
      <w:pPr>
        <w:spacing w:before="220" w:after="1" w:line="220" w:lineRule="atLeast"/>
        <w:ind w:firstLine="540"/>
        <w:jc w:val="both"/>
      </w:pPr>
      <w:proofErr w:type="gramStart"/>
      <w:r>
        <w:rPr>
          <w:rFonts w:ascii="Calibri" w:hAnsi="Calibri" w:cs="Calibri"/>
        </w:rPr>
        <w:lastRenderedPageBreak/>
        <w:t>Граница Сюкеевского сельского поселения по смежеству с Кирельским сельским поселением проходит от узловой точки 36 вниз по течению ручья 1,9 км до его впадения в реку Мордовскую, затем идет 250 м вниз по течению данной реки, далее проходит на юг ломаной линией 700 м по сельскохозяйственным угодьям до пересыхающего ручья, пересекая массив древесно-кустарниковой растительности, полосу отвода автодороги Тетюши - Камское Устье</w:t>
      </w:r>
      <w:proofErr w:type="gramEnd"/>
      <w:r>
        <w:rPr>
          <w:rFonts w:ascii="Calibri" w:hAnsi="Calibri" w:cs="Calibri"/>
        </w:rPr>
        <w:t xml:space="preserve"> </w:t>
      </w:r>
      <w:proofErr w:type="gramStart"/>
      <w:r>
        <w:rPr>
          <w:rFonts w:ascii="Calibri" w:hAnsi="Calibri" w:cs="Calibri"/>
        </w:rPr>
        <w:t>и вал, идет 350 м вверх по его течению, затем проходит по сельскохозяйственным угодьям на юго-восток ломаной линией 1,0 км, пересекая массив древесно-кустарниковой растительности, на юго-запад ломаной линией 1,4 км, на юго-восток ломаной линией 800 м, далее идет на северо-восток ломаной линией 1,2 км по северо-западной границе лесного квартала 58 Кляринского участкового лесничества Государственного бюджетного учреждения Республики Татарстан "Тетюшское лесничество</w:t>
      </w:r>
      <w:proofErr w:type="gramEnd"/>
      <w:r>
        <w:rPr>
          <w:rFonts w:ascii="Calibri" w:hAnsi="Calibri" w:cs="Calibri"/>
        </w:rPr>
        <w:t xml:space="preserve">", </w:t>
      </w:r>
      <w:proofErr w:type="gramStart"/>
      <w:r>
        <w:rPr>
          <w:rFonts w:ascii="Calibri" w:hAnsi="Calibri" w:cs="Calibri"/>
        </w:rPr>
        <w:t>100 м по сельскохозяйственным угодьям, затем проходит на северо-восток 300 м и на юго-восток 200 м по северо-западной границе лесного квартала 58, далее идет 100 м по сельскохозяйственным угодьям, затем проходит на северо-восток ломаной линией 1,5 км по северо-западной, северной и северо-восточной границам лесного квартала 58, пересекая обрыв, до правого берега Куйбышевского водохранилища, далее идет на юго-восток 5,8 км по</w:t>
      </w:r>
      <w:proofErr w:type="gramEnd"/>
      <w:r>
        <w:rPr>
          <w:rFonts w:ascii="Calibri" w:hAnsi="Calibri" w:cs="Calibri"/>
        </w:rPr>
        <w:t xml:space="preserve"> акватории Куйбышевского водохранилища до узловой точки 37 с координатами X = 393420,15, Y = 1306746,91, расположенной в акватории Куйбышевского водохранилища в 7,4 км на юго-восток от поселка Сюкеевский Взвоз на стыке границ Сюкеевского, Кирельского сельских поселений и Спасского муниципального района.</w:t>
      </w:r>
    </w:p>
    <w:p w:rsidR="00553F27" w:rsidRDefault="00553F27">
      <w:pPr>
        <w:spacing w:before="220" w:after="1" w:line="220" w:lineRule="atLeast"/>
        <w:ind w:firstLine="540"/>
        <w:jc w:val="both"/>
      </w:pPr>
      <w:r>
        <w:rPr>
          <w:rFonts w:ascii="Calibri" w:hAnsi="Calibri" w:cs="Calibri"/>
        </w:rPr>
        <w:t>Граница Сюкеевского сельского поселения по смежеству со Спасским муниципальным районом проходит от узловой точки 37 по границе Камско-Устьинского муниципального района до узловой точки 44(34), расположенной в акватории Куйбышевского водохранилища в 4,8 км на юго-запад от поселка Сюкеевский Взвоз на стыке границ Сюкеевского сельского поселения, Спасского и Тетюшского муниципальных районов.</w:t>
      </w:r>
    </w:p>
    <w:p w:rsidR="00553F27" w:rsidRDefault="00553F27">
      <w:pPr>
        <w:spacing w:before="220" w:after="1" w:line="220" w:lineRule="atLeast"/>
        <w:ind w:firstLine="540"/>
        <w:jc w:val="both"/>
      </w:pPr>
      <w:r>
        <w:rPr>
          <w:rFonts w:ascii="Calibri" w:hAnsi="Calibri" w:cs="Calibri"/>
        </w:rPr>
        <w:t>Граница Сюкеевского сельского поселения по смежеству с Тетюшским муниципальным районом проходит от узловой точки 35 по границе Камско-Устьинского муниципального района до узловой точки 44(34).</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20</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"ТЕНЬКОВСКОЕ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"Теньковское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lastRenderedPageBreak/>
        <w:t>Теньковское сельское поселение граничит с Большебуртасским, Варваринским, Красновидовским, Осинниковским сельскими поселениями, Верхнеуслонским и Лаишевским муниципальными районами.</w:t>
      </w:r>
    </w:p>
    <w:p w:rsidR="00553F27" w:rsidRDefault="00553F27">
      <w:pPr>
        <w:spacing w:before="220" w:after="1" w:line="220" w:lineRule="atLeast"/>
        <w:ind w:firstLine="540"/>
        <w:jc w:val="both"/>
      </w:pPr>
      <w:proofErr w:type="gramStart"/>
      <w:r>
        <w:rPr>
          <w:rFonts w:ascii="Calibri" w:hAnsi="Calibri" w:cs="Calibri"/>
        </w:rPr>
        <w:t>Граница Теньковского сельского поселения по смежеству с Верхнеуслонским муниципальным районом проходит по границе Камско-Устьинского муниципального района на западе и юго-западе от узловой точки 1, расположенной в 3,5 км на северо-запад от деревни Ясная Поляна на стыке границ Теньковского, Осинниковского сельских поселений и Верхнеуслонского муниципального района, до узловой точки 3, расположенной в 3,0 км на северо-восток от села Варварино на стыке</w:t>
      </w:r>
      <w:proofErr w:type="gramEnd"/>
      <w:r>
        <w:rPr>
          <w:rFonts w:ascii="Calibri" w:hAnsi="Calibri" w:cs="Calibri"/>
        </w:rPr>
        <w:t xml:space="preserve"> </w:t>
      </w:r>
      <w:proofErr w:type="gramStart"/>
      <w:r>
        <w:rPr>
          <w:rFonts w:ascii="Calibri" w:hAnsi="Calibri" w:cs="Calibri"/>
        </w:rPr>
        <w:t>границ Теньковского, Варваринского сельских поселений и Верхнеуслонского муниципального района, на севере и северо-востоке от узловой точки 2, расположенной в 3,3 км на северо-запад от деревни Лабышка на стыке границ Теньковского, Осинниковского сельских поселений и Верхнеуслонского муниципального района, до узловой точки 4(42), расположенной в акватории Куйбышевского водохранилища в 3,8 км на северо-восток от деревни Лабышка на стыке границ Теньковского сельского</w:t>
      </w:r>
      <w:proofErr w:type="gramEnd"/>
      <w:r>
        <w:rPr>
          <w:rFonts w:ascii="Calibri" w:hAnsi="Calibri" w:cs="Calibri"/>
        </w:rPr>
        <w:t xml:space="preserve"> поселения, Верхнеуслонского и Лаишевского муниципальных районов.</w:t>
      </w:r>
    </w:p>
    <w:p w:rsidR="00553F27" w:rsidRDefault="00553F27">
      <w:pPr>
        <w:spacing w:before="220" w:after="1" w:line="220" w:lineRule="atLeast"/>
        <w:ind w:firstLine="540"/>
        <w:jc w:val="both"/>
      </w:pPr>
      <w:proofErr w:type="gramStart"/>
      <w:r>
        <w:rPr>
          <w:rFonts w:ascii="Calibri" w:hAnsi="Calibri" w:cs="Calibri"/>
        </w:rPr>
        <w:t>Граница Теньковского сельского поселения по смежеству с Осинниковским сельским поселением проходит от узловой точки 1 на север 40 м по обособленному участку лесного квартала 65 Кляринского участкового лесничества Государственного бюджетного учреждения Республики Татарстан "Тетюшское лесничество", далее идет на северо-восток ломаной линией 650 м по северо-западной границе обособленного участка лесного квартала 65, затем проходит на юго-восток ломаной линией 50 м по</w:t>
      </w:r>
      <w:proofErr w:type="gramEnd"/>
      <w:r>
        <w:rPr>
          <w:rFonts w:ascii="Calibri" w:hAnsi="Calibri" w:cs="Calibri"/>
        </w:rPr>
        <w:t xml:space="preserve"> </w:t>
      </w:r>
      <w:proofErr w:type="gramStart"/>
      <w:r>
        <w:rPr>
          <w:rFonts w:ascii="Calibri" w:hAnsi="Calibri" w:cs="Calibri"/>
        </w:rPr>
        <w:t>сельскохозяйственным угодьям, далее идет на восток ломаной линией 1,7 км по северо-западной границе обособленного участка лесного квартала 65, затем проходит на север 500 м по сельскохозяйственным угодьям, далее идет на северо-восток ломаной линией 150 м по массиву леса, пересекая пересыхающий ручей, 300 м по сельскохозяйственным угодьям, пересекая массив леса, 50 м по массиву леса, 100 м по сельскохозяйственным угодьям, 300</w:t>
      </w:r>
      <w:proofErr w:type="gramEnd"/>
      <w:r>
        <w:rPr>
          <w:rFonts w:ascii="Calibri" w:hAnsi="Calibri" w:cs="Calibri"/>
        </w:rPr>
        <w:t xml:space="preserve"> </w:t>
      </w:r>
      <w:proofErr w:type="gramStart"/>
      <w:r>
        <w:rPr>
          <w:rFonts w:ascii="Calibri" w:hAnsi="Calibri" w:cs="Calibri"/>
        </w:rPr>
        <w:t>м по северо-западной границе и на юг 30 м по северо-восточной границе обособленного участка лесного квартала 65, пересекая пересыхающий ручей, 150 м по сельскохозяйственным угодьям, затем проходит на юго-восток 150 м по северо-западной границе обособленного участка лесного квартала 65, далее идет на восток 250 м по сельскохозяйственным угодьям, 100 м по северо-западной границе обособленного участка лесного квартала 65, затем проходит</w:t>
      </w:r>
      <w:proofErr w:type="gramEnd"/>
      <w:r>
        <w:rPr>
          <w:rFonts w:ascii="Calibri" w:hAnsi="Calibri" w:cs="Calibri"/>
        </w:rPr>
        <w:t xml:space="preserve"> </w:t>
      </w:r>
      <w:proofErr w:type="gramStart"/>
      <w:r>
        <w:rPr>
          <w:rFonts w:ascii="Calibri" w:hAnsi="Calibri" w:cs="Calibri"/>
        </w:rPr>
        <w:t>по сельскохозяйственным угодьям на север 100 м, на северо-запад 150 м, ломаной линией 400 м по юго-западной границе обособленного участка лесного квартала 65, по сельскохозяйственным угодьям 100 м, пересекая полосу отвода автодороги Уланово - Теньки, далее идет на северо-восток ломаной линией 300 м по северо-западной, на восток 100 м по северной, на юго-восток 200 м и на юг 30 м по</w:t>
      </w:r>
      <w:proofErr w:type="gramEnd"/>
      <w:r>
        <w:rPr>
          <w:rFonts w:ascii="Calibri" w:hAnsi="Calibri" w:cs="Calibri"/>
        </w:rPr>
        <w:t xml:space="preserve"> </w:t>
      </w:r>
      <w:proofErr w:type="gramStart"/>
      <w:r>
        <w:rPr>
          <w:rFonts w:ascii="Calibri" w:hAnsi="Calibri" w:cs="Calibri"/>
        </w:rPr>
        <w:t>северо-восточной границам обособленного участка лесного квартала 65, затем проходит по сельскохозяйственным угодьям на юго-запад 150 м, на юго-восток 150 м, пересекая полосу отвода автодороги Уланово - Теньки, на юго-запад 100 м, идет 50 м по северо-восточной границе обособленного участка лесного квартала 65, по сельскохозяйственным угодьям 150 м и 100 м по северо-восточной границе обособленного участка лесного квартала 65, проходит 250 м</w:t>
      </w:r>
      <w:proofErr w:type="gramEnd"/>
      <w:r>
        <w:rPr>
          <w:rFonts w:ascii="Calibri" w:hAnsi="Calibri" w:cs="Calibri"/>
        </w:rPr>
        <w:t xml:space="preserve"> </w:t>
      </w:r>
      <w:proofErr w:type="gramStart"/>
      <w:r>
        <w:rPr>
          <w:rFonts w:ascii="Calibri" w:hAnsi="Calibri" w:cs="Calibri"/>
        </w:rPr>
        <w:t>по сельскохозяйственным угодьям, 150 м по северо-восточной границе обособленного участка лесного квартала 65, далее идет на юг 150 м по сельскохозяйственным угодьям, 150 м по северо-восточной границе обособленного участка лесного квартала 65, по сельскохозяйственным угодьям 300 м, затем проходит на северо-восток 300 м по северо-восточной границе обособленного участка лесного квартала 65, далее идет по сельскохозяйственным угодьям ломаной линией 500 м</w:t>
      </w:r>
      <w:proofErr w:type="gramEnd"/>
      <w:r>
        <w:rPr>
          <w:rFonts w:ascii="Calibri" w:hAnsi="Calibri" w:cs="Calibri"/>
        </w:rPr>
        <w:t xml:space="preserve"> </w:t>
      </w:r>
      <w:proofErr w:type="gramStart"/>
      <w:r>
        <w:rPr>
          <w:rFonts w:ascii="Calibri" w:hAnsi="Calibri" w:cs="Calibri"/>
        </w:rPr>
        <w:t>на северо-восток, ломаной линией 1,5 км на юго-восток, 250 м на северо-восток, затем проходит на запад 150 м, на северо-восток 150 м по западной границе лесного квартала 66, далее идет на север ломаной линией 800 м по сельскохозяйственным угодьям, затем проходит на север 200 м по восточной границе и на северо-запад 250 м по северо-восточной границе обособленного участка лесного квартала</w:t>
      </w:r>
      <w:proofErr w:type="gramEnd"/>
      <w:r>
        <w:rPr>
          <w:rFonts w:ascii="Calibri" w:hAnsi="Calibri" w:cs="Calibri"/>
        </w:rPr>
        <w:t xml:space="preserve"> </w:t>
      </w:r>
      <w:proofErr w:type="gramStart"/>
      <w:r>
        <w:rPr>
          <w:rFonts w:ascii="Calibri" w:hAnsi="Calibri" w:cs="Calibri"/>
        </w:rPr>
        <w:t xml:space="preserve">64, идет 40 м по юго-западной границе полосы отвода автодороги Уланово - Теньки, проходит на север 30 м, пересекая полосу отвода автодороги Уланово - Теньки, далее идет на северо-восток 350 м по северо-западной границе полосы отвода автодороги "Уланово - Теньки" - Осинники, затем </w:t>
      </w:r>
      <w:r>
        <w:rPr>
          <w:rFonts w:ascii="Calibri" w:hAnsi="Calibri" w:cs="Calibri"/>
        </w:rPr>
        <w:lastRenderedPageBreak/>
        <w:t>проходит по сельскохозяйственным угодьям на восток 150 м, пересекая полосу отвода автодороги "Уланово - Теньки" - Осинники, на юг 200 м, на северо-восток</w:t>
      </w:r>
      <w:proofErr w:type="gramEnd"/>
      <w:r>
        <w:rPr>
          <w:rFonts w:ascii="Calibri" w:hAnsi="Calibri" w:cs="Calibri"/>
        </w:rPr>
        <w:t xml:space="preserve"> </w:t>
      </w:r>
      <w:proofErr w:type="gramStart"/>
      <w:r>
        <w:rPr>
          <w:rFonts w:ascii="Calibri" w:hAnsi="Calibri" w:cs="Calibri"/>
        </w:rPr>
        <w:t>350 м, идет 300 м по юго-восточной границе обособленного участка лесного квартала 64, далее проходит на восток ломаной линией 1,7 км по сельскохозяйственным угодьям до ручья, идет 1,2 км вверх по течению данного ручья до впадения в него левого притока - пересыхающего ручья, проходит 1,2 км вверх по течению данного ручья, затем идет на северо-восток 300 м по сельскохозяйственным угодьям, пересекая</w:t>
      </w:r>
      <w:proofErr w:type="gramEnd"/>
      <w:r>
        <w:rPr>
          <w:rFonts w:ascii="Calibri" w:hAnsi="Calibri" w:cs="Calibri"/>
        </w:rPr>
        <w:t xml:space="preserve"> </w:t>
      </w:r>
      <w:proofErr w:type="gramStart"/>
      <w:r>
        <w:rPr>
          <w:rFonts w:ascii="Calibri" w:hAnsi="Calibri" w:cs="Calibri"/>
        </w:rPr>
        <w:t>обрыв, 350 м по юго-восточной границе лесной полосы, 300 м по сельскохозяйственным угодьям, 150 м по юго-восточной границе обособленного участка лесного квартала 60, проходит 300 м по сельскохозяйственным угодьям, 350 м по юго-восточной границе обособленного участка лесного квартала 60, идет ломаной линией 950 м по сельскохозяйственным угодьям, 150 м по юго-восточной границе обособленного участка лесного квартала 60 до ручья, проходит</w:t>
      </w:r>
      <w:proofErr w:type="gramEnd"/>
      <w:r>
        <w:rPr>
          <w:rFonts w:ascii="Calibri" w:hAnsi="Calibri" w:cs="Calibri"/>
        </w:rPr>
        <w:t xml:space="preserve"> 2,0 км вниз по течению данного ручья до узловой точки 2.</w:t>
      </w:r>
    </w:p>
    <w:p w:rsidR="00553F27" w:rsidRDefault="00553F27">
      <w:pPr>
        <w:spacing w:before="220" w:after="1" w:line="220" w:lineRule="atLeast"/>
        <w:ind w:firstLine="540"/>
        <w:jc w:val="both"/>
      </w:pPr>
      <w:proofErr w:type="gramStart"/>
      <w:r>
        <w:rPr>
          <w:rFonts w:ascii="Calibri" w:hAnsi="Calibri" w:cs="Calibri"/>
        </w:rPr>
        <w:t>Граница Теньковского сельского поселения по смежеству с Лаишевским муниципальным районом проходит от узловой точки 4(42) по границе Камско-Устьинского муниципального района до узловой точки 5, расположенной в акватории Куйбышевского водохранилища в 1,9 км на юго-восток от поселка Татарской зональной опытной станции на стыке границ Теньковского, Красновидовского сельских поселений и Лаишевского муниципального района.</w:t>
      </w:r>
      <w:proofErr w:type="gramEnd"/>
    </w:p>
    <w:p w:rsidR="00553F27" w:rsidRDefault="00553F27">
      <w:pPr>
        <w:spacing w:before="220" w:after="1" w:line="220" w:lineRule="atLeast"/>
        <w:ind w:firstLine="540"/>
        <w:jc w:val="both"/>
      </w:pPr>
      <w:r>
        <w:rPr>
          <w:rFonts w:ascii="Calibri" w:hAnsi="Calibri" w:cs="Calibri"/>
        </w:rPr>
        <w:t>Граница Теньковского сельского поселения по смежеству с Красновидовским сельским поселением проходит от узловой точки 6, расположенной в 1,9 км на юго-восток от деревни</w:t>
      </w:r>
      <w:proofErr w:type="gramStart"/>
      <w:r>
        <w:rPr>
          <w:rFonts w:ascii="Calibri" w:hAnsi="Calibri" w:cs="Calibri"/>
        </w:rPr>
        <w:t xml:space="preserve"> Т</w:t>
      </w:r>
      <w:proofErr w:type="gramEnd"/>
      <w:r>
        <w:rPr>
          <w:rFonts w:ascii="Calibri" w:hAnsi="Calibri" w:cs="Calibri"/>
        </w:rPr>
        <w:t xml:space="preserve">укай на стыке границ Теньковского, Красновидовского и Большебуртасского сельских поселений, на восток 350 м по южной границе и на север 50 м по восточной границе лесной полосы, 150 м по сельскохозяйственным угодьям, 100 м по восточной границе </w:t>
      </w:r>
      <w:proofErr w:type="gramStart"/>
      <w:r>
        <w:rPr>
          <w:rFonts w:ascii="Calibri" w:hAnsi="Calibri" w:cs="Calibri"/>
        </w:rPr>
        <w:t>полосы древесно-кустарниковой растительности, затем идет по сельскохозяйственным угодьям 400 м, пересекая полосу отвода автодороги "Казань - Ульяновск" - Камское Устье" - Варварино, на восток 250 м, далее проходит по лесной полосе 1,1 км и на северо-восток 300 м, затем идет по сельскохозяйственным угодьям 50 м и на север 200 м, пересекая полосу отвода автодороги "Казань - Ульяновск" - Камское Устье, проходит 1,3 км по лесной</w:t>
      </w:r>
      <w:proofErr w:type="gramEnd"/>
      <w:r>
        <w:rPr>
          <w:rFonts w:ascii="Calibri" w:hAnsi="Calibri" w:cs="Calibri"/>
        </w:rPr>
        <w:t xml:space="preserve"> </w:t>
      </w:r>
      <w:proofErr w:type="gramStart"/>
      <w:r>
        <w:rPr>
          <w:rFonts w:ascii="Calibri" w:hAnsi="Calibri" w:cs="Calibri"/>
        </w:rPr>
        <w:t>полосе, 50 м по сельскохозяйственным угодьям, далее идет на северо-восток 550 м по днищу оврага, затем проходит по сельскохозяйственным угодьям на юго-восток 350 м, пересекая пересыхающий ручей и его обрывистый правый берег, на восток 1,9 км, на северо-восток 250 м, пересекая овраг, идет 650 м по северо-западной границе лесного квартала 71 Кляринского участкового лесничества Государственного бюджетного учреждения Республики Татарстан "Тетюшское</w:t>
      </w:r>
      <w:proofErr w:type="gramEnd"/>
      <w:r>
        <w:rPr>
          <w:rFonts w:ascii="Calibri" w:hAnsi="Calibri" w:cs="Calibri"/>
        </w:rPr>
        <w:t xml:space="preserve"> </w:t>
      </w:r>
      <w:proofErr w:type="gramStart"/>
      <w:r>
        <w:rPr>
          <w:rFonts w:ascii="Calibri" w:hAnsi="Calibri" w:cs="Calibri"/>
        </w:rPr>
        <w:t>лесничество", далее проходит на северо-запад 450 м по юго-западной границе лесного квартала 70, по сельскохозяйственным угодьям 250 м и 50 м по юго-западной границе лесного квартала 70, затем идет по сельскохозяйственным угодьям 200 м и на юго-запад 300 м, пересекая массив леса, на северо-запад 250 м, пересекая массив леса и овраг, далее проходит на северо-восток ломаной линией 300 м по</w:t>
      </w:r>
      <w:proofErr w:type="gramEnd"/>
      <w:r>
        <w:rPr>
          <w:rFonts w:ascii="Calibri" w:hAnsi="Calibri" w:cs="Calibri"/>
        </w:rPr>
        <w:t xml:space="preserve"> </w:t>
      </w:r>
      <w:proofErr w:type="gramStart"/>
      <w:r>
        <w:rPr>
          <w:rFonts w:ascii="Calibri" w:hAnsi="Calibri" w:cs="Calibri"/>
        </w:rPr>
        <w:t>северо-западной границе лесного квартала 70, по сельскохозяйственным угодьям 200 м, затем идет на северо-запад 200 м и на запад 100 м по северо-западной границе лесного квартала 70, далее проходит ломаной линией 250 м по сельскохозяйственным угодьям, 100 м по северо-восточной границе обособленного участка лесного квартала 116, по сельскохозяйственным угодьям 100 м и 50 м по западной границе массива леса, затем</w:t>
      </w:r>
      <w:proofErr w:type="gramEnd"/>
      <w:r>
        <w:rPr>
          <w:rFonts w:ascii="Calibri" w:hAnsi="Calibri" w:cs="Calibri"/>
        </w:rPr>
        <w:t xml:space="preserve"> идет на север 100 м по восточной границе обособленного участка лесного квартала 116, по пескам 30 м до правого берега Куйбышевского водохранилища, далее проходит на северо-восток 1,5 км по акватории Куйбышевского водохранилища до узловой точки 5.</w:t>
      </w:r>
    </w:p>
    <w:p w:rsidR="00553F27" w:rsidRDefault="00553F27">
      <w:pPr>
        <w:spacing w:before="220" w:after="1" w:line="220" w:lineRule="atLeast"/>
        <w:ind w:firstLine="540"/>
        <w:jc w:val="both"/>
      </w:pPr>
      <w:r>
        <w:rPr>
          <w:rFonts w:ascii="Calibri" w:hAnsi="Calibri" w:cs="Calibri"/>
        </w:rPr>
        <w:t>Граница Теньковского сельского поселения по смежеству с Большебуртасским сельским поселением проходит от узловой точки 7, расположенной в 2,0 км на юго-запад от деревни</w:t>
      </w:r>
      <w:proofErr w:type="gramStart"/>
      <w:r>
        <w:rPr>
          <w:rFonts w:ascii="Calibri" w:hAnsi="Calibri" w:cs="Calibri"/>
        </w:rPr>
        <w:t xml:space="preserve"> Т</w:t>
      </w:r>
      <w:proofErr w:type="gramEnd"/>
      <w:r>
        <w:rPr>
          <w:rFonts w:ascii="Calibri" w:hAnsi="Calibri" w:cs="Calibri"/>
        </w:rPr>
        <w:t xml:space="preserve">укай на стыке границ Теньковского, Большебуртасского и Варваринского сельских поселений, на северо-восток ломаной линией 1,2 км по северной и северо-западной границам лесных кварталов 89, 90 Кляринского участкового лесничества Государственного бюджетного учреждения Республики Татарстан "Тетюшское лесничество", затем идет </w:t>
      </w:r>
      <w:proofErr w:type="gramStart"/>
      <w:r>
        <w:rPr>
          <w:rFonts w:ascii="Calibri" w:hAnsi="Calibri" w:cs="Calibri"/>
        </w:rPr>
        <w:t xml:space="preserve">на юго-восток 50 м по сельскохозяйственным угодьям, далее проходит на восток ломаной линией 600 м по северной границе лесного квартала 90, затем идет по сельскохозяйственным угодьям 100 м на север, 200 м </w:t>
      </w:r>
      <w:r>
        <w:rPr>
          <w:rFonts w:ascii="Calibri" w:hAnsi="Calibri" w:cs="Calibri"/>
        </w:rPr>
        <w:lastRenderedPageBreak/>
        <w:t>на восток, 150 м по северной границе лесного квартала 90, далее проходит на юго-восток 150 м по сельскохозяйственным угодьям, 40 м по северной границе лесного квартала 90 до</w:t>
      </w:r>
      <w:proofErr w:type="gramEnd"/>
      <w:r>
        <w:rPr>
          <w:rFonts w:ascii="Calibri" w:hAnsi="Calibri" w:cs="Calibri"/>
        </w:rPr>
        <w:t xml:space="preserve"> узловой точки 6.</w:t>
      </w:r>
    </w:p>
    <w:p w:rsidR="00553F27" w:rsidRDefault="00553F27">
      <w:pPr>
        <w:spacing w:before="220" w:after="1" w:line="220" w:lineRule="atLeast"/>
        <w:ind w:firstLine="540"/>
        <w:jc w:val="both"/>
      </w:pPr>
      <w:proofErr w:type="gramStart"/>
      <w:r>
        <w:rPr>
          <w:rFonts w:ascii="Calibri" w:hAnsi="Calibri" w:cs="Calibri"/>
        </w:rPr>
        <w:t>Граница Теньковского сельского поселения по смежеству с Варваринским сельским поселением проходит от узловой точки 3 ломаной линией на северо-восток 1,0 км по южной границе лесного квартала 23 Теньковского участкового лесничества Государственного бюджетного учреждения Республики Татарстан "Приволжское лесничество", затем идет на юго-восток 200 м по сельскохозяйственным угодьям, 350 м по южной границе лесного квартала 23, на юго-запад 650 м по сельскохозяйственным</w:t>
      </w:r>
      <w:proofErr w:type="gramEnd"/>
      <w:r>
        <w:rPr>
          <w:rFonts w:ascii="Calibri" w:hAnsi="Calibri" w:cs="Calibri"/>
        </w:rPr>
        <w:t xml:space="preserve"> </w:t>
      </w:r>
      <w:proofErr w:type="gramStart"/>
      <w:r>
        <w:rPr>
          <w:rFonts w:ascii="Calibri" w:hAnsi="Calibri" w:cs="Calibri"/>
        </w:rPr>
        <w:t>угодьям, проходит 200 м на юго-запад, 150 м на юго-восток по южной границе лесного квартала 23, ломаной линией 300 м по сельскохозяйственным угодьям, идет на северо-восток 750 м по южной границе лесного квартала 23, на восток 150 м по сельскохозяйственным угодьям, проходит ломаной линией на юг 200 м, на северо-восток 450 м по южной границе лесного квартала 23, идет на</w:t>
      </w:r>
      <w:proofErr w:type="gramEnd"/>
      <w:r>
        <w:rPr>
          <w:rFonts w:ascii="Calibri" w:hAnsi="Calibri" w:cs="Calibri"/>
        </w:rPr>
        <w:t xml:space="preserve"> </w:t>
      </w:r>
      <w:proofErr w:type="gramStart"/>
      <w:r>
        <w:rPr>
          <w:rFonts w:ascii="Calibri" w:hAnsi="Calibri" w:cs="Calibri"/>
        </w:rPr>
        <w:t>север 300 м по сельскохозяйственным угодьям, проходит на восток 500 м по южной границе лесной полосы, затем идет на юго-запад 150 м по северо-западной границе, на юг 200 м по западной границе лесного квартала 69 Кляринского участкового лесничества Государственного бюджетного учреждения Республики Татарстан "Тетюшское лесничество", далее проходит на восток 800 м по сельскохозяйственным угодьям, 250 м по южной границе лесной</w:t>
      </w:r>
      <w:proofErr w:type="gramEnd"/>
      <w:r>
        <w:rPr>
          <w:rFonts w:ascii="Calibri" w:hAnsi="Calibri" w:cs="Calibri"/>
        </w:rPr>
        <w:t xml:space="preserve"> </w:t>
      </w:r>
      <w:proofErr w:type="gramStart"/>
      <w:r>
        <w:rPr>
          <w:rFonts w:ascii="Calibri" w:hAnsi="Calibri" w:cs="Calibri"/>
        </w:rPr>
        <w:t>полосы, 500 м по сельскохозяйственным угодьям, затем идет на северо-восток 350 м по северо-западной границе и на восток 250 м по северной границе лесного квартала 86, проходит 100 м по сельскохозяйственным угодьям, 50 м по северной границе лесного квартала 86 до реки Черемиски, идет 900 м вниз по течению данной реки до впадения в нее ручья, проходит вверх по течению</w:t>
      </w:r>
      <w:proofErr w:type="gramEnd"/>
      <w:r>
        <w:rPr>
          <w:rFonts w:ascii="Calibri" w:hAnsi="Calibri" w:cs="Calibri"/>
        </w:rPr>
        <w:t xml:space="preserve"> </w:t>
      </w:r>
      <w:proofErr w:type="gramStart"/>
      <w:r>
        <w:rPr>
          <w:rFonts w:ascii="Calibri" w:hAnsi="Calibri" w:cs="Calibri"/>
        </w:rPr>
        <w:t>данного ручья 2,3 км, далее идет на юго-запад ломаной линией 400 м по северо-западной границе и на юго-восток 40 м по юго-западной границе лесного квартала 87, затем проходит по сельскохозяйственным угодьям на юго-восток 150 м, на юг 1,0 км, пересекая полосу отвода автодороги "Казань - Ульяновск" - Камское Устье" - Варварино и массив леса, до узловой точки 7.</w:t>
      </w:r>
      <w:proofErr w:type="gramEnd"/>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21</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ind w:firstLine="540"/>
        <w:jc w:val="both"/>
      </w:pPr>
    </w:p>
    <w:p w:rsidR="00553F27" w:rsidRDefault="00553F27">
      <w:pPr>
        <w:spacing w:after="1" w:line="220" w:lineRule="atLeast"/>
        <w:jc w:val="center"/>
      </w:pPr>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"УРАЗЛИНСКОЕ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ind w:firstLine="540"/>
        <w:jc w:val="both"/>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r>
        <w:rPr>
          <w:rFonts w:ascii="Calibri" w:hAnsi="Calibri" w:cs="Calibri"/>
          <w:color w:val="0000FF"/>
        </w:rPr>
        <w:t>карты-схемы</w:t>
      </w:r>
      <w:r>
        <w:rPr>
          <w:rFonts w:ascii="Calibri" w:hAnsi="Calibri" w:cs="Calibri"/>
        </w:rPr>
        <w:t xml:space="preserve"> границы территории муниципального образования "Уразлинское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 xml:space="preserve">Уразлинское сельское поселение граничит с муниципальными образованиями "поселок городского типа Камское Устье", "поселок городского типа Куйбышевский Затон", </w:t>
      </w:r>
      <w:r>
        <w:rPr>
          <w:rFonts w:ascii="Calibri" w:hAnsi="Calibri" w:cs="Calibri"/>
        </w:rPr>
        <w:lastRenderedPageBreak/>
        <w:t>Большекармалинским, Кирельским, Малосалтыковским сельскими поселениями и Спасским муниципальным районом.</w:t>
      </w:r>
    </w:p>
    <w:p w:rsidR="00553F27" w:rsidRDefault="00553F27">
      <w:pPr>
        <w:spacing w:before="220" w:after="1" w:line="220" w:lineRule="atLeast"/>
        <w:ind w:firstLine="540"/>
        <w:jc w:val="both"/>
      </w:pPr>
      <w:proofErr w:type="gramStart"/>
      <w:r>
        <w:rPr>
          <w:rFonts w:ascii="Calibri" w:hAnsi="Calibri" w:cs="Calibri"/>
        </w:rPr>
        <w:t>Граница Уразлинского сельского поселения по смежеству с Большекармалинским сельским поселением проходит от узловой точки 33, расположенной в 2,3 км на северо-восток от села Большие Кармалы на стыке границ Уразлинского, Большекармалинского и Малосалтыковского сельских поселений, вверх по течению пересыхающего ручья 350 м, далее идет на юго-запад 550 м по сельскохозяйственным угодьям до пересыхающего ручья, проходит 100 м вниз по течению данного</w:t>
      </w:r>
      <w:proofErr w:type="gramEnd"/>
      <w:r>
        <w:rPr>
          <w:rFonts w:ascii="Calibri" w:hAnsi="Calibri" w:cs="Calibri"/>
        </w:rPr>
        <w:t xml:space="preserve"> </w:t>
      </w:r>
      <w:proofErr w:type="gramStart"/>
      <w:r>
        <w:rPr>
          <w:rFonts w:ascii="Calibri" w:hAnsi="Calibri" w:cs="Calibri"/>
        </w:rPr>
        <w:t>ручья до впадения в него другого пересыхающего ручья, идет 650 м вверх по его течению до его истока, затем проходит на юго-запад 50 м по сельскохозяйственным угодьям, пересекая обрыв, 250 м по юго-восточной границе лесной полосы, 450 м по лесной полосе, 250 м по юго-восточной границе лесной полосы, 200 м по лесной полосе, пересекая овраг, 150 м по юго-восточной границе</w:t>
      </w:r>
      <w:proofErr w:type="gramEnd"/>
      <w:r>
        <w:rPr>
          <w:rFonts w:ascii="Calibri" w:hAnsi="Calibri" w:cs="Calibri"/>
        </w:rPr>
        <w:t xml:space="preserve"> </w:t>
      </w:r>
      <w:proofErr w:type="gramStart"/>
      <w:r>
        <w:rPr>
          <w:rFonts w:ascii="Calibri" w:hAnsi="Calibri" w:cs="Calibri"/>
        </w:rPr>
        <w:t>лесной полосы, 50 м по лесной полосе, 500 м по юго-восточной границе лесной полосы, далее идет по сельскохозяйственным угодьям 350 м и на юго-восток 100 м, на юго-запад 200 м до озера Улыкуль, проходит на юго-запад 450 м по юго-восточному берегу озера, затем идет по сельскохозяйственным угодьям на запад 250 м, на юго-запад 400 м, пересекая реку Карамалку до полосы</w:t>
      </w:r>
      <w:proofErr w:type="gramEnd"/>
      <w:r>
        <w:rPr>
          <w:rFonts w:ascii="Calibri" w:hAnsi="Calibri" w:cs="Calibri"/>
        </w:rPr>
        <w:t xml:space="preserve"> </w:t>
      </w:r>
      <w:proofErr w:type="gramStart"/>
      <w:r>
        <w:rPr>
          <w:rFonts w:ascii="Calibri" w:hAnsi="Calibri" w:cs="Calibri"/>
        </w:rPr>
        <w:t>отвода автодороги "Казань - Ульяновск" - Старое Барышево - Камское Устье, проходит на юго-восток 20 м по северо-восточной границе полосы отвода данной автодороги до ручья, идет 500 м вверх по течению данного ручья, далее проходит на юго-запад ломаной линией 550 м по сельскохозяйственным угодьям до пересыхающего ручья, пересекая обрыв, идет 900 м вверх по течению данного ручья, затем проходит на юго-запад 50 м</w:t>
      </w:r>
      <w:proofErr w:type="gramEnd"/>
      <w:r>
        <w:rPr>
          <w:rFonts w:ascii="Calibri" w:hAnsi="Calibri" w:cs="Calibri"/>
        </w:rPr>
        <w:t xml:space="preserve"> по сельскохозяйственным угодьям до узловой точки 34, расположенной 1,1 км на юг от деревни Малаевка на стыке границ Уразлинского, Большекармалинского и Кирельского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Уразлинского сельского поселения по смежеству с Малосалтыковским сельским поселением проходит от узловой точки 33 вниз по течению пересыхающего ручья 1,5 км до его слияния с другим пересыхающим ручьем, идет 3,3 км вверх по течению данного ручья, затем проходит по сельскохозяйственным угодьям на восток ломаной линией 1,0 км, пересекая овраг, канаву, до узловой точки 8, расположенной в 2,8 км на</w:t>
      </w:r>
      <w:proofErr w:type="gramEnd"/>
      <w:r>
        <w:rPr>
          <w:rFonts w:ascii="Calibri" w:hAnsi="Calibri" w:cs="Calibri"/>
        </w:rPr>
        <w:t xml:space="preserve"> юго-восток от деревни Малое Мереткозино на стыке границ Уразлинского, Малосалтыковского сельских поселений и муниципального образования "поселок городского типа Камское Устье".</w:t>
      </w:r>
    </w:p>
    <w:p w:rsidR="00553F27" w:rsidRDefault="00553F27">
      <w:pPr>
        <w:spacing w:before="220" w:after="1" w:line="220" w:lineRule="atLeast"/>
        <w:ind w:firstLine="540"/>
        <w:jc w:val="both"/>
      </w:pPr>
      <w:proofErr w:type="gramStart"/>
      <w:r>
        <w:rPr>
          <w:rFonts w:ascii="Calibri" w:hAnsi="Calibri" w:cs="Calibri"/>
        </w:rPr>
        <w:t>Граница Уразлинского сельского поселения по смежеству с муниципальным образованием "поселок городского типа Камское Устье" проходит от узловой точки 42, расположенной в акватории Куйбышевского водохранилища в 5,8 км на юго-восток от поселка городского типа Камское Устье на стыке границ Уразлинского сельского поселения, муниципального образования "поселок городского типа Камское Устье" и Спасского муниципального района, на северо-запад 6,3 км по акватории Куйбышевского водохранилища</w:t>
      </w:r>
      <w:proofErr w:type="gramEnd"/>
      <w:r>
        <w:rPr>
          <w:rFonts w:ascii="Calibri" w:hAnsi="Calibri" w:cs="Calibri"/>
        </w:rPr>
        <w:t xml:space="preserve">, </w:t>
      </w:r>
      <w:proofErr w:type="gramStart"/>
      <w:r>
        <w:rPr>
          <w:rFonts w:ascii="Calibri" w:hAnsi="Calibri" w:cs="Calibri"/>
        </w:rPr>
        <w:t>далее идет по сельскохозяйственным угодьям на северо-запад 250 м, пересекая обрывистый правый берег водохранилища, на север 900 м, на северо-запад 500 м до юго-восточной границы полосы отвода автодороги Тетюши - Камское Устье, затем проходит на северо-восток 250 м по данной границе полосы отвода автодороги, далее идет на северо-запад 20 м, пересекая ее, затем проходит на северо-восток 100 м по северо-западной границе</w:t>
      </w:r>
      <w:proofErr w:type="gramEnd"/>
      <w:r>
        <w:rPr>
          <w:rFonts w:ascii="Calibri" w:hAnsi="Calibri" w:cs="Calibri"/>
        </w:rPr>
        <w:t xml:space="preserve"> </w:t>
      </w:r>
      <w:proofErr w:type="gramStart"/>
      <w:r>
        <w:rPr>
          <w:rFonts w:ascii="Calibri" w:hAnsi="Calibri" w:cs="Calibri"/>
        </w:rPr>
        <w:t>полосы отвода данной автодороги, пересекая реку Карамалку, далее идет на северо-запад 300 м по левому берегу реки Карамалки до впадения в нее ручья, проходит 1,0 км вверх по течению данного ручья до впадающего в него пересыхающего ручья, пересекая полосу отвода автодороги "Казань - Ульяновск" - Старое Барышево - Камское Устье, затем идет 1,4 км вверх по течению данного пересыхающего ручья до впадения в</w:t>
      </w:r>
      <w:proofErr w:type="gramEnd"/>
      <w:r>
        <w:rPr>
          <w:rFonts w:ascii="Calibri" w:hAnsi="Calibri" w:cs="Calibri"/>
        </w:rPr>
        <w:t xml:space="preserve"> </w:t>
      </w:r>
      <w:proofErr w:type="gramStart"/>
      <w:r>
        <w:rPr>
          <w:rFonts w:ascii="Calibri" w:hAnsi="Calibri" w:cs="Calibri"/>
        </w:rPr>
        <w:t>него другого пересыхающего ручья, далее проходит 1,3 км вверх по течению пересыхающего ручья, затем идет по сельскохозяйственным угодьям ломаной линией на северо-восток 550 м, ломаной линией на северо-запад 1,2 км, на северо-восток 900 м до юго-западной границы полосы отвода автодороги "Казань - Ульяновск" - Камское Устье, далее проходит на северо-запад 2,0 км по данной границе полосы отвода автодороги до узловой точки 8.</w:t>
      </w:r>
      <w:proofErr w:type="gramEnd"/>
    </w:p>
    <w:p w:rsidR="00553F27" w:rsidRDefault="00553F27">
      <w:pPr>
        <w:spacing w:before="220" w:after="1" w:line="220" w:lineRule="atLeast"/>
        <w:ind w:firstLine="540"/>
        <w:jc w:val="both"/>
      </w:pPr>
      <w:proofErr w:type="gramStart"/>
      <w:r>
        <w:rPr>
          <w:rFonts w:ascii="Calibri" w:hAnsi="Calibri" w:cs="Calibri"/>
        </w:rPr>
        <w:lastRenderedPageBreak/>
        <w:t>Граница Уразлинского сельского поселения по смежеству со Спасским муниципальным районом проходит от узловой точки 42 по границе Камско-Устьинского муниципального района до узловой точки 40 с координатами X = 400330,32, Y = 1318846,78, расположенной в акватории Куйбышевского водохранилища в 7,8 км на юго-восток от поселка городского типа Камское Устье на стыке границ Уразлинского сельского поселения, муниципального образования "поселок городского типа Куйбышевский Затон" и</w:t>
      </w:r>
      <w:proofErr w:type="gramEnd"/>
      <w:r>
        <w:rPr>
          <w:rFonts w:ascii="Calibri" w:hAnsi="Calibri" w:cs="Calibri"/>
        </w:rPr>
        <w:t xml:space="preserve"> Спасского муниципального района.</w:t>
      </w:r>
    </w:p>
    <w:p w:rsidR="00553F27" w:rsidRDefault="00553F27">
      <w:pPr>
        <w:spacing w:before="220" w:after="1" w:line="220" w:lineRule="atLeast"/>
        <w:ind w:firstLine="540"/>
        <w:jc w:val="both"/>
      </w:pPr>
      <w:proofErr w:type="gramStart"/>
      <w:r>
        <w:rPr>
          <w:rFonts w:ascii="Calibri" w:hAnsi="Calibri" w:cs="Calibri"/>
        </w:rPr>
        <w:t>Граница Уразлинского сельского поселения по смежеству с муниципальным образованием "поселок городского типа Куйбышевский Затон" проходит от узловой точки 38, расположенной в 750 м на юго-запад от деревни Салтыганово на стыке границ Уразлинского сельского поселения, муниципального образования "поселок городского типа Куйбышевский Затон" и Кирельского сельского поселения, по сельскохозяйственным угодьям на юго-восток 50 м, на северо-восток 350 м, на восток ломаной линией</w:t>
      </w:r>
      <w:proofErr w:type="gramEnd"/>
      <w:r>
        <w:rPr>
          <w:rFonts w:ascii="Calibri" w:hAnsi="Calibri" w:cs="Calibri"/>
        </w:rPr>
        <w:t xml:space="preserve"> </w:t>
      </w:r>
      <w:proofErr w:type="gramStart"/>
      <w:r>
        <w:rPr>
          <w:rFonts w:ascii="Calibri" w:hAnsi="Calibri" w:cs="Calibri"/>
        </w:rPr>
        <w:t>550 м, пересекая обрыв и ручей, на юго-восток 900 м, на северо-восток ломаной линией 1,1 км, на юго-восток 850 м, на северо-восток ломаной линией 1,5 км, на юго-восток 1,0 км, пересекая полосу отвода автодороги Тетюши - Камское Устье до ее юго-восточной границы, далее идет на северо-восток 300 м по данной границе полосы отвода автодороги, затем проходит на юго-восток 40 м по</w:t>
      </w:r>
      <w:proofErr w:type="gramEnd"/>
      <w:r>
        <w:rPr>
          <w:rFonts w:ascii="Calibri" w:hAnsi="Calibri" w:cs="Calibri"/>
        </w:rPr>
        <w:t xml:space="preserve"> сельскохозяйственным угодьям, 100 м по северо-восточной границе промышленного объекта, 100 м по сельскохозяйственным угодьям, 50 м по массиву леса, 100 м по сельскохозяйственным угодьям, пересекая обрывистый правый берег Куйбышевского водохранилища, проходит 9,5 км по акватории данного водохранилища до узловой точки 40.</w:t>
      </w:r>
    </w:p>
    <w:p w:rsidR="00553F27" w:rsidRDefault="00553F27">
      <w:pPr>
        <w:spacing w:before="220" w:after="1" w:line="220" w:lineRule="atLeast"/>
        <w:ind w:firstLine="540"/>
        <w:jc w:val="both"/>
      </w:pPr>
      <w:r>
        <w:rPr>
          <w:rFonts w:ascii="Calibri" w:hAnsi="Calibri" w:cs="Calibri"/>
        </w:rPr>
        <w:t>Граница Уразлинского сельского поселения по смежеству с Кирельским сельским поселением проходит от узловой точки 34 на юго-восток 100 м по сельскохозяйственным угодьям, 500 м по северо-восточной границе лесной полосы, 350 м по лесной полосе, 150 м по северо-восточной границе лесной полосы до узловой точки 38.</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spacing w:after="1" w:line="220" w:lineRule="atLeast"/>
        <w:jc w:val="right"/>
        <w:outlineLvl w:val="0"/>
      </w:pPr>
      <w:r>
        <w:rPr>
          <w:rFonts w:ascii="Calibri" w:hAnsi="Calibri" w:cs="Calibri"/>
        </w:rPr>
        <w:t>Приложение 22</w:t>
      </w:r>
    </w:p>
    <w:p w:rsidR="00553F27" w:rsidRDefault="00553F27">
      <w:pPr>
        <w:spacing w:after="1" w:line="220" w:lineRule="atLeast"/>
        <w:jc w:val="right"/>
      </w:pPr>
      <w:r>
        <w:rPr>
          <w:rFonts w:ascii="Calibri" w:hAnsi="Calibri" w:cs="Calibri"/>
        </w:rPr>
        <w:t>к Закону Республики Татарстан</w:t>
      </w:r>
    </w:p>
    <w:p w:rsidR="00553F27" w:rsidRDefault="00553F27">
      <w:pPr>
        <w:spacing w:after="1" w:line="220" w:lineRule="atLeast"/>
        <w:jc w:val="right"/>
      </w:pPr>
      <w:r>
        <w:rPr>
          <w:rFonts w:ascii="Calibri" w:hAnsi="Calibri" w:cs="Calibri"/>
        </w:rPr>
        <w:t>"Об установлении границ территорий и</w:t>
      </w:r>
    </w:p>
    <w:p w:rsidR="00553F27" w:rsidRDefault="00553F27">
      <w:pPr>
        <w:spacing w:after="1" w:line="220" w:lineRule="atLeast"/>
        <w:jc w:val="right"/>
      </w:pPr>
      <w:proofErr w:type="gramStart"/>
      <w:r>
        <w:rPr>
          <w:rFonts w:ascii="Calibri" w:hAnsi="Calibri" w:cs="Calibri"/>
        </w:rPr>
        <w:t>статусе</w:t>
      </w:r>
      <w:proofErr w:type="gramEnd"/>
      <w:r>
        <w:rPr>
          <w:rFonts w:ascii="Calibri" w:hAnsi="Calibri" w:cs="Calibri"/>
        </w:rPr>
        <w:t xml:space="preserve"> муниципального образования</w:t>
      </w:r>
    </w:p>
    <w:p w:rsidR="00553F27" w:rsidRDefault="00553F27">
      <w:pPr>
        <w:spacing w:after="1" w:line="220" w:lineRule="atLeast"/>
        <w:jc w:val="right"/>
      </w:pPr>
      <w:r>
        <w:rPr>
          <w:rFonts w:ascii="Calibri" w:hAnsi="Calibri" w:cs="Calibri"/>
        </w:rPr>
        <w:t>"Камско-Устьинский муниципальный район"</w:t>
      </w:r>
    </w:p>
    <w:p w:rsidR="00553F27" w:rsidRDefault="00553F27">
      <w:pPr>
        <w:spacing w:after="1" w:line="220" w:lineRule="atLeast"/>
        <w:jc w:val="right"/>
      </w:pPr>
      <w:r>
        <w:rPr>
          <w:rFonts w:ascii="Calibri" w:hAnsi="Calibri" w:cs="Calibri"/>
        </w:rPr>
        <w:t>и муниципальных образований</w:t>
      </w:r>
    </w:p>
    <w:p w:rsidR="00553F27" w:rsidRDefault="00553F27">
      <w:pPr>
        <w:spacing w:after="1" w:line="220" w:lineRule="atLeast"/>
        <w:jc w:val="right"/>
      </w:pPr>
      <w:r>
        <w:rPr>
          <w:rFonts w:ascii="Calibri" w:hAnsi="Calibri" w:cs="Calibri"/>
        </w:rPr>
        <w:t>в его составе"</w:t>
      </w:r>
    </w:p>
    <w:p w:rsidR="00553F27" w:rsidRDefault="00553F27">
      <w:pPr>
        <w:spacing w:after="1" w:line="220" w:lineRule="atLeast"/>
        <w:jc w:val="center"/>
      </w:pPr>
    </w:p>
    <w:p w:rsidR="00553F27" w:rsidRDefault="00553F27">
      <w:pPr>
        <w:spacing w:after="1" w:line="220" w:lineRule="atLeast"/>
        <w:jc w:val="center"/>
      </w:pPr>
      <w:bookmarkStart w:id="6" w:name="P680"/>
      <w:bookmarkEnd w:id="6"/>
      <w:r>
        <w:rPr>
          <w:rFonts w:ascii="Calibri" w:hAnsi="Calibri" w:cs="Calibri"/>
          <w:b/>
        </w:rPr>
        <w:t>КАРТОГРАФИЧЕСКОЕ ОПИСАНИЕ</w:t>
      </w:r>
    </w:p>
    <w:p w:rsidR="00553F27" w:rsidRDefault="00553F27">
      <w:pPr>
        <w:spacing w:after="1" w:line="220" w:lineRule="atLeast"/>
        <w:jc w:val="center"/>
      </w:pPr>
      <w:r>
        <w:rPr>
          <w:rFonts w:ascii="Calibri" w:hAnsi="Calibri" w:cs="Calibri"/>
          <w:b/>
        </w:rPr>
        <w:t>ГРАНИЦЫ ТЕРРИТОРИИ МУНИЦИПАЛЬНОГО ОБРАЗОВАНИЯ</w:t>
      </w:r>
    </w:p>
    <w:p w:rsidR="00553F27" w:rsidRDefault="00553F27">
      <w:pPr>
        <w:spacing w:after="1" w:line="220" w:lineRule="atLeast"/>
        <w:jc w:val="center"/>
      </w:pPr>
      <w:r>
        <w:rPr>
          <w:rFonts w:ascii="Calibri" w:hAnsi="Calibri" w:cs="Calibri"/>
          <w:b/>
        </w:rPr>
        <w:t>"ЯНГАСАЛСКОЕ СЕЛЬСКОЕ ПОСЕЛЕНИЕ"</w:t>
      </w:r>
    </w:p>
    <w:p w:rsidR="00553F27" w:rsidRDefault="00553F27">
      <w:pPr>
        <w:spacing w:after="1" w:line="220" w:lineRule="atLeast"/>
        <w:jc w:val="center"/>
      </w:pPr>
      <w:r>
        <w:rPr>
          <w:rFonts w:ascii="Calibri" w:hAnsi="Calibri" w:cs="Calibri"/>
          <w:b/>
        </w:rPr>
        <w:t>КАМСКО-УСТЬИНСКОГО МУНИЦИПАЛЬНОГО РАЙОНА</w:t>
      </w:r>
    </w:p>
    <w:p w:rsidR="00553F27" w:rsidRDefault="00553F27">
      <w:pPr>
        <w:spacing w:after="1"/>
      </w:pPr>
    </w:p>
    <w:p w:rsidR="00553F27" w:rsidRDefault="00553F27">
      <w:pPr>
        <w:spacing w:after="1" w:line="220" w:lineRule="atLeast"/>
        <w:jc w:val="center"/>
      </w:pPr>
    </w:p>
    <w:p w:rsidR="00553F27" w:rsidRDefault="00553F27">
      <w:pPr>
        <w:spacing w:after="1" w:line="220" w:lineRule="atLeast"/>
        <w:ind w:firstLine="540"/>
        <w:jc w:val="both"/>
      </w:pPr>
      <w:r>
        <w:rPr>
          <w:rFonts w:ascii="Calibri" w:hAnsi="Calibri" w:cs="Calibri"/>
        </w:rPr>
        <w:t xml:space="preserve">Настоящее картографическое описание является описанием </w:t>
      </w:r>
      <w:bookmarkStart w:id="7" w:name="_GoBack"/>
      <w:bookmarkEnd w:id="7"/>
      <w:r>
        <w:rPr>
          <w:rFonts w:ascii="Calibri" w:hAnsi="Calibri" w:cs="Calibri"/>
          <w:color w:val="0000FF"/>
        </w:rPr>
        <w:t>карты-схемы</w:t>
      </w:r>
      <w:r>
        <w:rPr>
          <w:rFonts w:ascii="Calibri" w:hAnsi="Calibri" w:cs="Calibri"/>
        </w:rPr>
        <w:t xml:space="preserve"> границы территории муниципального образования "Янгасалское сельское поселение" (приложение 1 к Закону Республики Татарстан "Об установлении границ территорий и статусе муниципального образования "Камско-Устьинский муниципальный район" и муниципальных образований в его составе").</w:t>
      </w:r>
    </w:p>
    <w:p w:rsidR="00553F27" w:rsidRDefault="00553F27">
      <w:pPr>
        <w:spacing w:before="220" w:after="1" w:line="220" w:lineRule="atLeast"/>
        <w:ind w:firstLine="540"/>
        <w:jc w:val="both"/>
      </w:pPr>
      <w:r>
        <w:rPr>
          <w:rFonts w:ascii="Calibri" w:hAnsi="Calibri" w:cs="Calibri"/>
        </w:rPr>
        <w:t>Янгасалское сельское поселение граничит с Большебуртасским, Большекляринским, Большесалтыковским, Красновидовским и Малосалтыковским сельскими поселениями.</w:t>
      </w:r>
    </w:p>
    <w:p w:rsidR="00553F27" w:rsidRDefault="00553F27">
      <w:pPr>
        <w:spacing w:before="220" w:after="1" w:line="220" w:lineRule="atLeast"/>
        <w:ind w:firstLine="540"/>
        <w:jc w:val="both"/>
      </w:pPr>
      <w:proofErr w:type="gramStart"/>
      <w:r>
        <w:rPr>
          <w:rFonts w:ascii="Calibri" w:hAnsi="Calibri" w:cs="Calibri"/>
        </w:rPr>
        <w:lastRenderedPageBreak/>
        <w:t>Граница Янгасалского сельского поселения по смежеству с Большебуртасским сельским поселением проходит от узловой точки 13, расположенной в 3,1 км на северо-восток от деревни Балчиклы на стыке границ Янгасалского, Большебуртасского и Красновидовского сельских поселений, на юго-восток 50 м по юго-западной границе лесного квартала 102 Кляринского участкового лесничества Государственного бюджетного учреждения Республики Татарстан "Тетюшское лесничество", 250 м по сельскохозяйственным угодьям, пересекая пересыхающий</w:t>
      </w:r>
      <w:proofErr w:type="gramEnd"/>
      <w:r>
        <w:rPr>
          <w:rFonts w:ascii="Calibri" w:hAnsi="Calibri" w:cs="Calibri"/>
        </w:rPr>
        <w:t xml:space="preserve"> </w:t>
      </w:r>
      <w:proofErr w:type="gramStart"/>
      <w:r>
        <w:rPr>
          <w:rFonts w:ascii="Calibri" w:hAnsi="Calibri" w:cs="Calibri"/>
        </w:rPr>
        <w:t>ручей, 950 м по юго-западной границе лесных кварталов 102, 103 до пересыхающего ручья, затем идет 600 м вниз по его течению до слияния с другим пересыхающим ручьем, проходит 500 м вверх по течению пересыхающего ручья, далее идет на юг 1,2 км по сельскохозяйственным угодьям, пересекая прибрежный массив древесно-кустарниковой растительности, обрывистый левый берег пересыхающего ручья, овраг, до истока другого пересыхающего ручья</w:t>
      </w:r>
      <w:proofErr w:type="gramEnd"/>
      <w:r>
        <w:rPr>
          <w:rFonts w:ascii="Calibri" w:hAnsi="Calibri" w:cs="Calibri"/>
        </w:rPr>
        <w:t xml:space="preserve">, </w:t>
      </w:r>
      <w:proofErr w:type="gramStart"/>
      <w:r>
        <w:rPr>
          <w:rFonts w:ascii="Calibri" w:hAnsi="Calibri" w:cs="Calibri"/>
        </w:rPr>
        <w:t>проходит 700 м вниз по течению данного ручья до слияния с другим пересыхающим ручьем, затем идет вверх по течению пересыхающего ручья 850 м, далее проходит на восток ломаной линией 150 м по днищу оврага, затем идет по сельскохозяйственным угодьям на юго-восток 750 м, на юг 800 м, пересекая пересыхающий ручей, его обрывистые берега и овраг, 750 м по восточной границе</w:t>
      </w:r>
      <w:proofErr w:type="gramEnd"/>
      <w:r>
        <w:rPr>
          <w:rFonts w:ascii="Calibri" w:hAnsi="Calibri" w:cs="Calibri"/>
        </w:rPr>
        <w:t xml:space="preserve"> </w:t>
      </w:r>
      <w:proofErr w:type="gramStart"/>
      <w:r>
        <w:rPr>
          <w:rFonts w:ascii="Calibri" w:hAnsi="Calibri" w:cs="Calibri"/>
        </w:rPr>
        <w:t>лесной полосы, 850 м по сельскохозяйственным угодьям, пересекая реку Семгу, ее обрывистые берега, лесные посадки, овраг, лесную полосу, проходит 400 м по лесной полосе, 300 м по западной границе лесной полосы, 1,7 км по сельскохозяйственным угодьям до реки Семги, пересекая овраг и обрывистый правый берег данной реки, до узловой точки 14, расположенной в 1,4 км на юго-восток от деревни Малые</w:t>
      </w:r>
      <w:proofErr w:type="gramEnd"/>
      <w:r>
        <w:rPr>
          <w:rFonts w:ascii="Calibri" w:hAnsi="Calibri" w:cs="Calibri"/>
        </w:rPr>
        <w:t xml:space="preserve"> Буртасы на стыке границ Янгасалского, Большебуртасского и Большекляринского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Янгасалского сельского поселения по смежеству с Красновидовским сельским поселением проходит от узловой точки 13 на северо-запад 40 м по юго-западной границе лесного квартала 102 Кляринского участкового лесничества Государственного бюджетного учреждения Республики Татарстан "Тетюшское лесничество", пересекая обрыв, далее идет на северо-восток 100 м по лесным посадкам, 50 м по сельскохозяйственным угодьям, 450 м по северо-западной, пересекая овраг, на юго-восток 200</w:t>
      </w:r>
      <w:proofErr w:type="gramEnd"/>
      <w:r>
        <w:rPr>
          <w:rFonts w:ascii="Calibri" w:hAnsi="Calibri" w:cs="Calibri"/>
        </w:rPr>
        <w:t xml:space="preserve"> </w:t>
      </w:r>
      <w:proofErr w:type="gramStart"/>
      <w:r>
        <w:rPr>
          <w:rFonts w:ascii="Calibri" w:hAnsi="Calibri" w:cs="Calibri"/>
        </w:rPr>
        <w:t>м, на юго-запад 200 м и на юго-восток 50 м по северо-восточной границам лесного квартала 102, проходит 800 м по сельскохозяйственным угодьям, ломаной линией 200 м по северо-восточной и северной границам лесных кварталов 102, 103, затем идет на юго-восток 100 м по сельскохозяйственным угодьям, далее проходит 250 м на юго-восток и на восток 100 м по северо-восточной границе лесного квартала</w:t>
      </w:r>
      <w:proofErr w:type="gramEnd"/>
      <w:r>
        <w:rPr>
          <w:rFonts w:ascii="Calibri" w:hAnsi="Calibri" w:cs="Calibri"/>
        </w:rPr>
        <w:t xml:space="preserve"> </w:t>
      </w:r>
      <w:proofErr w:type="gramStart"/>
      <w:r>
        <w:rPr>
          <w:rFonts w:ascii="Calibri" w:hAnsi="Calibri" w:cs="Calibri"/>
        </w:rPr>
        <w:t>103, затем идет на северо-восток 100 м по юго-восточной границе лесных посадок, ломаной линией 350 м по северо-восточной и западной границам лесных кварталов 103, 104, далее проходит на юго-восток ломаной линией 350 м, на север ломаной линией 450 м, на северо-запад 700 м по западной границе, на северо-восток 650 м по северо-западной границе лесного квартала 104, затем идет на восток</w:t>
      </w:r>
      <w:proofErr w:type="gramEnd"/>
      <w:r>
        <w:rPr>
          <w:rFonts w:ascii="Calibri" w:hAnsi="Calibri" w:cs="Calibri"/>
        </w:rPr>
        <w:t xml:space="preserve"> </w:t>
      </w:r>
      <w:proofErr w:type="gramStart"/>
      <w:r>
        <w:rPr>
          <w:rFonts w:ascii="Calibri" w:hAnsi="Calibri" w:cs="Calibri"/>
        </w:rPr>
        <w:t>100 м по сельскохозяйственным угодьям, 150 м по северной границе лесного квартала 104, по сельскохозяйственным угодьям 200 м, проходит 100 м по северной и на юг 400 м по восточной границе лесного квартала 104, далее идет на восток 50 м по сельскохозяйственным угодьям, затем проходит на юго-восток 250 м по северо-восточной границе обособленного участка лесного квартала 123 до ручья, идет</w:t>
      </w:r>
      <w:proofErr w:type="gramEnd"/>
      <w:r>
        <w:rPr>
          <w:rFonts w:ascii="Calibri" w:hAnsi="Calibri" w:cs="Calibri"/>
        </w:rPr>
        <w:t xml:space="preserve"> </w:t>
      </w:r>
      <w:proofErr w:type="gramStart"/>
      <w:r>
        <w:rPr>
          <w:rFonts w:ascii="Calibri" w:hAnsi="Calibri" w:cs="Calibri"/>
        </w:rPr>
        <w:t>вниз по течению данного ручья 1,3 км до пруда, проходит на юго-восток 50 м по данному пруду, далее идет вниз по течению ручья 300 м до следующего пруда, проходит на юго-восток 50 м по данному пруду, пересекает плотину пруда и идет вниз по течению ручья 1,4 км, далее проходит на восток 200 м по сельскохозяйственным угодьям, неоднократно пересекая обрыв, затем</w:t>
      </w:r>
      <w:proofErr w:type="gramEnd"/>
      <w:r>
        <w:rPr>
          <w:rFonts w:ascii="Calibri" w:hAnsi="Calibri" w:cs="Calibri"/>
        </w:rPr>
        <w:t xml:space="preserve"> </w:t>
      </w:r>
      <w:proofErr w:type="gramStart"/>
      <w:r>
        <w:rPr>
          <w:rFonts w:ascii="Calibri" w:hAnsi="Calibri" w:cs="Calibri"/>
        </w:rPr>
        <w:t>идет на север 100 м по оврагу, по лесным посадкам 50 м и 30 м на восток, проходит 350 м по сельскохозяйственным угодьям, 200 м по северной границе лесной полосы, 300 м по лесной полосе, затем проходит на юго-восток 100 м по сельскохозяйственным угодьям до пересыхающего ручья, пересекая обрыв, идет вниз по его течению 1,2 км до впадения в другой</w:t>
      </w:r>
      <w:proofErr w:type="gramEnd"/>
      <w:r>
        <w:rPr>
          <w:rFonts w:ascii="Calibri" w:hAnsi="Calibri" w:cs="Calibri"/>
        </w:rPr>
        <w:t xml:space="preserve"> </w:t>
      </w:r>
      <w:proofErr w:type="gramStart"/>
      <w:r>
        <w:rPr>
          <w:rFonts w:ascii="Calibri" w:hAnsi="Calibri" w:cs="Calibri"/>
        </w:rPr>
        <w:t>ручей, проходит вверх по течению данного ручья 1,9 км до впадения в него пересыхающего ручья, идет вверх по течению данного пересыхающего ручья 800 м, далее проходит на юго-восток 100 м по юго-западной границе лесных посадок, 400 м по лесной полосе, 200 м по юго-западной границе лесной полосы, 50 м по сельскохозяйственным угодьям, пересекая полосу отвода автодороги Красновидово - Сюкеево, 550 м</w:t>
      </w:r>
      <w:proofErr w:type="gramEnd"/>
      <w:r>
        <w:rPr>
          <w:rFonts w:ascii="Calibri" w:hAnsi="Calibri" w:cs="Calibri"/>
        </w:rPr>
        <w:t xml:space="preserve"> по лесной полосе до узловой точки 16, </w:t>
      </w:r>
      <w:r>
        <w:rPr>
          <w:rFonts w:ascii="Calibri" w:hAnsi="Calibri" w:cs="Calibri"/>
        </w:rPr>
        <w:lastRenderedPageBreak/>
        <w:t>расположенной в 2,2 км на северо-восток от деревни Шапкино на стыке границ Янгасалского, Красновидовского и Малосалтыковского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Янгасалского сельского поселения по смежеству с Малосалтыковским сельским поселением проходит от узловой точки 16 на юго-восток 500 м по сельскохозяйственным угодьям до ручья, пересекая обрыв, идет 500 м вниз по его течению до впадения в него пересыхающего ручья, затем проходит вверх по течению данного ручья 450 м, далее идет на юго-запад 2,5 км по сельскохозяйственным угодьям, пересекая обрывистый левый</w:t>
      </w:r>
      <w:proofErr w:type="gramEnd"/>
      <w:r>
        <w:rPr>
          <w:rFonts w:ascii="Calibri" w:hAnsi="Calibri" w:cs="Calibri"/>
        </w:rPr>
        <w:t xml:space="preserve"> </w:t>
      </w:r>
      <w:proofErr w:type="gramStart"/>
      <w:r>
        <w:rPr>
          <w:rFonts w:ascii="Calibri" w:hAnsi="Calibri" w:cs="Calibri"/>
        </w:rPr>
        <w:t>берег пересыхающего ручья и сам ручей до истока другого пересыхающего ручья, проходит 2,3 км вниз по течению данного ручья, затем идет на юго-восток 100 м по пруду, пересекает плотину пруда и идет 100 м вниз по течению ручья до узловой точки 17, расположенной в 950 м на северо-запад от села Большие Салтыки на стыке границ Янгасалского, Малосалтыковского и Большесалтыковского сельских</w:t>
      </w:r>
      <w:proofErr w:type="gramEnd"/>
      <w:r>
        <w:rPr>
          <w:rFonts w:ascii="Calibri" w:hAnsi="Calibri" w:cs="Calibri"/>
        </w:rPr>
        <w:t xml:space="preserve"> поселений.</w:t>
      </w:r>
    </w:p>
    <w:p w:rsidR="00553F27" w:rsidRDefault="00553F27">
      <w:pPr>
        <w:spacing w:before="220" w:after="1" w:line="220" w:lineRule="atLeast"/>
        <w:ind w:firstLine="540"/>
        <w:jc w:val="both"/>
      </w:pPr>
      <w:proofErr w:type="gramStart"/>
      <w:r>
        <w:rPr>
          <w:rFonts w:ascii="Calibri" w:hAnsi="Calibri" w:cs="Calibri"/>
        </w:rPr>
        <w:t>Граница Янгасалского сельского поселения по смежеству с Большесалтыковским сельским поселением проходит от узловой точки 17 вниз по течению ручья 20 м до впадения в него пересыхающего ручья, идет вверх по течению пересыхающего ручья 550 м, далее проходит по сельскохозяйственным угодьям 850 м на запад, пересекая пересыхающий ручей, 450 м на юго-запад, 200 м по юго-восточной границе лесной полосы, затем идет</w:t>
      </w:r>
      <w:proofErr w:type="gramEnd"/>
      <w:r>
        <w:rPr>
          <w:rFonts w:ascii="Calibri" w:hAnsi="Calibri" w:cs="Calibri"/>
        </w:rPr>
        <w:t xml:space="preserve"> по сельскохозяйственным угодьям на юг 1,1 км, на северо-запад 350 м до узловой точки 15, расположенной в 1,8 км на восток от деревни Бибеево на стыке границ Янгасалского, Большесалтыковского и Большекляринского сельских поселений.</w:t>
      </w:r>
    </w:p>
    <w:p w:rsidR="00553F27" w:rsidRDefault="00553F27">
      <w:pPr>
        <w:spacing w:before="220" w:after="1" w:line="220" w:lineRule="atLeast"/>
        <w:ind w:firstLine="540"/>
        <w:jc w:val="both"/>
      </w:pPr>
      <w:proofErr w:type="gramStart"/>
      <w:r>
        <w:rPr>
          <w:rFonts w:ascii="Calibri" w:hAnsi="Calibri" w:cs="Calibri"/>
        </w:rPr>
        <w:t>Граница Янгасалского сельского поселения по смежеству с Большекляринским сельским поселением проходит от узловой точки 14 вверх по течению реки Семги 1,4 км до пруда, пересекая плотину, идет на северо-восток ломаной линией 700 м по данному пруду, 1,2 км вновь вверх по течению реки Семги, далее проходит на юго-восток 1,7 км по сельскохозяйственным угодьям, пересекая прибрежный массив древесно-кустарниковой растительности, придорожную лесную</w:t>
      </w:r>
      <w:proofErr w:type="gramEnd"/>
      <w:r>
        <w:rPr>
          <w:rFonts w:ascii="Calibri" w:hAnsi="Calibri" w:cs="Calibri"/>
        </w:rPr>
        <w:t xml:space="preserve"> полосу и полосу отвода автодороги Красновидово - Сюкеево, 100 м по северо-восточной границе лесной полосы, 300 м по сельскохозяйственным угодьям до узловой точки 15.</w:t>
      </w:r>
    </w:p>
    <w:p w:rsidR="00553F27" w:rsidRDefault="00553F27">
      <w:pPr>
        <w:spacing w:after="1" w:line="220" w:lineRule="atLeast"/>
        <w:ind w:firstLine="540"/>
        <w:jc w:val="both"/>
      </w:pPr>
    </w:p>
    <w:p w:rsidR="00553F27" w:rsidRDefault="00553F27">
      <w:pPr>
        <w:spacing w:after="1" w:line="220" w:lineRule="atLeast"/>
        <w:ind w:firstLine="540"/>
        <w:jc w:val="both"/>
      </w:pPr>
    </w:p>
    <w:p w:rsidR="00553F27" w:rsidRDefault="00553F27">
      <w:pPr>
        <w:pBdr>
          <w:bottom w:val="single" w:sz="6" w:space="0" w:color="auto"/>
        </w:pBdr>
        <w:spacing w:before="100" w:after="100"/>
        <w:jc w:val="both"/>
        <w:rPr>
          <w:sz w:val="2"/>
          <w:szCs w:val="2"/>
        </w:rPr>
      </w:pPr>
    </w:p>
    <w:p w:rsidR="00A218A9" w:rsidRDefault="00A218A9"/>
    <w:sectPr w:rsidR="00A218A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F27"/>
    <w:rsid w:val="00553F27"/>
    <w:rsid w:val="00A218A9"/>
    <w:rsid w:val="00DD44DD"/>
    <w:rsid w:val="00EE7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F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3F27"/>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553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F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F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3F27"/>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553F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48</Pages>
  <Words>23634</Words>
  <Characters>134714</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Вафина</dc:creator>
  <cp:lastModifiedBy>Вафина</cp:lastModifiedBy>
  <cp:revision>1</cp:revision>
  <dcterms:created xsi:type="dcterms:W3CDTF">2025-09-17T06:03:00Z</dcterms:created>
  <dcterms:modified xsi:type="dcterms:W3CDTF">2025-09-17T06:11:00Z</dcterms:modified>
</cp:coreProperties>
</file>