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6966" w:rsidRPr="00136966" w:rsidTr="00136966">
        <w:tc>
          <w:tcPr>
            <w:tcW w:w="4677" w:type="dxa"/>
            <w:tcBorders>
              <w:top w:val="nil"/>
              <w:left w:val="nil"/>
              <w:bottom w:val="nil"/>
              <w:right w:val="nil"/>
            </w:tcBorders>
          </w:tcPr>
          <w:p w:rsidR="00136966" w:rsidRPr="00136966" w:rsidRDefault="00136966">
            <w:pPr>
              <w:pStyle w:val="ConsPlusNormal"/>
              <w:rPr>
                <w:rFonts w:ascii="Tahoma" w:hAnsi="Tahoma" w:cs="Tahoma"/>
              </w:rPr>
            </w:pPr>
            <w:bookmarkStart w:id="0" w:name="_GoBack"/>
            <w:r w:rsidRPr="00136966">
              <w:rPr>
                <w:rFonts w:ascii="Tahoma" w:hAnsi="Tahoma" w:cs="Tahoma"/>
              </w:rPr>
              <w:t>10 декабря 2018 года</w:t>
            </w:r>
          </w:p>
        </w:tc>
        <w:tc>
          <w:tcPr>
            <w:tcW w:w="4678" w:type="dxa"/>
            <w:tcBorders>
              <w:top w:val="nil"/>
              <w:left w:val="nil"/>
              <w:bottom w:val="nil"/>
              <w:right w:val="nil"/>
            </w:tcBorders>
          </w:tcPr>
          <w:p w:rsidR="00136966" w:rsidRPr="00136966" w:rsidRDefault="00136966">
            <w:pPr>
              <w:pStyle w:val="ConsPlusNormal"/>
              <w:jc w:val="right"/>
              <w:rPr>
                <w:rFonts w:ascii="Tahoma" w:hAnsi="Tahoma" w:cs="Tahoma"/>
              </w:rPr>
            </w:pPr>
            <w:r w:rsidRPr="00136966">
              <w:rPr>
                <w:rFonts w:ascii="Tahoma" w:hAnsi="Tahoma" w:cs="Tahoma"/>
              </w:rPr>
              <w:t>N 60-ЗО</w:t>
            </w:r>
          </w:p>
        </w:tc>
      </w:tr>
    </w:tbl>
    <w:p w:rsidR="00136966" w:rsidRPr="00136966" w:rsidRDefault="00136966">
      <w:pPr>
        <w:pStyle w:val="ConsPlusNormal"/>
        <w:pBdr>
          <w:bottom w:val="single" w:sz="6" w:space="0" w:color="auto"/>
        </w:pBdr>
        <w:spacing w:before="100" w:after="100"/>
        <w:jc w:val="both"/>
        <w:rPr>
          <w:rFonts w:ascii="Tahoma" w:hAnsi="Tahoma" w:cs="Tahoma"/>
        </w:rPr>
      </w:pPr>
    </w:p>
    <w:p w:rsidR="00136966" w:rsidRPr="00136966" w:rsidRDefault="00136966">
      <w:pPr>
        <w:pStyle w:val="ConsPlusNormal"/>
        <w:jc w:val="both"/>
        <w:rPr>
          <w:rFonts w:ascii="Tahoma" w:hAnsi="Tahoma" w:cs="Tahoma"/>
        </w:rPr>
      </w:pPr>
    </w:p>
    <w:p w:rsidR="00136966" w:rsidRPr="00136966" w:rsidRDefault="00136966">
      <w:pPr>
        <w:pStyle w:val="ConsPlusTitle"/>
        <w:jc w:val="center"/>
        <w:rPr>
          <w:rFonts w:ascii="Tahoma" w:hAnsi="Tahoma" w:cs="Tahoma"/>
          <w:b w:val="0"/>
        </w:rPr>
      </w:pPr>
      <w:r w:rsidRPr="00136966">
        <w:rPr>
          <w:rFonts w:ascii="Tahoma" w:hAnsi="Tahoma" w:cs="Tahoma"/>
          <w:b w:val="0"/>
        </w:rPr>
        <w:t>ТВЕРСКАЯ ОБЛАСТЬ</w:t>
      </w:r>
    </w:p>
    <w:p w:rsidR="00136966" w:rsidRPr="00136966" w:rsidRDefault="00136966">
      <w:pPr>
        <w:pStyle w:val="ConsPlusTitle"/>
        <w:jc w:val="both"/>
        <w:rPr>
          <w:rFonts w:ascii="Tahoma" w:hAnsi="Tahoma" w:cs="Tahoma"/>
          <w:b w:val="0"/>
        </w:rPr>
      </w:pPr>
    </w:p>
    <w:p w:rsidR="00136966" w:rsidRPr="00136966" w:rsidRDefault="00136966">
      <w:pPr>
        <w:pStyle w:val="ConsPlusTitle"/>
        <w:jc w:val="center"/>
        <w:rPr>
          <w:rFonts w:ascii="Tahoma" w:hAnsi="Tahoma" w:cs="Tahoma"/>
          <w:b w:val="0"/>
        </w:rPr>
      </w:pPr>
      <w:r w:rsidRPr="00136966">
        <w:rPr>
          <w:rFonts w:ascii="Tahoma" w:hAnsi="Tahoma" w:cs="Tahoma"/>
          <w:b w:val="0"/>
        </w:rPr>
        <w:t>ЗАКОН</w:t>
      </w:r>
    </w:p>
    <w:p w:rsidR="00136966" w:rsidRPr="00136966" w:rsidRDefault="00136966">
      <w:pPr>
        <w:pStyle w:val="ConsPlusTitle"/>
        <w:jc w:val="both"/>
        <w:rPr>
          <w:rFonts w:ascii="Tahoma" w:hAnsi="Tahoma" w:cs="Tahoma"/>
          <w:b w:val="0"/>
        </w:rPr>
      </w:pPr>
    </w:p>
    <w:p w:rsidR="00136966" w:rsidRPr="00136966" w:rsidRDefault="00136966">
      <w:pPr>
        <w:pStyle w:val="ConsPlusTitle"/>
        <w:jc w:val="center"/>
        <w:rPr>
          <w:rFonts w:ascii="Tahoma" w:hAnsi="Tahoma" w:cs="Tahoma"/>
          <w:b w:val="0"/>
        </w:rPr>
      </w:pPr>
      <w:r w:rsidRPr="00136966">
        <w:rPr>
          <w:rFonts w:ascii="Tahoma" w:hAnsi="Tahoma" w:cs="Tahoma"/>
          <w:b w:val="0"/>
        </w:rPr>
        <w:t>О СОЗДАНИИ И УПРАЗДНЕНИИ СУДЕБНЫХ УЧАСТКОВ И УСТАНОВЛЕНИИ</w:t>
      </w:r>
    </w:p>
    <w:p w:rsidR="00136966" w:rsidRPr="00136966" w:rsidRDefault="00136966">
      <w:pPr>
        <w:pStyle w:val="ConsPlusTitle"/>
        <w:jc w:val="center"/>
        <w:rPr>
          <w:rFonts w:ascii="Tahoma" w:hAnsi="Tahoma" w:cs="Tahoma"/>
          <w:b w:val="0"/>
        </w:rPr>
      </w:pPr>
      <w:r w:rsidRPr="00136966">
        <w:rPr>
          <w:rFonts w:ascii="Tahoma" w:hAnsi="Tahoma" w:cs="Tahoma"/>
          <w:b w:val="0"/>
        </w:rPr>
        <w:t>КОЛИЧЕСТВА МИРОВЫХ СУДЕЙ ТВЕРСКОЙ ОБЛАСТИ</w:t>
      </w:r>
    </w:p>
    <w:p w:rsidR="00136966" w:rsidRPr="00136966" w:rsidRDefault="00136966">
      <w:pPr>
        <w:pStyle w:val="ConsPlusNormal"/>
        <w:jc w:val="both"/>
        <w:rPr>
          <w:rFonts w:ascii="Tahoma" w:hAnsi="Tahoma" w:cs="Tahoma"/>
        </w:rPr>
      </w:pPr>
    </w:p>
    <w:p w:rsidR="00136966" w:rsidRPr="00136966" w:rsidRDefault="00136966">
      <w:pPr>
        <w:pStyle w:val="ConsPlusNormal"/>
        <w:jc w:val="right"/>
        <w:rPr>
          <w:rFonts w:ascii="Tahoma" w:hAnsi="Tahoma" w:cs="Tahoma"/>
        </w:rPr>
      </w:pPr>
      <w:r w:rsidRPr="00136966">
        <w:rPr>
          <w:rFonts w:ascii="Tahoma" w:hAnsi="Tahoma" w:cs="Tahoma"/>
        </w:rPr>
        <w:t>Принят Законодательным Собранием</w:t>
      </w:r>
    </w:p>
    <w:p w:rsidR="00136966" w:rsidRPr="00136966" w:rsidRDefault="00136966">
      <w:pPr>
        <w:pStyle w:val="ConsPlusNormal"/>
        <w:jc w:val="right"/>
        <w:rPr>
          <w:rFonts w:ascii="Tahoma" w:hAnsi="Tahoma" w:cs="Tahoma"/>
        </w:rPr>
      </w:pPr>
      <w:r w:rsidRPr="00136966">
        <w:rPr>
          <w:rFonts w:ascii="Tahoma" w:hAnsi="Tahoma" w:cs="Tahoma"/>
        </w:rPr>
        <w:t>Тверской области 22 ноября 2018 года</w:t>
      </w:r>
    </w:p>
    <w:p w:rsidR="00136966" w:rsidRPr="00136966" w:rsidRDefault="00136966">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6966" w:rsidRPr="001369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6966" w:rsidRPr="00136966" w:rsidRDefault="00136966">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136966" w:rsidRPr="00136966" w:rsidRDefault="00136966">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6966" w:rsidRPr="00136966" w:rsidRDefault="00136966">
            <w:pPr>
              <w:pStyle w:val="ConsPlusNormal"/>
              <w:jc w:val="center"/>
              <w:rPr>
                <w:rFonts w:ascii="Tahoma" w:hAnsi="Tahoma" w:cs="Tahoma"/>
              </w:rPr>
            </w:pPr>
            <w:r w:rsidRPr="00136966">
              <w:rPr>
                <w:rFonts w:ascii="Tahoma" w:hAnsi="Tahoma" w:cs="Tahoma"/>
              </w:rPr>
              <w:t>Список изменяющих документов</w:t>
            </w:r>
          </w:p>
          <w:p w:rsidR="00136966" w:rsidRPr="00136966" w:rsidRDefault="00136966">
            <w:pPr>
              <w:pStyle w:val="ConsPlusNormal"/>
              <w:jc w:val="center"/>
              <w:rPr>
                <w:rFonts w:ascii="Tahoma" w:hAnsi="Tahoma" w:cs="Tahoma"/>
              </w:rPr>
            </w:pPr>
            <w:r w:rsidRPr="00136966">
              <w:rPr>
                <w:rFonts w:ascii="Tahoma" w:hAnsi="Tahoma" w:cs="Tahoma"/>
              </w:rPr>
              <w:t>(в ред. Законов Тверской области</w:t>
            </w:r>
          </w:p>
          <w:p w:rsidR="00136966" w:rsidRPr="00136966" w:rsidRDefault="00136966">
            <w:pPr>
              <w:pStyle w:val="ConsPlusNormal"/>
              <w:jc w:val="center"/>
              <w:rPr>
                <w:rFonts w:ascii="Tahoma" w:hAnsi="Tahoma" w:cs="Tahoma"/>
              </w:rPr>
            </w:pPr>
            <w:r w:rsidRPr="00136966">
              <w:rPr>
                <w:rFonts w:ascii="Tahoma" w:hAnsi="Tahoma" w:cs="Tahoma"/>
              </w:rPr>
              <w:t xml:space="preserve">от 22.04.2019 </w:t>
            </w:r>
            <w:hyperlink r:id="rId5">
              <w:r w:rsidRPr="00136966">
                <w:rPr>
                  <w:rFonts w:ascii="Tahoma" w:hAnsi="Tahoma" w:cs="Tahoma"/>
                </w:rPr>
                <w:t>N 15-ЗО</w:t>
              </w:r>
            </w:hyperlink>
            <w:r w:rsidRPr="00136966">
              <w:rPr>
                <w:rFonts w:ascii="Tahoma" w:hAnsi="Tahoma" w:cs="Tahoma"/>
              </w:rPr>
              <w:t xml:space="preserve">, от 31.05.2019 </w:t>
            </w:r>
            <w:hyperlink r:id="rId6">
              <w:r w:rsidRPr="00136966">
                <w:rPr>
                  <w:rFonts w:ascii="Tahoma" w:hAnsi="Tahoma" w:cs="Tahoma"/>
                </w:rPr>
                <w:t>N 26-ЗО</w:t>
              </w:r>
            </w:hyperlink>
            <w:r w:rsidRPr="00136966">
              <w:rPr>
                <w:rFonts w:ascii="Tahoma" w:hAnsi="Tahoma" w:cs="Tahoma"/>
              </w:rPr>
              <w:t xml:space="preserve">, от 13.06.2019 </w:t>
            </w:r>
            <w:hyperlink r:id="rId7">
              <w:r w:rsidRPr="00136966">
                <w:rPr>
                  <w:rFonts w:ascii="Tahoma" w:hAnsi="Tahoma" w:cs="Tahoma"/>
                </w:rPr>
                <w:t>N 33-ЗО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18.12.2019 </w:t>
            </w:r>
            <w:hyperlink r:id="rId8">
              <w:r w:rsidRPr="00136966">
                <w:rPr>
                  <w:rFonts w:ascii="Tahoma" w:hAnsi="Tahoma" w:cs="Tahoma"/>
                </w:rPr>
                <w:t>N 86-ЗО</w:t>
              </w:r>
            </w:hyperlink>
            <w:r w:rsidRPr="00136966">
              <w:rPr>
                <w:rFonts w:ascii="Tahoma" w:hAnsi="Tahoma" w:cs="Tahoma"/>
              </w:rPr>
              <w:t xml:space="preserve">, от 18.12.2019 </w:t>
            </w:r>
            <w:hyperlink r:id="rId9">
              <w:r w:rsidRPr="00136966">
                <w:rPr>
                  <w:rFonts w:ascii="Tahoma" w:hAnsi="Tahoma" w:cs="Tahoma"/>
                </w:rPr>
                <w:t>N 87-ЗО</w:t>
              </w:r>
            </w:hyperlink>
            <w:r w:rsidRPr="00136966">
              <w:rPr>
                <w:rFonts w:ascii="Tahoma" w:hAnsi="Tahoma" w:cs="Tahoma"/>
              </w:rPr>
              <w:t xml:space="preserve">, от 23.04.2020 </w:t>
            </w:r>
            <w:hyperlink r:id="rId10">
              <w:r w:rsidRPr="00136966">
                <w:rPr>
                  <w:rFonts w:ascii="Tahoma" w:hAnsi="Tahoma" w:cs="Tahoma"/>
                </w:rPr>
                <w:t>N 19-ЗО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23.04.2020 </w:t>
            </w:r>
            <w:hyperlink r:id="rId11">
              <w:r w:rsidRPr="00136966">
                <w:rPr>
                  <w:rFonts w:ascii="Tahoma" w:hAnsi="Tahoma" w:cs="Tahoma"/>
                </w:rPr>
                <w:t>N 20-ЗО</w:t>
              </w:r>
            </w:hyperlink>
            <w:r w:rsidRPr="00136966">
              <w:rPr>
                <w:rFonts w:ascii="Tahoma" w:hAnsi="Tahoma" w:cs="Tahoma"/>
              </w:rPr>
              <w:t xml:space="preserve">, от 23.04.2020 </w:t>
            </w:r>
            <w:hyperlink r:id="rId12">
              <w:r w:rsidRPr="00136966">
                <w:rPr>
                  <w:rFonts w:ascii="Tahoma" w:hAnsi="Tahoma" w:cs="Tahoma"/>
                </w:rPr>
                <w:t>N 21-ЗО</w:t>
              </w:r>
            </w:hyperlink>
            <w:r w:rsidRPr="00136966">
              <w:rPr>
                <w:rFonts w:ascii="Tahoma" w:hAnsi="Tahoma" w:cs="Tahoma"/>
              </w:rPr>
              <w:t xml:space="preserve">, от 23.04.2020 </w:t>
            </w:r>
            <w:hyperlink r:id="rId13">
              <w:r w:rsidRPr="00136966">
                <w:rPr>
                  <w:rFonts w:ascii="Tahoma" w:hAnsi="Tahoma" w:cs="Tahoma"/>
                </w:rPr>
                <w:t>N 22-ЗО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23.04.2020 </w:t>
            </w:r>
            <w:hyperlink r:id="rId14">
              <w:r w:rsidRPr="00136966">
                <w:rPr>
                  <w:rFonts w:ascii="Tahoma" w:hAnsi="Tahoma" w:cs="Tahoma"/>
                </w:rPr>
                <w:t>N 23-ЗО</w:t>
              </w:r>
            </w:hyperlink>
            <w:r w:rsidRPr="00136966">
              <w:rPr>
                <w:rFonts w:ascii="Tahoma" w:hAnsi="Tahoma" w:cs="Tahoma"/>
              </w:rPr>
              <w:t xml:space="preserve">, от 05.04.2021 </w:t>
            </w:r>
            <w:hyperlink r:id="rId15">
              <w:r w:rsidRPr="00136966">
                <w:rPr>
                  <w:rFonts w:ascii="Tahoma" w:hAnsi="Tahoma" w:cs="Tahoma"/>
                </w:rPr>
                <w:t>N 17-ЗО</w:t>
              </w:r>
            </w:hyperlink>
            <w:r w:rsidRPr="00136966">
              <w:rPr>
                <w:rFonts w:ascii="Tahoma" w:hAnsi="Tahoma" w:cs="Tahoma"/>
              </w:rPr>
              <w:t xml:space="preserve">, от 05.04.2021 </w:t>
            </w:r>
            <w:hyperlink r:id="rId16">
              <w:r w:rsidRPr="00136966">
                <w:rPr>
                  <w:rFonts w:ascii="Tahoma" w:hAnsi="Tahoma" w:cs="Tahoma"/>
                </w:rPr>
                <w:t>N 18-ЗО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05.04.2021 </w:t>
            </w:r>
            <w:hyperlink r:id="rId17">
              <w:r w:rsidRPr="00136966">
                <w:rPr>
                  <w:rFonts w:ascii="Tahoma" w:hAnsi="Tahoma" w:cs="Tahoma"/>
                </w:rPr>
                <w:t>N 19-ЗО</w:t>
              </w:r>
            </w:hyperlink>
            <w:r w:rsidRPr="00136966">
              <w:rPr>
                <w:rFonts w:ascii="Tahoma" w:hAnsi="Tahoma" w:cs="Tahoma"/>
              </w:rPr>
              <w:t xml:space="preserve">, от 05.04.2021 </w:t>
            </w:r>
            <w:hyperlink r:id="rId18">
              <w:r w:rsidRPr="00136966">
                <w:rPr>
                  <w:rFonts w:ascii="Tahoma" w:hAnsi="Tahoma" w:cs="Tahoma"/>
                </w:rPr>
                <w:t>N 20-ЗО</w:t>
              </w:r>
            </w:hyperlink>
            <w:r w:rsidRPr="00136966">
              <w:rPr>
                <w:rFonts w:ascii="Tahoma" w:hAnsi="Tahoma" w:cs="Tahoma"/>
              </w:rPr>
              <w:t xml:space="preserve">, от 25.06.2021 </w:t>
            </w:r>
            <w:hyperlink r:id="rId19">
              <w:r w:rsidRPr="00136966">
                <w:rPr>
                  <w:rFonts w:ascii="Tahoma" w:hAnsi="Tahoma" w:cs="Tahoma"/>
                </w:rPr>
                <w:t>N 39-ЗО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25.02.2022 </w:t>
            </w:r>
            <w:hyperlink r:id="rId20">
              <w:r w:rsidRPr="00136966">
                <w:rPr>
                  <w:rFonts w:ascii="Tahoma" w:hAnsi="Tahoma" w:cs="Tahoma"/>
                </w:rPr>
                <w:t>N 3-ЗО</w:t>
              </w:r>
            </w:hyperlink>
            <w:r w:rsidRPr="00136966">
              <w:rPr>
                <w:rFonts w:ascii="Tahoma" w:hAnsi="Tahoma" w:cs="Tahoma"/>
              </w:rPr>
              <w:t xml:space="preserve">, от 07.04.2022 </w:t>
            </w:r>
            <w:hyperlink r:id="rId21">
              <w:r w:rsidRPr="00136966">
                <w:rPr>
                  <w:rFonts w:ascii="Tahoma" w:hAnsi="Tahoma" w:cs="Tahoma"/>
                </w:rPr>
                <w:t>N 8-ЗО</w:t>
              </w:r>
            </w:hyperlink>
            <w:r w:rsidRPr="00136966">
              <w:rPr>
                <w:rFonts w:ascii="Tahoma" w:hAnsi="Tahoma" w:cs="Tahoma"/>
              </w:rPr>
              <w:t xml:space="preserve">, от 07.04.2022 </w:t>
            </w:r>
            <w:hyperlink r:id="rId22">
              <w:r w:rsidRPr="00136966">
                <w:rPr>
                  <w:rFonts w:ascii="Tahoma" w:hAnsi="Tahoma" w:cs="Tahoma"/>
                </w:rPr>
                <w:t>N 9-ЗО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07.04.2022 </w:t>
            </w:r>
            <w:hyperlink r:id="rId23">
              <w:r w:rsidRPr="00136966">
                <w:rPr>
                  <w:rFonts w:ascii="Tahoma" w:hAnsi="Tahoma" w:cs="Tahoma"/>
                </w:rPr>
                <w:t>N 10-ЗО</w:t>
              </w:r>
            </w:hyperlink>
            <w:r w:rsidRPr="00136966">
              <w:rPr>
                <w:rFonts w:ascii="Tahoma" w:hAnsi="Tahoma" w:cs="Tahoma"/>
              </w:rPr>
              <w:t xml:space="preserve">, от 07.04.2022 </w:t>
            </w:r>
            <w:hyperlink r:id="rId24">
              <w:r w:rsidRPr="00136966">
                <w:rPr>
                  <w:rFonts w:ascii="Tahoma" w:hAnsi="Tahoma" w:cs="Tahoma"/>
                </w:rPr>
                <w:t>N 11-ЗО</w:t>
              </w:r>
            </w:hyperlink>
            <w:r w:rsidRPr="00136966">
              <w:rPr>
                <w:rFonts w:ascii="Tahoma" w:hAnsi="Tahoma" w:cs="Tahoma"/>
              </w:rPr>
              <w:t xml:space="preserve">, от 07.04.2022 </w:t>
            </w:r>
            <w:hyperlink r:id="rId25">
              <w:r w:rsidRPr="00136966">
                <w:rPr>
                  <w:rFonts w:ascii="Tahoma" w:hAnsi="Tahoma" w:cs="Tahoma"/>
                </w:rPr>
                <w:t>N 12-ЗО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05.05.2022 </w:t>
            </w:r>
            <w:hyperlink r:id="rId26">
              <w:r w:rsidRPr="00136966">
                <w:rPr>
                  <w:rFonts w:ascii="Tahoma" w:hAnsi="Tahoma" w:cs="Tahoma"/>
                </w:rPr>
                <w:t>N 17-ЗО</w:t>
              </w:r>
            </w:hyperlink>
            <w:r w:rsidRPr="00136966">
              <w:rPr>
                <w:rFonts w:ascii="Tahoma" w:hAnsi="Tahoma" w:cs="Tahoma"/>
              </w:rPr>
              <w:t xml:space="preserve">, от 05.05.2022 </w:t>
            </w:r>
            <w:hyperlink r:id="rId27">
              <w:r w:rsidRPr="00136966">
                <w:rPr>
                  <w:rFonts w:ascii="Tahoma" w:hAnsi="Tahoma" w:cs="Tahoma"/>
                </w:rPr>
                <w:t>N 18-ЗО</w:t>
              </w:r>
            </w:hyperlink>
            <w:r w:rsidRPr="00136966">
              <w:rPr>
                <w:rFonts w:ascii="Tahoma" w:hAnsi="Tahoma" w:cs="Tahoma"/>
              </w:rPr>
              <w:t xml:space="preserve">, от 05.05.2022 </w:t>
            </w:r>
            <w:hyperlink r:id="rId28">
              <w:r w:rsidRPr="00136966">
                <w:rPr>
                  <w:rFonts w:ascii="Tahoma" w:hAnsi="Tahoma" w:cs="Tahoma"/>
                </w:rPr>
                <w:t>N 19-ЗО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28.07.2022 </w:t>
            </w:r>
            <w:hyperlink r:id="rId29">
              <w:r w:rsidRPr="00136966">
                <w:rPr>
                  <w:rFonts w:ascii="Tahoma" w:hAnsi="Tahoma" w:cs="Tahoma"/>
                </w:rPr>
                <w:t>N 45-ЗО</w:t>
              </w:r>
            </w:hyperlink>
            <w:r w:rsidRPr="00136966">
              <w:rPr>
                <w:rFonts w:ascii="Tahoma" w:hAnsi="Tahoma" w:cs="Tahoma"/>
              </w:rPr>
              <w:t xml:space="preserve">, от 02.03.2023 </w:t>
            </w:r>
            <w:hyperlink r:id="rId30">
              <w:r w:rsidRPr="00136966">
                <w:rPr>
                  <w:rFonts w:ascii="Tahoma" w:hAnsi="Tahoma" w:cs="Tahoma"/>
                </w:rPr>
                <w:t>N 3-ЗО</w:t>
              </w:r>
            </w:hyperlink>
            <w:r w:rsidRPr="00136966">
              <w:rPr>
                <w:rFonts w:ascii="Tahoma" w:hAnsi="Tahoma" w:cs="Tahoma"/>
              </w:rPr>
              <w:t xml:space="preserve">, от 13.04.2023 </w:t>
            </w:r>
            <w:hyperlink r:id="rId31">
              <w:r w:rsidRPr="00136966">
                <w:rPr>
                  <w:rFonts w:ascii="Tahoma" w:hAnsi="Tahoma" w:cs="Tahoma"/>
                </w:rPr>
                <w:t>N 12-ЗО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13.04.2023 </w:t>
            </w:r>
            <w:hyperlink r:id="rId32">
              <w:r w:rsidRPr="00136966">
                <w:rPr>
                  <w:rFonts w:ascii="Tahoma" w:hAnsi="Tahoma" w:cs="Tahoma"/>
                </w:rPr>
                <w:t>N 13-ЗО</w:t>
              </w:r>
            </w:hyperlink>
            <w:r w:rsidRPr="00136966">
              <w:rPr>
                <w:rFonts w:ascii="Tahoma" w:hAnsi="Tahoma" w:cs="Tahoma"/>
              </w:rPr>
              <w:t xml:space="preserve">, от 13.04.2023 </w:t>
            </w:r>
            <w:hyperlink r:id="rId33">
              <w:r w:rsidRPr="00136966">
                <w:rPr>
                  <w:rFonts w:ascii="Tahoma" w:hAnsi="Tahoma" w:cs="Tahoma"/>
                </w:rPr>
                <w:t>N 14-ЗО</w:t>
              </w:r>
            </w:hyperlink>
            <w:r w:rsidRPr="00136966">
              <w:rPr>
                <w:rFonts w:ascii="Tahoma" w:hAnsi="Tahoma" w:cs="Tahoma"/>
              </w:rPr>
              <w:t xml:space="preserve">, от 13.04.2023 </w:t>
            </w:r>
            <w:hyperlink r:id="rId34">
              <w:r w:rsidRPr="00136966">
                <w:rPr>
                  <w:rFonts w:ascii="Tahoma" w:hAnsi="Tahoma" w:cs="Tahoma"/>
                </w:rPr>
                <w:t>N 15-ЗО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04.05.2023 </w:t>
            </w:r>
            <w:hyperlink r:id="rId35">
              <w:r w:rsidRPr="00136966">
                <w:rPr>
                  <w:rFonts w:ascii="Tahoma" w:hAnsi="Tahoma" w:cs="Tahoma"/>
                </w:rPr>
                <w:t>N 17-ЗО</w:t>
              </w:r>
            </w:hyperlink>
            <w:r w:rsidRPr="00136966">
              <w:rPr>
                <w:rFonts w:ascii="Tahoma" w:hAnsi="Tahoma" w:cs="Tahoma"/>
              </w:rPr>
              <w:t xml:space="preserve">, от 04.05.2023 </w:t>
            </w:r>
            <w:hyperlink r:id="rId36">
              <w:r w:rsidRPr="00136966">
                <w:rPr>
                  <w:rFonts w:ascii="Tahoma" w:hAnsi="Tahoma" w:cs="Tahoma"/>
                </w:rPr>
                <w:t>N 18-ЗО</w:t>
              </w:r>
            </w:hyperlink>
            <w:r w:rsidRPr="00136966">
              <w:rPr>
                <w:rFonts w:ascii="Tahoma" w:hAnsi="Tahoma" w:cs="Tahoma"/>
              </w:rPr>
              <w:t xml:space="preserve">, от 26.05.2023 </w:t>
            </w:r>
            <w:hyperlink r:id="rId37">
              <w:r w:rsidRPr="00136966">
                <w:rPr>
                  <w:rFonts w:ascii="Tahoma" w:hAnsi="Tahoma" w:cs="Tahoma"/>
                </w:rPr>
                <w:t>N 24-ЗО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26.05.2023 </w:t>
            </w:r>
            <w:hyperlink r:id="rId38">
              <w:r w:rsidRPr="00136966">
                <w:rPr>
                  <w:rFonts w:ascii="Tahoma" w:hAnsi="Tahoma" w:cs="Tahoma"/>
                </w:rPr>
                <w:t>N 25-ЗО</w:t>
              </w:r>
            </w:hyperlink>
            <w:r w:rsidRPr="00136966">
              <w:rPr>
                <w:rFonts w:ascii="Tahoma" w:hAnsi="Tahoma" w:cs="Tahoma"/>
              </w:rPr>
              <w:t xml:space="preserve">, от 25.07.2023 </w:t>
            </w:r>
            <w:hyperlink r:id="rId39">
              <w:r w:rsidRPr="00136966">
                <w:rPr>
                  <w:rFonts w:ascii="Tahoma" w:hAnsi="Tahoma" w:cs="Tahoma"/>
                </w:rPr>
                <w:t>N 39-ЗО</w:t>
              </w:r>
            </w:hyperlink>
            <w:r w:rsidRPr="00136966">
              <w:rPr>
                <w:rFonts w:ascii="Tahoma" w:hAnsi="Tahoma" w:cs="Tahoma"/>
              </w:rPr>
              <w:t xml:space="preserve">, от 27.05.2024 </w:t>
            </w:r>
            <w:hyperlink r:id="rId40">
              <w:r w:rsidRPr="00136966">
                <w:rPr>
                  <w:rFonts w:ascii="Tahoma" w:hAnsi="Tahoma" w:cs="Tahoma"/>
                </w:rPr>
                <w:t>N 12-ЗО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10.10.2024 </w:t>
            </w:r>
            <w:hyperlink r:id="rId41">
              <w:r w:rsidRPr="00136966">
                <w:rPr>
                  <w:rFonts w:ascii="Tahoma" w:hAnsi="Tahoma" w:cs="Tahoma"/>
                </w:rPr>
                <w:t>N 37-ЗО</w:t>
              </w:r>
            </w:hyperlink>
            <w:r w:rsidRPr="00136966">
              <w:rPr>
                <w:rFonts w:ascii="Tahoma" w:hAnsi="Tahoma" w:cs="Tahoma"/>
              </w:rPr>
              <w:t xml:space="preserve">, от 10.10.2024 </w:t>
            </w:r>
            <w:hyperlink r:id="rId42">
              <w:r w:rsidRPr="00136966">
                <w:rPr>
                  <w:rFonts w:ascii="Tahoma" w:hAnsi="Tahoma" w:cs="Tahoma"/>
                </w:rPr>
                <w:t>N 38-ЗО</w:t>
              </w:r>
            </w:hyperlink>
            <w:r w:rsidRPr="00136966">
              <w:rPr>
                <w:rFonts w:ascii="Tahoma" w:hAnsi="Tahoma" w:cs="Tahoma"/>
              </w:rPr>
              <w:t xml:space="preserve">, от 10.10.2024 </w:t>
            </w:r>
            <w:hyperlink r:id="rId43">
              <w:r w:rsidRPr="00136966">
                <w:rPr>
                  <w:rFonts w:ascii="Tahoma" w:hAnsi="Tahoma" w:cs="Tahoma"/>
                </w:rPr>
                <w:t>N 39-ЗО</w:t>
              </w:r>
            </w:hyperlink>
            <w:r w:rsidRPr="00136966">
              <w:rPr>
                <w:rFonts w:ascii="Tahoma" w:hAnsi="Tahoma" w:cs="Tahoma"/>
              </w:rPr>
              <w:t>,</w:t>
            </w:r>
          </w:p>
          <w:p w:rsidR="00136966" w:rsidRPr="00136966" w:rsidRDefault="00136966">
            <w:pPr>
              <w:pStyle w:val="ConsPlusNormal"/>
              <w:jc w:val="center"/>
              <w:rPr>
                <w:rFonts w:ascii="Tahoma" w:hAnsi="Tahoma" w:cs="Tahoma"/>
              </w:rPr>
            </w:pPr>
            <w:r w:rsidRPr="00136966">
              <w:rPr>
                <w:rFonts w:ascii="Tahoma" w:hAnsi="Tahoma" w:cs="Tahoma"/>
              </w:rPr>
              <w:t xml:space="preserve">от 10.10.2024 </w:t>
            </w:r>
            <w:hyperlink r:id="rId44">
              <w:r w:rsidRPr="00136966">
                <w:rPr>
                  <w:rFonts w:ascii="Tahoma" w:hAnsi="Tahoma" w:cs="Tahoma"/>
                </w:rPr>
                <w:t>N 40-ЗО</w:t>
              </w:r>
            </w:hyperlink>
            <w:r w:rsidRPr="00136966">
              <w:rPr>
                <w:rFonts w:ascii="Tahoma" w:hAnsi="Tahoma" w:cs="Tahoma"/>
              </w:rPr>
              <w:t xml:space="preserve">, от 25.04.2025 </w:t>
            </w:r>
            <w:hyperlink r:id="rId45">
              <w:r w:rsidRPr="00136966">
                <w:rPr>
                  <w:rFonts w:ascii="Tahoma" w:hAnsi="Tahoma" w:cs="Tahoma"/>
                </w:rPr>
                <w:t>N 12-ЗО</w:t>
              </w:r>
            </w:hyperlink>
            <w:r w:rsidRPr="00136966">
              <w:rPr>
                <w:rFonts w:ascii="Tahoma" w:hAnsi="Tahoma" w:cs="Tahoma"/>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6966" w:rsidRPr="00136966" w:rsidRDefault="00136966">
            <w:pPr>
              <w:pStyle w:val="ConsPlusNormal"/>
              <w:rPr>
                <w:rFonts w:ascii="Tahoma" w:hAnsi="Tahoma" w:cs="Tahoma"/>
              </w:rPr>
            </w:pPr>
          </w:p>
        </w:tc>
      </w:tr>
    </w:tbl>
    <w:p w:rsidR="00136966" w:rsidRPr="00136966" w:rsidRDefault="00136966">
      <w:pPr>
        <w:pStyle w:val="ConsPlusNormal"/>
        <w:jc w:val="both"/>
        <w:rPr>
          <w:rFonts w:ascii="Tahoma" w:hAnsi="Tahoma" w:cs="Tahoma"/>
        </w:rPr>
      </w:pPr>
    </w:p>
    <w:p w:rsidR="00136966" w:rsidRPr="00136966" w:rsidRDefault="00136966">
      <w:pPr>
        <w:pStyle w:val="ConsPlusTitle"/>
        <w:ind w:firstLine="540"/>
        <w:jc w:val="both"/>
        <w:outlineLvl w:val="0"/>
        <w:rPr>
          <w:rFonts w:ascii="Tahoma" w:hAnsi="Tahoma" w:cs="Tahoma"/>
          <w:b w:val="0"/>
        </w:rPr>
      </w:pPr>
      <w:r w:rsidRPr="00136966">
        <w:rPr>
          <w:rFonts w:ascii="Tahoma" w:hAnsi="Tahoma" w:cs="Tahoma"/>
          <w:b w:val="0"/>
        </w:rPr>
        <w:t>Статья 1. Создание судебных участков и должностей мировых судей</w:t>
      </w:r>
    </w:p>
    <w:p w:rsidR="00136966" w:rsidRPr="00136966" w:rsidRDefault="00136966">
      <w:pPr>
        <w:pStyle w:val="ConsPlusNormal"/>
        <w:jc w:val="both"/>
        <w:rPr>
          <w:rFonts w:ascii="Tahoma" w:hAnsi="Tahoma" w:cs="Tahoma"/>
        </w:rPr>
      </w:pPr>
    </w:p>
    <w:p w:rsidR="00136966" w:rsidRPr="00136966" w:rsidRDefault="00136966">
      <w:pPr>
        <w:pStyle w:val="ConsPlusNormal"/>
        <w:ind w:firstLine="540"/>
        <w:jc w:val="both"/>
        <w:rPr>
          <w:rFonts w:ascii="Tahoma" w:hAnsi="Tahoma" w:cs="Tahoma"/>
        </w:rPr>
      </w:pPr>
      <w:r w:rsidRPr="00136966">
        <w:rPr>
          <w:rFonts w:ascii="Tahoma" w:hAnsi="Tahoma" w:cs="Tahoma"/>
        </w:rPr>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2. В соответствии с Федеральным конституционным </w:t>
      </w:r>
      <w:hyperlink r:id="rId46">
        <w:r w:rsidRPr="00136966">
          <w:rPr>
            <w:rFonts w:ascii="Tahoma" w:hAnsi="Tahoma" w:cs="Tahoma"/>
          </w:rPr>
          <w:t>законом</w:t>
        </w:r>
      </w:hyperlink>
      <w:r w:rsidRPr="00136966">
        <w:rPr>
          <w:rFonts w:ascii="Tahoma" w:hAnsi="Tahoma" w:cs="Tahoma"/>
        </w:rPr>
        <w:t xml:space="preserve"> от 07.02.2011 N 1-ФКЗ "О судах общей юрисдикции в Российской Федерации", Федеральным </w:t>
      </w:r>
      <w:hyperlink r:id="rId47">
        <w:r w:rsidRPr="00136966">
          <w:rPr>
            <w:rFonts w:ascii="Tahoma" w:hAnsi="Tahoma" w:cs="Tahoma"/>
          </w:rPr>
          <w:t>законом</w:t>
        </w:r>
      </w:hyperlink>
      <w:r w:rsidRPr="00136966">
        <w:rPr>
          <w:rFonts w:ascii="Tahoma" w:hAnsi="Tahoma" w:cs="Tahoma"/>
        </w:rPr>
        <w:t xml:space="preserve"> от 17.12.1998 N 188-ФЗ "О мировых судьях в Российской Федерации" и Федеральным </w:t>
      </w:r>
      <w:hyperlink r:id="rId48">
        <w:r w:rsidRPr="00136966">
          <w:rPr>
            <w:rFonts w:ascii="Tahoma" w:hAnsi="Tahoma" w:cs="Tahoma"/>
          </w:rPr>
          <w:t>законом</w:t>
        </w:r>
      </w:hyperlink>
      <w:r w:rsidRPr="00136966">
        <w:rPr>
          <w:rFonts w:ascii="Tahoma" w:hAnsi="Tahoma" w:cs="Tahoma"/>
        </w:rPr>
        <w:t xml:space="preserve">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 судей, в том числе: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 судебный участок N 1 Тверской области, количество мировых судей - 1, с местом постоянного пребывания г. Андреаполь;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 судебный участок N 2 Тверской области, количество мировых судей - 1, с местом постоянного пребывания г. Бежецк;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 судебный участок N 3 Тверской области, количество мировых судей - 1, с местом постоянного пребывания г. Бежецк;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 судебный участок N 4 Тверской области, количество мировых судей - 1, с местом постоянного пребывания г. Белый;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 судебный участок N 5 Тверской области, количество мировых судей - 1, с местом постоянного пребывания г. Бологое;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6) судебный участок N 6 Тверской области, количество мировых судей - 1, с местом </w:t>
      </w:r>
      <w:r w:rsidRPr="00136966">
        <w:rPr>
          <w:rFonts w:ascii="Tahoma" w:hAnsi="Tahoma" w:cs="Tahoma"/>
        </w:rPr>
        <w:lastRenderedPageBreak/>
        <w:t>постоянного пребывания г. Бологое;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 судебный участок N 7 Тверской области, количество мировых судей - 1, с местом постоянного пребывания ЗАТО "Озерный";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 судебный участок N 8 Тверской области, количество мировых судей - 1, с местом постоянного пребывания г. Весьегонск;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9) судебный участок N 9 Тверской области, количество мировых судей - 1, с местом постоянного пребывания г.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10) судебный участок N 10 Тверской области, количество мировых судей - 1, с местом постоянного пребывания г.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11) судебный участок N 11 Тверской области, количество мировых судей - 1, с местом постоянного пребывания г.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12) судебный участок N 12 Тверской области, количество мировых судей - 1, с местом постоянного пребывания г.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13) судебный участок N 13 Тверской области, количество мировых судей - 1, с местом постоянного пребывания г.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14) судебный участок N 14 Тверской области, количество мировых судей - 1, с местом постоянного пребывания пгт Жарковский;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15) судебный участок N 15 Тверской области, количество мировых судей - 1, с местом постоянного пребывания г. Западная Двина;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16) судебный участок N 16 Тверской области, количество мировых судей - 1, с местом постоянного пребывания г. Зубцов;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17) судебный участок N 17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18) судебный участок N 18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19) судебный участок N 19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20) судебный участок N 20 Тверской области, количество мировых судей - 1, с местом постоянного пребывания г. Калязин;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21) судебный участок N 21 Тверской области, количество мировых судей - 1, с местом постоянного пребывания г. Кашин;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22) судебный участок N 22 Тверской области, количество мировых судей - 1, с местом постоянного пребывания г. Кашин;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23) судебный участок N 23 Тверской области, количество мировых судей - 1, с местом постоянного пребывания пгт Кесова Гора;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24) судебный участок N 24 Тверской области, количество мировых судей - 1, с местом постоянного пребывания г. Кимры;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25) судебный участок N 25 Тверской области, количество мировых судей - 1, с местом постоянного пребывания г. Кимры;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26) судебный участок N 26 Тверской области, количество мировых судей - 1, с местом постоянного пребывания г. Кимры;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27) судебный участок N 27 Тверской области, количество мировых судей - 1, с местом </w:t>
      </w:r>
      <w:r w:rsidRPr="00136966">
        <w:rPr>
          <w:rFonts w:ascii="Tahoma" w:hAnsi="Tahoma" w:cs="Tahoma"/>
        </w:rPr>
        <w:lastRenderedPageBreak/>
        <w:t>постоянного пребывания г. Кимры;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49">
        <w:r w:rsidRPr="00136966">
          <w:rPr>
            <w:rFonts w:ascii="Tahoma" w:hAnsi="Tahoma" w:cs="Tahoma"/>
          </w:rPr>
          <w:t>Закона</w:t>
        </w:r>
      </w:hyperlink>
      <w:r w:rsidRPr="00136966">
        <w:rPr>
          <w:rFonts w:ascii="Tahoma" w:hAnsi="Tahoma" w:cs="Tahoma"/>
        </w:rPr>
        <w:t xml:space="preserve"> Тверской области от 04.05.2023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29) судебный участок N 29 Тверской области, количество мировых судей - 1, с местом постоянного пребывания г. Конаково;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30) судебный участок N 30 Тверской области, количество мировых судей - 1, с местом постоянного пребывания г. Конаково;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31) судебный участок N 31 Тверской области, количество мировых судей - 1, с местом постоянного пребывания г. Конаково;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32) судебный участок N 32 Тверской области, количество мировых судей - 1, с местом постоянного пребывания г. Конаково;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33) судебный участок N 33 Тверской области, количество мировых судей - 1, с местом постоянного пребывания г. Красный Холм;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34) судебный участок N 34 Тверской области, количество мировых судей - 1, с местом постоянного пребывания г. Кувшиново;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35) судебный участок N 35 Тверской области, количество мировых судей - 1, с местом постоянного пребывания с. Лесное;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36) судебный участок N 36 Тверской области, количество мировых судей - 1, с местом постоянного пребывания г. Лихославль;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37) судебный участок N 37 Тверской области, количество мировых судей - 1, с местом постоянного пребывания г. Лихославль;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38) судебный участок N 38 Тверской области, количество мировых судей - 1, с местом постоянного пребывания пгт Максатиха;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39) судебный участок N 39 Тверской области, количество мировых судей - 1, с местом постоянного пребывания пгт Молоково;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40) судебный участок N 40 Тверской области, количество мировых судей - 1, с местом постоянного пребывания г. Нелидово;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41) судебный участок N 41 Тверской области, количество мировых судей - 1, с местом постоянного пребывания г. Нелидово;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42) судебный участок N 42 Тверской области, количество мировых судей - 1, с местом постоянного пребывания пгт Оленино;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43) судебный участок N 43 Тверской области, количество мировых судей - 1, с местом постоянного пребывания г. Осташков;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44) судебный участок N 44 Тверской области, количество мировых судей - 1, с местом постоянного пребывания г. Осташков;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45) судебный участок N 45 Тверской области, количество мировых судей - 1, с местом постоянного пребывания пгт Пено;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46) судебный участок N 46 Тверской области, количество мировых судей - 1, с местом постоянного пребывания пгт Рамешки;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47) судебный участок N 47 Тверской области, количество мировых судей - 1, с местом постоянного пребывания г.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48) судебный участок N 48 Тверской области, количество мировых судей - 1, с местом постоянного пребывания г.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49) судебный участок N 49 Тверской области, количество мировых судей - 1, с местом постоянного пребывания г.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50) судебный участок N 50 Тверской области, количество мировых судей - 1, с местом постоянного пребывания г.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51) судебный участок N 51 Тверской области, количество мировых судей - 1, с местом постоянного пребывания пгт Сандово;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52) судебный участок N 52 Тверской области, количество мировых судей - 1, с местом постоянного пребывания пгт Селижарово;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53) судебный участок N 53 Тверской области, количество мировых судей - 1, с местом постоянного пребывания пгт Сонково;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54) судебный участок N 54 Тверской области, количество мировых судей - 1, с местом постоянного пребывания пгт Спирово;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55) судебный участок N 55 Тверской области, количество мировых судей - 1, с местом постоянного пребывания г. Старица;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56) судебный участок N 56 Тверской области, количество мировых судей - 1, с местом постоянного пребывания г.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57) судебный участок N 57 Тверской области, количество мировых судей - 1, с местом постоянного пребывания г.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58) судебный участок N 58 Тверской области, количество мировых судей - 1, с местом постоянного пребывания г.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59) судебный участок N 59 Тверской области, количество мировых судей - 1, с местом постоянного пребывания г.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60) судебный участок N 60 Тверской области, количество мировых судей - 1, с местом постоянного пребывания г. Торопец;</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61) судебный участок N 61 Тверской области, количество мировых судей - 1, с местом постоянного пребывания г. Удомля;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62) судебный участок N 62 Тверской области, количество мировых судей - 1, с местом постоянного пребывания г. Удомля;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63) судебный участок N 63 Тверской области, количество мировых судей - 1, с местом постоянного пребывания пгт Фирово;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64) судебный участок N 64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65) судебный участок N 65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66) судебный участок N 66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67) судебный участок N 67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68) судебный участок N 68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69) судебный участок N 69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70) судебный участок N 70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71) судебный участок N 71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72) судебный участок N 72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73) судебный участок N 73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74) судебный участок N 74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75) судебный участок N 75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76) судебный участок N 76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77) судебный участок N 77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78) судебный участок N 78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79) судебный участок N 79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80) судебный участок N 80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81) судебный участок N 81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82) судебный участок N 82 Тверской области, количество мировых судей - 1, с местом постоянного пребывания г.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83) судебный участок N 83 Тверской области, количество мировых судей - 1, с местом постоянного пребывания г. Тверь.</w:t>
      </w:r>
    </w:p>
    <w:p w:rsidR="00136966" w:rsidRPr="00136966" w:rsidRDefault="00136966">
      <w:pPr>
        <w:pStyle w:val="ConsPlusNormal"/>
        <w:jc w:val="both"/>
        <w:rPr>
          <w:rFonts w:ascii="Tahoma" w:hAnsi="Tahoma" w:cs="Tahoma"/>
        </w:rPr>
      </w:pPr>
    </w:p>
    <w:p w:rsidR="00136966" w:rsidRPr="00136966" w:rsidRDefault="00136966">
      <w:pPr>
        <w:pStyle w:val="ConsPlusTitle"/>
        <w:ind w:left="540"/>
        <w:jc w:val="both"/>
        <w:outlineLvl w:val="0"/>
        <w:rPr>
          <w:rFonts w:ascii="Tahoma" w:hAnsi="Tahoma" w:cs="Tahoma"/>
          <w:b w:val="0"/>
        </w:rPr>
      </w:pPr>
      <w:r w:rsidRPr="00136966">
        <w:rPr>
          <w:rFonts w:ascii="Tahoma" w:hAnsi="Tahoma" w:cs="Tahoma"/>
          <w:b w:val="0"/>
        </w:rPr>
        <w:t>Статья 2. Границы судебных участков</w:t>
      </w:r>
    </w:p>
    <w:p w:rsidR="00136966" w:rsidRPr="00136966" w:rsidRDefault="00136966">
      <w:pPr>
        <w:pStyle w:val="ConsPlusNormal"/>
        <w:jc w:val="both"/>
        <w:rPr>
          <w:rFonts w:ascii="Tahoma" w:hAnsi="Tahoma" w:cs="Tahoma"/>
        </w:rPr>
      </w:pPr>
    </w:p>
    <w:p w:rsidR="00136966" w:rsidRPr="00136966" w:rsidRDefault="00136966">
      <w:pPr>
        <w:pStyle w:val="ConsPlusNormal"/>
        <w:ind w:firstLine="540"/>
        <w:jc w:val="both"/>
        <w:rPr>
          <w:rFonts w:ascii="Tahoma" w:hAnsi="Tahoma" w:cs="Tahoma"/>
        </w:rPr>
      </w:pPr>
      <w:r w:rsidRPr="00136966">
        <w:rPr>
          <w:rFonts w:ascii="Tahoma" w:hAnsi="Tahoma" w:cs="Tahoma"/>
        </w:rPr>
        <w:t>Установить территориальные границы судебных участков: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 судебный участок N 1 Тверской области совпадает с территориальными границами Андреапольского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50">
        <w:r w:rsidRPr="00136966">
          <w:rPr>
            <w:rFonts w:ascii="Tahoma" w:hAnsi="Tahoma" w:cs="Tahoma"/>
          </w:rPr>
          <w:t>Закона</w:t>
        </w:r>
      </w:hyperlink>
      <w:r w:rsidRPr="00136966">
        <w:rPr>
          <w:rFonts w:ascii="Tahoma" w:hAnsi="Tahoma" w:cs="Tahoma"/>
        </w:rPr>
        <w:t xml:space="preserve"> Тверской области от 13.06.2019 N 33-ЗО)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 судебный участок N 2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Бежецкий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51">
        <w:r w:rsidRPr="00136966">
          <w:rPr>
            <w:rFonts w:ascii="Tahoma" w:hAnsi="Tahoma" w:cs="Tahoma"/>
          </w:rPr>
          <w:t>Законом</w:t>
        </w:r>
      </w:hyperlink>
      <w:r w:rsidRPr="00136966">
        <w:rPr>
          <w:rFonts w:ascii="Tahoma" w:hAnsi="Tahoma" w:cs="Tahoma"/>
        </w:rPr>
        <w:t xml:space="preserve"> Тверской области от 13.04.2023 N 15-ЗО)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Бежецк: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1 Мая, Бежецк-3, Введенская, Вокзальная, Победы, Советская.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52">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Проспект Ленина.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Рядового Николаева.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им. В.В. Андреева, Лермонтовский, Молодежный, Остречинский, Первомайский, Чернышевского, Южный.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1 - 4-й микрорайона Восток, 1 - 7-й микрорайона Орлиха, Больничный, Восточный, Ивановский.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Дружба, Северный, Шолмино.</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53">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Ивановское, Трофимцево.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ОАО "Молоко";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 судебный участок N 3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Бежецкий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Бежецк: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Восстания, им. Константина Чернышова, Красная, Фролова, Шишкова.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Реки Мологи.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Краснохолмское.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 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 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(бывшее Сукроменское сельское поселение), Дудаково, Евково, Ежево (бывшее Борковское сельское поселение), Ежево (бывшее Моркиногорское сельское </w:t>
      </w:r>
      <w:r w:rsidRPr="00136966">
        <w:rPr>
          <w:rFonts w:ascii="Tahoma" w:hAnsi="Tahoma" w:cs="Tahoma"/>
        </w:rPr>
        <w:lastRenderedPageBreak/>
        <w:t>поселение), Ежево (бывшее Фралевское сельское поселение), Елизарово, Ельники, Ельцино, Еремеево, Ерогнеевка, Жары, Желдыбино, 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 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 сельское поселение), Малый Бор (бывшее Шишковское сельское поселение), Малышево, Марково, Мартыново, Матьково, Медведка, Медвежье, Мешково, 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 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 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 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Дорохово, Дружный, Загородний, Кирпичный, Октябрь, Радостный, Солнечный, Шишково.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Алабузино, Белое, Восново, Георгиевское, Градницы, Еськи, Княжево, Княжиха, Константиново, Костюшино, Лозьево, Любодицы, Моркины Горы, Намесково, Новое Село, Польцо, Поречье, Присеки, Скорынево, Сукромны, Сулега, Теблеши, Фешево, Чижово.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Хутора: Берег, Бонькино.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станция Викторово;</w:t>
      </w:r>
    </w:p>
    <w:p w:rsidR="00136966" w:rsidRPr="00136966" w:rsidRDefault="00136966">
      <w:pPr>
        <w:pStyle w:val="ConsPlusNormal"/>
        <w:jc w:val="both"/>
        <w:rPr>
          <w:rFonts w:ascii="Tahoma" w:hAnsi="Tahoma" w:cs="Tahoma"/>
        </w:rPr>
      </w:pPr>
      <w:r w:rsidRPr="00136966">
        <w:rPr>
          <w:rFonts w:ascii="Tahoma" w:hAnsi="Tahoma" w:cs="Tahoma"/>
        </w:rPr>
        <w:t xml:space="preserve">(п. 3 в ред. </w:t>
      </w:r>
      <w:hyperlink r:id="rId54">
        <w:r w:rsidRPr="00136966">
          <w:rPr>
            <w:rFonts w:ascii="Tahoma" w:hAnsi="Tahoma" w:cs="Tahoma"/>
          </w:rPr>
          <w:t>Закона</w:t>
        </w:r>
      </w:hyperlink>
      <w:r w:rsidRPr="00136966">
        <w:rPr>
          <w:rFonts w:ascii="Tahoma" w:hAnsi="Tahoma" w:cs="Tahoma"/>
        </w:rPr>
        <w:t xml:space="preserve"> Тверской области от 13.04.2023 N 15-ЗО)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 судебный участок N 4 Тверской области совпадает с территориальными границами Бельского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55">
        <w:r w:rsidRPr="00136966">
          <w:rPr>
            <w:rFonts w:ascii="Tahoma" w:hAnsi="Tahoma" w:cs="Tahoma"/>
          </w:rPr>
          <w:t>Закона</w:t>
        </w:r>
      </w:hyperlink>
      <w:r w:rsidRPr="00136966">
        <w:rPr>
          <w:rFonts w:ascii="Tahoma" w:hAnsi="Tahoma" w:cs="Tahoma"/>
        </w:rPr>
        <w:t xml:space="preserve"> Тверской области от 07.04.2022 N 8-ЗО)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 судебный участок N 5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Бологовский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Бологое: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Ленина, Советская.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 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 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 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Халтурина, Чапаева, Черкасова, Швечкова, Шевченко, Школьная, Шмидта, Шоссе на Бологое 2, Шпалозаводская, Щорса, Южная, Ясная.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 Школьный, Шоссейный.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Дом подсобного хозяйства ПЖКО.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Железнодорожные казармы: 4 км, 294 км, 295 км, 296 км, 322 км.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Казармы: 301 км, 318 км, 328 км.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Микрорайоны: Заводской, Западный.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 Межозерье, Николаевское-Жальники,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w:t>
      </w:r>
      <w:r w:rsidRPr="00136966">
        <w:rPr>
          <w:rFonts w:ascii="Tahoma" w:hAnsi="Tahoma" w:cs="Tahoma"/>
        </w:rPr>
        <w:lastRenderedPageBreak/>
        <w:t>Холщебинка, Чешово, Шляхово, Ямник.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Подстанция 330.</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станция Платищенка.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Кафтино.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Березовский Рядок, Кемцы;</w:t>
      </w:r>
    </w:p>
    <w:p w:rsidR="00136966" w:rsidRPr="00136966" w:rsidRDefault="00136966">
      <w:pPr>
        <w:pStyle w:val="ConsPlusNormal"/>
        <w:jc w:val="both"/>
        <w:rPr>
          <w:rFonts w:ascii="Tahoma" w:hAnsi="Tahoma" w:cs="Tahoma"/>
        </w:rPr>
      </w:pPr>
      <w:r w:rsidRPr="00136966">
        <w:rPr>
          <w:rFonts w:ascii="Tahoma" w:hAnsi="Tahoma" w:cs="Tahoma"/>
        </w:rPr>
        <w:t xml:space="preserve">(п. 5 в ред. </w:t>
      </w:r>
      <w:hyperlink r:id="rId56">
        <w:r w:rsidRPr="00136966">
          <w:rPr>
            <w:rFonts w:ascii="Tahoma" w:hAnsi="Tahoma" w:cs="Tahoma"/>
          </w:rPr>
          <w:t>Закона</w:t>
        </w:r>
      </w:hyperlink>
      <w:r w:rsidRPr="00136966">
        <w:rPr>
          <w:rFonts w:ascii="Tahoma" w:hAnsi="Tahoma" w:cs="Tahoma"/>
        </w:rPr>
        <w:t xml:space="preserve"> Тверской области от 26.05.2023 N 24-ЗО)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 судебный участок N 6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Бологовский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Бологое: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1-2-я Локомотивная, 1-3-я Социалистическая, Бориса Косманова, Боровая, Глубочиха, Данилина, Дачная, Красная Горка, Ленинская, Матюшкина, Никифорово, Николая Светлова, Рабочая, Совхозная, Солнечная, Тепличный комплекс, Трамплинная, Турбаза Озерная.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Ключевой, Красногорский, Спортивный.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Микрорайон Заозерный.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СНТ: N 1, N 2, N 3.</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городского типа Куженкино.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Анисимово, Базарово, Балакирево, Большая Горнешница, Большое Клещино, Булдаково, Великуши, Велье, Волково, Гарусово, Головково, Горка (бывшее 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Населенные пункты: Котово (база отдыха), Лесной Кордон, Лесной Кордон 14 км.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Березайка, Выползово, Гузятино, Дачный, Лыкошино, Солнечный.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Ильятино, Куженкино, Хотилово.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Хутор Сергеево.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Станция Алешинка.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Железнодорожные станции: Нарачино, Поплавенец.</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(п. 6 в ред. </w:t>
      </w:r>
      <w:hyperlink r:id="rId57">
        <w:r w:rsidRPr="00136966">
          <w:rPr>
            <w:rFonts w:ascii="Tahoma" w:hAnsi="Tahoma" w:cs="Tahoma"/>
          </w:rPr>
          <w:t>Закона</w:t>
        </w:r>
      </w:hyperlink>
      <w:r w:rsidRPr="00136966">
        <w:rPr>
          <w:rFonts w:ascii="Tahoma" w:hAnsi="Tahoma" w:cs="Tahoma"/>
        </w:rPr>
        <w:t xml:space="preserve"> Тверской области от 26.05.2023 N 24-ЗО)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 судебный участок N 7 Тверской области совпадает с территориальными границами ЗАТО "Озерный"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 судебный участок N 8 Тверской области совпадает с территориальными границами Весьегонского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58">
        <w:r w:rsidRPr="00136966">
          <w:rPr>
            <w:rFonts w:ascii="Tahoma" w:hAnsi="Tahoma" w:cs="Tahoma"/>
          </w:rPr>
          <w:t>Закона</w:t>
        </w:r>
      </w:hyperlink>
      <w:r w:rsidRPr="00136966">
        <w:rPr>
          <w:rFonts w:ascii="Tahoma" w:hAnsi="Tahoma" w:cs="Tahoma"/>
        </w:rPr>
        <w:t xml:space="preserve"> Тверской области от 31.05.2019 N 26-ЗО)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9) судебный участок N 9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Вышневолоцкий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59">
        <w:r w:rsidRPr="00136966">
          <w:rPr>
            <w:rFonts w:ascii="Tahoma" w:hAnsi="Tahoma" w:cs="Tahoma"/>
          </w:rPr>
          <w:t>Закона</w:t>
        </w:r>
      </w:hyperlink>
      <w:r w:rsidRPr="00136966">
        <w:rPr>
          <w:rFonts w:ascii="Tahoma" w:hAnsi="Tahoma" w:cs="Tahoma"/>
        </w:rPr>
        <w:t xml:space="preserve"> Тверской области от 27.05.2024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Валентины Терешковой.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8 Марта, Айвазовского, Артюхина, Багратиона, Береговая, Береговая линия, Берег реки Цны, Брюллова, Василевского, Ватутина, Вольного, Грибоедова, Жукова, Западная,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Новгородская, Озерная, Олонецкая, Плотина на реке Таболка, Причальная, Профсоюзная, Репина, Рокоссовского, Свободная, Семашко, Славянская, Соколовского, Спортивная, Строителей, Тимирязева, Тихая, Тухачевского, Чернышевского, Чкалова, Щорса, Ямская.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 Новый.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Овражная линия.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60">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Двор фабрики "Пролетарский Авангард".</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Абзац утратил силу. - </w:t>
      </w:r>
      <w:hyperlink r:id="rId61">
        <w:r w:rsidRPr="00136966">
          <w:rPr>
            <w:rFonts w:ascii="Tahoma" w:hAnsi="Tahoma" w:cs="Tahoma"/>
          </w:rPr>
          <w:t>Закон</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Территории: водосброса у лесозавода, Нижнецнинской плотины, Плотины на реке Таболка.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Тупик Шлинский.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Казармы: 359 км, 362 км, 364 км Октябрьской железной дороги.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городского типа Красномайский.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Тубосс, Тубосская Горка, Федово-Коломенское (бывшее Коломенское сельское поселение), Фефелово, Финдиряево, Ширяево.</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62">
        <w:r w:rsidRPr="00136966">
          <w:rPr>
            <w:rFonts w:ascii="Tahoma" w:hAnsi="Tahoma" w:cs="Tahoma"/>
          </w:rPr>
          <w:t>Закона</w:t>
        </w:r>
      </w:hyperlink>
      <w:r w:rsidRPr="00136966">
        <w:rPr>
          <w:rFonts w:ascii="Tahoma" w:hAnsi="Tahoma" w:cs="Tahoma"/>
        </w:rPr>
        <w:t xml:space="preserve"> Тверской области от 02.03.2023 N 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Населенный пункт Детский дом N 1.</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Академический, Бельский, Дорки, Шилово.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Село Коломно.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станция Академическая.</w:t>
      </w:r>
    </w:p>
    <w:p w:rsidR="00136966" w:rsidRPr="00136966" w:rsidRDefault="00136966">
      <w:pPr>
        <w:pStyle w:val="ConsPlusNormal"/>
        <w:jc w:val="both"/>
        <w:rPr>
          <w:rFonts w:ascii="Tahoma" w:hAnsi="Tahoma" w:cs="Tahoma"/>
        </w:rPr>
      </w:pPr>
      <w:r w:rsidRPr="00136966">
        <w:rPr>
          <w:rFonts w:ascii="Tahoma" w:hAnsi="Tahoma" w:cs="Tahoma"/>
        </w:rPr>
        <w:t xml:space="preserve">(п. 9 в ред. </w:t>
      </w:r>
      <w:hyperlink r:id="rId63">
        <w:r w:rsidRPr="00136966">
          <w:rPr>
            <w:rFonts w:ascii="Tahoma" w:hAnsi="Tahoma" w:cs="Tahoma"/>
          </w:rPr>
          <w:t>Закона</w:t>
        </w:r>
      </w:hyperlink>
      <w:r w:rsidRPr="00136966">
        <w:rPr>
          <w:rFonts w:ascii="Tahoma" w:hAnsi="Tahoma" w:cs="Tahoma"/>
        </w:rPr>
        <w:t xml:space="preserve"> Тверской области от 22.04.2019 N 15-ЗО)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300 км до 304 км, от 307 км до 321 км, 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64">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10) судебный участок N 10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Вышневолоцкий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65">
        <w:r w:rsidRPr="00136966">
          <w:rPr>
            <w:rFonts w:ascii="Tahoma" w:hAnsi="Tahoma" w:cs="Tahoma"/>
          </w:rPr>
          <w:t>Закона</w:t>
        </w:r>
      </w:hyperlink>
      <w:r w:rsidRPr="00136966">
        <w:rPr>
          <w:rFonts w:ascii="Tahoma" w:hAnsi="Tahoma" w:cs="Tahoma"/>
        </w:rPr>
        <w:t xml:space="preserve"> Тверской области от 27.05.2024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Красная Заря, Крупской, Куйбышева, Культуры, Логовая, Льва Толстого, Майская, Максима Горького, Маленькая, Молодежная, Нагорная, Никольская, Новопоселковая, Огородная, Островского, Панфилова, Партизанская, Пашинская, Плеханова, Пограничная, Полевая, Полярная, Прудовая, Пугачева, Светлая, 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66">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Бассейный, Большевистский, Вокзальный, Крайний, Красильный, Мячиков, Открытый, Прямой, Труда, Ударный, Флотский.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 Текстильщиков.</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67">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Рог.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Тупики: Дмитровский, Заворовский, Канавный.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Казармы: 365 км, 366 км Октябрьской железной дороги.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Королево, Космыниха, Кочеево, Красное, 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68">
        <w:r w:rsidRPr="00136966">
          <w:rPr>
            <w:rFonts w:ascii="Tahoma" w:hAnsi="Tahoma" w:cs="Tahoma"/>
          </w:rPr>
          <w:t>Закона</w:t>
        </w:r>
      </w:hyperlink>
      <w:r w:rsidRPr="00136966">
        <w:rPr>
          <w:rFonts w:ascii="Tahoma" w:hAnsi="Tahoma" w:cs="Tahoma"/>
        </w:rPr>
        <w:t xml:space="preserve"> Тверской области от 02.03.2023 N 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Благодать, Овсище, Пригородный, Пугино, Рудневка, Рябиновка 2-я, Садовый, Серебряники.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Алексеевское, Осечно;</w:t>
      </w:r>
    </w:p>
    <w:p w:rsidR="00136966" w:rsidRPr="00136966" w:rsidRDefault="00136966">
      <w:pPr>
        <w:pStyle w:val="ConsPlusNormal"/>
        <w:jc w:val="both"/>
        <w:rPr>
          <w:rFonts w:ascii="Tahoma" w:hAnsi="Tahoma" w:cs="Tahoma"/>
        </w:rPr>
      </w:pPr>
      <w:r w:rsidRPr="00136966">
        <w:rPr>
          <w:rFonts w:ascii="Tahoma" w:hAnsi="Tahoma" w:cs="Tahoma"/>
        </w:rPr>
        <w:t xml:space="preserve">(п. 10 в ред. </w:t>
      </w:r>
      <w:hyperlink r:id="rId69">
        <w:r w:rsidRPr="00136966">
          <w:rPr>
            <w:rFonts w:ascii="Tahoma" w:hAnsi="Tahoma" w:cs="Tahoma"/>
          </w:rPr>
          <w:t>Закона</w:t>
        </w:r>
      </w:hyperlink>
      <w:r w:rsidRPr="00136966">
        <w:rPr>
          <w:rFonts w:ascii="Tahoma" w:hAnsi="Tahoma" w:cs="Tahoma"/>
        </w:rPr>
        <w:t xml:space="preserve"> Тверской области от 22.04.2019 N 15-ЗО)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11) судебный участок N 11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Вышневолоцкий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70">
        <w:r w:rsidRPr="00136966">
          <w:rPr>
            <w:rFonts w:ascii="Tahoma" w:hAnsi="Tahoma" w:cs="Tahoma"/>
          </w:rPr>
          <w:t>Закона</w:t>
        </w:r>
      </w:hyperlink>
      <w:r w:rsidRPr="00136966">
        <w:rPr>
          <w:rFonts w:ascii="Tahoma" w:hAnsi="Tahoma" w:cs="Tahoma"/>
        </w:rPr>
        <w:t xml:space="preserve"> Тверской области от 27.05.2024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Казанский - дома с N 46.</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Андреева, Большая Садовая, Бутягина, Демьяна Бедного, Карла Маркса, Кооперативная, Котовского, Красных Печатников, Марины Расковой, Ногина, Октябрьская, Попова, Пушкинская, Рабочая, Урицкого.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Переулки: Кооперативный, Лермонтовский.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 Поликлинический.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 Петровский.</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71">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Дуброво-Солнечное (бывшее Солнечное сельское поселение), Лебзово, Липовец, Лутково, Лютивля, Лядины, Малый Городок, Новое Котчище, Новое Почвино, Подол, Старое Котчище, Старое Почвино.</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72">
        <w:r w:rsidRPr="00136966">
          <w:rPr>
            <w:rFonts w:ascii="Tahoma" w:hAnsi="Tahoma" w:cs="Tahoma"/>
          </w:rPr>
          <w:t>Закона</w:t>
        </w:r>
      </w:hyperlink>
      <w:r w:rsidRPr="00136966">
        <w:rPr>
          <w:rFonts w:ascii="Tahoma" w:hAnsi="Tahoma" w:cs="Tahoma"/>
        </w:rPr>
        <w:t xml:space="preserve"> Тверской области от 02.03.2023 N 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Населенный пункт Отдельный Дом Дачи Художников.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Борисовский, Октябрьский, Приозерный, Солнечный.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станция Леонтьево;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73">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jc w:val="both"/>
        <w:rPr>
          <w:rFonts w:ascii="Tahoma" w:hAnsi="Tahoma" w:cs="Tahoma"/>
        </w:rPr>
      </w:pPr>
      <w:r w:rsidRPr="00136966">
        <w:rPr>
          <w:rFonts w:ascii="Tahoma" w:hAnsi="Tahoma" w:cs="Tahoma"/>
        </w:rPr>
        <w:t xml:space="preserve">(п. 11 в ред. </w:t>
      </w:r>
      <w:hyperlink r:id="rId74">
        <w:r w:rsidRPr="00136966">
          <w:rPr>
            <w:rFonts w:ascii="Tahoma" w:hAnsi="Tahoma" w:cs="Tahoma"/>
          </w:rPr>
          <w:t>Закона</w:t>
        </w:r>
      </w:hyperlink>
      <w:r w:rsidRPr="00136966">
        <w:rPr>
          <w:rFonts w:ascii="Tahoma" w:hAnsi="Tahoma" w:cs="Tahoma"/>
        </w:rPr>
        <w:t xml:space="preserve"> Тверской области от 22.04.2019 N 15-ЗО)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12) судебный участок N 12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Вышневолоцкий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75">
        <w:r w:rsidRPr="00136966">
          <w:rPr>
            <w:rFonts w:ascii="Tahoma" w:hAnsi="Tahoma" w:cs="Tahoma"/>
          </w:rPr>
          <w:t>Закона</w:t>
        </w:r>
      </w:hyperlink>
      <w:r w:rsidRPr="00136966">
        <w:rPr>
          <w:rFonts w:ascii="Tahoma" w:hAnsi="Tahoma" w:cs="Tahoma"/>
        </w:rPr>
        <w:t xml:space="preserve"> Тверской области от 27.05.2024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Садовая.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Бейшлотская, Затверецкая, Пожарная, Цнинская.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Новоцнинская плотина, Односторонняя, Освобождения, Осенняя, Осташковская, Паустовского, 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Февральская, Фроловская ветка, Цветочная, Цюрупы, Чехова, Швейников, Шубина.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76">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Высокий, Горный, Детский, Комсомольский, Лечебный, Лучевой, Медовский, Пионерский, Речной, Тверской, Тургеневский, Цнинский.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Мичуринский, Рылеевский, Тепличный, Чеховский.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Островская линия.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Ржевский тракт.</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 "Городской сад".</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77">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Территории: Верхнецнинской плотины, Новоцнинской плотины.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Поселки: Водохранилище, Здешево.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 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 Зеленогорское сельское поселение), Фешино, Федоров Двор, Хорево, Черная Грязь, Чистяки, Широково, Шитово, Шубино, Шунково, Щемелево, Язвиха, Яковлево.</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78">
        <w:r w:rsidRPr="00136966">
          <w:rPr>
            <w:rFonts w:ascii="Tahoma" w:hAnsi="Tahoma" w:cs="Tahoma"/>
          </w:rPr>
          <w:t>Закона</w:t>
        </w:r>
      </w:hyperlink>
      <w:r w:rsidRPr="00136966">
        <w:rPr>
          <w:rFonts w:ascii="Tahoma" w:hAnsi="Tahoma" w:cs="Tahoma"/>
        </w:rPr>
        <w:t xml:space="preserve"> Тверской области от 25.02.2022 N 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Населенный пункт Больница Участковая.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Горелышево, Гуровичи, Железняк, Жуково, Зеленогорский, Зеленый, Красная Заря, Кунинский, Новый, Рученая.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Село Есеновичи;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322 км до 284 км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79">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jc w:val="both"/>
        <w:rPr>
          <w:rFonts w:ascii="Tahoma" w:hAnsi="Tahoma" w:cs="Tahoma"/>
        </w:rPr>
      </w:pPr>
      <w:r w:rsidRPr="00136966">
        <w:rPr>
          <w:rFonts w:ascii="Tahoma" w:hAnsi="Tahoma" w:cs="Tahoma"/>
        </w:rPr>
        <w:t xml:space="preserve">(п. 12 в ред. </w:t>
      </w:r>
      <w:hyperlink r:id="rId80">
        <w:r w:rsidRPr="00136966">
          <w:rPr>
            <w:rFonts w:ascii="Tahoma" w:hAnsi="Tahoma" w:cs="Tahoma"/>
          </w:rPr>
          <w:t>Закона</w:t>
        </w:r>
      </w:hyperlink>
      <w:r w:rsidRPr="00136966">
        <w:rPr>
          <w:rFonts w:ascii="Tahoma" w:hAnsi="Tahoma" w:cs="Tahoma"/>
        </w:rPr>
        <w:t xml:space="preserve"> Тверской области от 22.04.2019 N 15-ЗО)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13) судебный участок N 13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Вышневолоцкий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81">
        <w:r w:rsidRPr="00136966">
          <w:rPr>
            <w:rFonts w:ascii="Tahoma" w:hAnsi="Tahoma" w:cs="Tahoma"/>
          </w:rPr>
          <w:t>Закона</w:t>
        </w:r>
      </w:hyperlink>
      <w:r w:rsidRPr="00136966">
        <w:rPr>
          <w:rFonts w:ascii="Tahoma" w:hAnsi="Tahoma" w:cs="Tahoma"/>
        </w:rPr>
        <w:t xml:space="preserve"> Тверской области от 27.05.2024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Вышний Волочек: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Казанский - дома с N 1 по N 45.</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Олега Матвеева, Тверецкая.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9 Января, Апрельская, Асфальтовая, Вагжанова, Венецианова, Германа Титова, Декабристов, Достоевского, Екатерининская, Желябова, Кобликова, Красный 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82">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Сквер Венециановский.</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83">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 Центральный.</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84">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Линия Ванчакова.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85">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Газовый, Кирова, Льнозавода, Новотверецкий, Новотверецкой ГЭС.</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Территории: Новотверецкой плотины, Старотверецкой плотины.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Ленинградское, Московское.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Будки: 369 км, 374 км, 375 км, 380 км, 381 км, 382 км, 383 км Октябрьской железной дороги.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86">
        <w:r w:rsidRPr="00136966">
          <w:rPr>
            <w:rFonts w:ascii="Tahoma" w:hAnsi="Tahoma" w:cs="Tahoma"/>
          </w:rPr>
          <w:t>Закона</w:t>
        </w:r>
      </w:hyperlink>
      <w:r w:rsidRPr="00136966">
        <w:rPr>
          <w:rFonts w:ascii="Tahoma" w:hAnsi="Tahoma" w:cs="Tahoma"/>
        </w:rPr>
        <w:t xml:space="preserve"> Тверской области от 02.03.2023 N 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Населенный пункт Ветучасток.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Белый Омут, Горняк, Осеченка, Терелесовский, Трудовой.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станция Елизаровка.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271 км + 070 м до 297 км, 299 км автодороги Москва - Санкт-Петербург (учетный номер М-10 "Россия"), от 283 км до 276 км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87">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jc w:val="both"/>
        <w:rPr>
          <w:rFonts w:ascii="Tahoma" w:hAnsi="Tahoma" w:cs="Tahoma"/>
        </w:rPr>
      </w:pPr>
      <w:r w:rsidRPr="00136966">
        <w:rPr>
          <w:rFonts w:ascii="Tahoma" w:hAnsi="Tahoma" w:cs="Tahoma"/>
        </w:rPr>
        <w:t xml:space="preserve">(п. 13 в ред. </w:t>
      </w:r>
      <w:hyperlink r:id="rId88">
        <w:r w:rsidRPr="00136966">
          <w:rPr>
            <w:rFonts w:ascii="Tahoma" w:hAnsi="Tahoma" w:cs="Tahoma"/>
          </w:rPr>
          <w:t>Закона</w:t>
        </w:r>
      </w:hyperlink>
      <w:r w:rsidRPr="00136966">
        <w:rPr>
          <w:rFonts w:ascii="Tahoma" w:hAnsi="Tahoma" w:cs="Tahoma"/>
        </w:rPr>
        <w:t xml:space="preserve"> Тверской области от 22.04.2019 N 15-ЗО)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14) судебный участок N 14 Тверской области совпадает с территориальными границами Жарковского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89">
        <w:r w:rsidRPr="00136966">
          <w:rPr>
            <w:rFonts w:ascii="Tahoma" w:hAnsi="Tahoma" w:cs="Tahoma"/>
          </w:rPr>
          <w:t>Закона</w:t>
        </w:r>
      </w:hyperlink>
      <w:r w:rsidRPr="00136966">
        <w:rPr>
          <w:rFonts w:ascii="Tahoma" w:hAnsi="Tahoma" w:cs="Tahoma"/>
        </w:rPr>
        <w:t xml:space="preserve"> Тверской области от 28.07.2022 N 45-ЗО)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15) судебный участок N 15 Тверской области совпадает с территориальными границами Западнодвинского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90">
        <w:r w:rsidRPr="00136966">
          <w:rPr>
            <w:rFonts w:ascii="Tahoma" w:hAnsi="Tahoma" w:cs="Tahoma"/>
          </w:rPr>
          <w:t>Закона</w:t>
        </w:r>
      </w:hyperlink>
      <w:r w:rsidRPr="00136966">
        <w:rPr>
          <w:rFonts w:ascii="Tahoma" w:hAnsi="Tahoma" w:cs="Tahoma"/>
        </w:rPr>
        <w:t xml:space="preserve"> Тверской области от 23.04.2020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349 км + 640 м до 401 км + 860 м автодороги Москва - Волоколамск - граница с Латвийской Республикой (учетный номер М-9 "Балтия");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91">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16) судебный участок N 16 Тверской области совпадает с территориальными границами Зубцовского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92">
        <w:r w:rsidRPr="00136966">
          <w:rPr>
            <w:rFonts w:ascii="Tahoma" w:hAnsi="Tahoma" w:cs="Tahoma"/>
          </w:rPr>
          <w:t>Закона</w:t>
        </w:r>
      </w:hyperlink>
      <w:r w:rsidRPr="00136966">
        <w:rPr>
          <w:rFonts w:ascii="Tahoma" w:hAnsi="Tahoma" w:cs="Tahoma"/>
        </w:rPr>
        <w:t xml:space="preserve"> Тверской области от 07.04.2022 N 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158 км + 862 м до 216 км + 210 м автодороги Москва - Волоколамск - граница с Латвийской Республикой (учетный номер М-9 "Балтия");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93">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17) судебный участок N 17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Калининский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городского типа Орша.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Губино (бывшее Эммаусское сельское поселение), Давыдово (бывшее Славновское сельское поселение), Денисово, Долгушево, Домниково, Дорожкино, Дягелево, Жданово (бывшее Аввакумовское сельское поселение), Заборовье, Захарьино (бывшее Каблуковское сельское поселение), Иваньково, Иенево, Ильино (бывшее Каблуковское сельское поселение), Ильино (бывшее Каблуковское сельское поселение), Калошино (бывшее Аввакумовское сельское поселение), Козлятьево, Коленовка, Коленово, Коробейкино, Крупшево, Курганово, Левобережная, </w:t>
      </w:r>
      <w:r w:rsidRPr="00136966">
        <w:rPr>
          <w:rFonts w:ascii="Tahoma" w:hAnsi="Tahoma" w:cs="Tahoma"/>
        </w:rPr>
        <w:lastRenderedPageBreak/>
        <w:t>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Нестерово (бывшее Каблуковское сельское поселение), Нефедьево, Новая Ведерня, Новая Слобода, Новое Семеновское, Новоселово, Орша, Ошурково, Панино (бывшее Славновское сельское поселение), Пантелеево, Пасынково, Перхурово, Пищалкино, Погорельцы, Поддубье, Полукарпово, Полянское, Помисово, Почеп, Прибытково, Пургасово, Пчельниково, Романово (бывшее Славновское сельское поселение), Савватьево, Савкино, Сапково, Сбынь, Секирино, Сергеевка, Симоново (бывшее Славновское сельское поселение), Славное, Смолино, Сокол, Спас на Сози, Старая Ведерня, Старенькое, Старое Семеновское, Староселье, Старый Погост, Судимирка, Тальниково, Тенешкино, Терехово, Тестово, Тешелово, Тованово, Труново, Федосово, Хотмирово, Хохряково, Чудово, Чуприяново, Щербинино, Шестино, Ширяево, Щукино, Юрьевское, Ямки.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Населенные пункты: Савватьевское Лесничество, Савватьевское Торфопредприятие, Турбаза "Лисицкий Бор", Эммаусская Школа-Интернат.</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Восток, Эммаусс.</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Беле-Кушальское, Каблуково, Кузьминское, Рождествено, Эммаусс.</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Железнодорожные станции: Чуприяновка, Кузьминка.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(п. 17 в ред. </w:t>
      </w:r>
      <w:hyperlink r:id="rId94">
        <w:r w:rsidRPr="00136966">
          <w:rPr>
            <w:rFonts w:ascii="Tahoma" w:hAnsi="Tahoma" w:cs="Tahoma"/>
          </w:rPr>
          <w:t>Закона</w:t>
        </w:r>
      </w:hyperlink>
      <w:r w:rsidRPr="00136966">
        <w:rPr>
          <w:rFonts w:ascii="Tahoma" w:hAnsi="Tahoma" w:cs="Tahoma"/>
        </w:rPr>
        <w:t xml:space="preserve"> Тверской области от 26.05.2023 N 25-ЗО)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18) судебный участок N 18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Калининский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городского типа Васильевский Мох.</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Заволжское сельское поселение), Дмитровское (бывшее Медновское сельское поселение), Долматово, Доншино, Дубково, Дубровки (бывшее Черногубовское сельское поселение), Дуденево, Дьяково, Жданово (бывшее Медновское сельское поселение), Жирносово, Жорновка, Заболотье, Заречье (бывшее Кулицкое сельское поселение), Зеленец, Змеево (бывшее Медновское сельское поселение), Змеево (бывшее Михайловское сельское поселение), Ивановские Горки, Ивановское (бывшее Кулицкое сельское поселение), Ивановское (бывшее Медновское сельское поселение), Иванцево (бывшее Медновское сельское поселение), Игрище, Избрижье, Изворотень, Кадино, Кашенцево, Киево, Князево (бывшее Кулицкое сельское поселение), Князево (бывшее Медновское сельское поселение), Кобячево, Козино, Копылево, 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Малые Борки, Мельниково, Мермерины, Михеево, Мухино (бывшее Кулицкое сельское поселение), Мухино (бывшее Медновское сельское поселение), Мухино-Городище, Нездылово, Никола, Николо-Малица, Новенькое (бывшее Михайловское сельское поселение), Новинки (бывшее Заволжское сельское поселение), Новое Брянцево, Новое Чопрово, Новосельцы (бывшее Кулицкое сельское поселение), Новосельцы (бывшее Медновское 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 Медновское сельское поселение), Рылово, Савино (бывшее Заволжское сельское поселение), Садыково (бывшее Кулицкое сельское поселение), Сакулино (бывшее Медновское сельское поселение), Сакулино (бывшее Черногубовское сельское поселение), Семеновское, Сергиевское, Слобода, Слободка (бывшее Медновское сельское поселение), Софьино, Спирково, Старое Брянцево, Старое Чопрово, Степаньково, Стешево, Стрельниково, Стренево, Сухой Ручей, Тверца, Теребино, Трестино, Троица, Трубино, Труд, Тургиново, Тутань, Тухинь, Устье, Федоткино, Фенино, Харитоново, Чадово, </w:t>
      </w:r>
      <w:r w:rsidRPr="00136966">
        <w:rPr>
          <w:rFonts w:ascii="Tahoma" w:hAnsi="Tahoma" w:cs="Tahoma"/>
        </w:rPr>
        <w:lastRenderedPageBreak/>
        <w:t>Черногубово, Чуприно, Шаблино, Шапкино, Шепелево, Шернево, Ширяково, Шутово, Щекотово, Щербово, Яковлево (бывшее Михайловское сельское поселение), Ямок, Ярково.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Населенные пункты: Кордон, Отдельные Дома Госпиталя Инвалидов Отечественной Войны, Отдельные Дома Санатория Черногубово.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Дмитрово-Черкассы, Заволжский, Загородный, Металлистов.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Васильевское, Заборовье, Медное, Михайловское.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Железнодорожные станции: Брянцево, Кулицкая.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(п. 18 в ред. </w:t>
      </w:r>
      <w:hyperlink r:id="rId95">
        <w:r w:rsidRPr="00136966">
          <w:rPr>
            <w:rFonts w:ascii="Tahoma" w:hAnsi="Tahoma" w:cs="Tahoma"/>
          </w:rPr>
          <w:t>Закона</w:t>
        </w:r>
      </w:hyperlink>
      <w:r w:rsidRPr="00136966">
        <w:rPr>
          <w:rFonts w:ascii="Tahoma" w:hAnsi="Tahoma" w:cs="Tahoma"/>
        </w:rPr>
        <w:t xml:space="preserve"> Тверской области от 26.05.2023 N 25-ЗО)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19) судебный участок N 19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Калининский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городского типа Суховерково.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Андрейково (бывшее Никулинское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 (бывшее Бурашевское сельское поселение), Большие Горки, Большие Селищи, Большое Бесково, Бордино, Борисково, Боровлево, Бреднево, Брусилово, Брыково, Букстово, Быково (бывшее Верхневолжское сельское поселение), Вахново, Вашутино, Вески, Вишенки, 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Дубровки (бывшее Красногорское сельское поселение), Дудино, Езвино, Ельзово, Емельянцево, Желнино, Заборье, Заовражье, Заозерье, Заречье (бывшее Тургиновское сельское поселение), Захарово, Захарьино (бывшее Бурашевское сельское поселение), Захеево, Зверево, Зерново, Зиновьево (бывшее Верхневолжское 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Калиново, Калистово (бывшее Верхневолжское сельское поселение), Калистово (бывшее Тургиновское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 (бывшее Верхневолжское сельское поселение), Козлово, Колесниково,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Красная Горка, 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 Любалево, Люшино, Малиновка, Малое Алексеевское, Малое Бесково, Малое Селище (бывшее Бурашевское сельское поселение), Малое Селище (бывшее Верхневолжское сельское поселение), Малые Горки, Марково, Марьино (бывшее Верхневолжское сельское поселение),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Новинки (бывшее Тургиновское сельское поселение), Новое,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 Погорелово, Поддубки (бывшее Бурашевское сельское поселение), Подолово, Полубратово, </w:t>
      </w:r>
      <w:r w:rsidRPr="00136966">
        <w:rPr>
          <w:rFonts w:ascii="Tahoma" w:hAnsi="Tahoma" w:cs="Tahoma"/>
        </w:rPr>
        <w:lastRenderedPageBreak/>
        <w:t>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Рубцово, Ручково, Рябеево, Рябинки, Рябцево, Рязаново (бывшее Верхневолжское сельское поселение), Рязаново (бывшее Тургиновское сельское поселение), Савино (бывшее Верхневолжское сельское поселение), Савино (бывшее Тургиновское сельское поселение), Садовая, Садыково (бывшее Бурашевское сельское поселение), Салыгино, Саматово, Селино (бывшее Верхневолжское сельское поселение), Селино (бывшее Тургиновское сельское поселение), Сельцо, Сельцо-Подъелышево, Сергеево, Сеславье, Симоново (бывшее Бурашевское сельское поселение), Симоново (бывшее Верхневолжское сельское поселение), Синцово, Слободка (бывшее Бурашевское сельское поселение), Слободка (бывшее Верхневолжское сельское поселение), Солодилово, Сотцы, Спичево, Старково, Сухарево, Сушково, Табуково, Телятьево, Титово (бывшее Верхневолжское сельское поселение), Титово (бывшее Тургиновское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Шульгино, Якимово, Якимцево, Яковлево (бывшее Бурашевское сельское поселение), Якутино, Якшино, Яменское, Ярнево.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Населенные пункты: Кустова Сторожка, Путиловские Лагеря.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Комсомольский, Маяк.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Бурашево, Дуденцы, Ильинское, Красная Гора, Никольское, Петровское, Покровское, Пушкино, Тургиново.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172 км + 855 м автодороги Москва - Санкт-Петербург (учетный номер М-10 "Россия");</w:t>
      </w:r>
    </w:p>
    <w:p w:rsidR="00136966" w:rsidRPr="00136966" w:rsidRDefault="00136966">
      <w:pPr>
        <w:pStyle w:val="ConsPlusNormal"/>
        <w:jc w:val="both"/>
        <w:rPr>
          <w:rFonts w:ascii="Tahoma" w:hAnsi="Tahoma" w:cs="Tahoma"/>
        </w:rPr>
      </w:pPr>
      <w:r w:rsidRPr="00136966">
        <w:rPr>
          <w:rFonts w:ascii="Tahoma" w:hAnsi="Tahoma" w:cs="Tahoma"/>
        </w:rPr>
        <w:t xml:space="preserve">(п. 19 в ред. </w:t>
      </w:r>
      <w:hyperlink r:id="rId96">
        <w:r w:rsidRPr="00136966">
          <w:rPr>
            <w:rFonts w:ascii="Tahoma" w:hAnsi="Tahoma" w:cs="Tahoma"/>
          </w:rPr>
          <w:t>Закона</w:t>
        </w:r>
      </w:hyperlink>
      <w:r w:rsidRPr="00136966">
        <w:rPr>
          <w:rFonts w:ascii="Tahoma" w:hAnsi="Tahoma" w:cs="Tahoma"/>
        </w:rPr>
        <w:t xml:space="preserve"> Тверской области от 26.05.2023 N 25-ЗО)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20) судебный участок N 20 Тверской области совпадает с территориальными границами Калязинского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97">
        <w:r w:rsidRPr="00136966">
          <w:rPr>
            <w:rFonts w:ascii="Tahoma" w:hAnsi="Tahoma" w:cs="Tahoma"/>
          </w:rPr>
          <w:t>Закона</w:t>
        </w:r>
      </w:hyperlink>
      <w:r w:rsidRPr="00136966">
        <w:rPr>
          <w:rFonts w:ascii="Tahoma" w:hAnsi="Tahoma" w:cs="Tahoma"/>
        </w:rPr>
        <w:t xml:space="preserve"> Тверской области от 13.04.2023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21) судебный участок N 21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Кашинский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98">
        <w:r w:rsidRPr="00136966">
          <w:rPr>
            <w:rFonts w:ascii="Tahoma" w:hAnsi="Tahoma" w:cs="Tahoma"/>
          </w:rPr>
          <w:t>Закона</w:t>
        </w:r>
      </w:hyperlink>
      <w:r w:rsidRPr="00136966">
        <w:rPr>
          <w:rFonts w:ascii="Tahoma" w:hAnsi="Tahoma" w:cs="Tahoma"/>
        </w:rPr>
        <w:t xml:space="preserve"> Тверской области от 10.10.2024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Кашин: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Единения.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25 Октября, Заводская, Красноармейская, Рабочий поселок, Республиканская.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Демьяна Кузова, Пушкинская.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Территории: Льнозавода, Кирпичного завода.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Калязинское.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 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 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w:t>
      </w:r>
      <w:r w:rsidRPr="00136966">
        <w:rPr>
          <w:rFonts w:ascii="Tahoma" w:hAnsi="Tahoma" w:cs="Tahoma"/>
        </w:rPr>
        <w:lastRenderedPageBreak/>
        <w:t>Егорьевское, Жидинки, Жилкино, Жуково, Заводы, 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 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 Кубасово, Кузнецово, Курово, Курьяново, Ладыгино, Лапшино, 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 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 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 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 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Трубино, Турлеево, Туровино, Тушнево, Уницкая Горка, Усатиково, Устиново, Фаладьино,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Населенный пункт Больница им. Калинина.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Красный Май, Медведица, Первомайский, Стулово.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Введенское, Козьмодемьяновское, Никольское, Савцыно, Салтыково, Славково, Спасское, Стельково, Стражково, Турово, Уницы, Чагино, Шевелево;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22) судебный участок N 22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Кашинский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99">
        <w:r w:rsidRPr="00136966">
          <w:rPr>
            <w:rFonts w:ascii="Tahoma" w:hAnsi="Tahoma" w:cs="Tahoma"/>
          </w:rPr>
          <w:t>Закона</w:t>
        </w:r>
      </w:hyperlink>
      <w:r w:rsidRPr="00136966">
        <w:rPr>
          <w:rFonts w:ascii="Tahoma" w:hAnsi="Tahoma" w:cs="Tahoma"/>
        </w:rPr>
        <w:t xml:space="preserve"> Тверской области от 10.10.2024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Кашин: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Александры Петровой, Бассейная, Красная, Крестьянская, Привокзальная, Пролетарская, Просвещения, Соборная.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 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Тургенева, </w:t>
      </w:r>
      <w:r w:rsidRPr="00136966">
        <w:rPr>
          <w:rFonts w:ascii="Tahoma" w:hAnsi="Tahoma" w:cs="Tahoma"/>
        </w:rPr>
        <w:lastRenderedPageBreak/>
        <w:t>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 Штаб, Юбилейная, Южная, Ярославская.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Анатолия Угловского, Вонжинская, Курортная, Михаила Ушакова, Перетрясовская, Правобережная, Судейская, Тургеневская, Южная.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Гражданский, Дмитровский, Кооперативный, Молодежный, Санаторный, Швейников.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Ключевой, Конный.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Территории: Кондитерского цеха, Питомника.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Калининское;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23) судебный участок N 23 Тверской области совпадает с территориальными границами Кесовогорского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00">
        <w:r w:rsidRPr="00136966">
          <w:rPr>
            <w:rFonts w:ascii="Tahoma" w:hAnsi="Tahoma" w:cs="Tahoma"/>
          </w:rPr>
          <w:t>Закона</w:t>
        </w:r>
      </w:hyperlink>
      <w:r w:rsidRPr="00136966">
        <w:rPr>
          <w:rFonts w:ascii="Tahoma" w:hAnsi="Tahoma" w:cs="Tahoma"/>
        </w:rPr>
        <w:t xml:space="preserve"> Тверской области от 07.04.2022 N 10-ЗО)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01">
        <w:r w:rsidRPr="00136966">
          <w:rPr>
            <w:rFonts w:ascii="Tahoma" w:hAnsi="Tahoma" w:cs="Tahoma"/>
          </w:rPr>
          <w:t>Закона</w:t>
        </w:r>
      </w:hyperlink>
      <w:r w:rsidRPr="00136966">
        <w:rPr>
          <w:rFonts w:ascii="Tahoma" w:hAnsi="Tahoma" w:cs="Tahoma"/>
        </w:rPr>
        <w:t xml:space="preserve"> Тверской области от 05.05.2022 N 18-ЗО)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25) судебный участок N 25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Кимры: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Борковское.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Коммунистическая, Савеловская.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Трудовая, Туполева, Фестивальная, Хабовского, Целинная, Чапаева, Челюскинцев, Южная.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02">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1 - 3-й Комбинатский, 1 - 3-й Транспортный, 2-й Коммунистический, Борковский, Новодачный, Пихтовый, Светлый, Славянский.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1 - 3-й Бурковский, 1 - 6-й Железнодорожный, Вокзальный, Интернациональный, Савеловский, Тимирязевский, Целинный.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Мост через реку Волга;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26) судебный участок N 26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Кимры: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Майская, Театральная.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Фадеева.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w:t>
      </w:r>
      <w:r w:rsidRPr="00136966">
        <w:rPr>
          <w:rFonts w:ascii="Tahoma" w:hAnsi="Tahoma" w:cs="Tahoma"/>
        </w:rPr>
        <w:lastRenderedPageBreak/>
        <w:t>Маяковского, Мичурина, Некрасова, Октябрьская, Партизанская, Пионерская, Правды, Приозерная, Радищева, Свободы, Северная, Слобода Н., Советская, Ударная, Ульяновская, Фабричная, Фрунзе, Чехова, Чичерина, Шевченко.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Бестужевский, Кооперативный, Красный, Муравьевский, Октябрьский, Пионерский, Рабочий, Рылеевский, Спортивный, Черниговский, Чернышевский, Хлебный.</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03">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04">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27) судебный участок N 27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Кимры: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Южная.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Ильинское, Московское.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Гавани, Волги.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Баклаева, Березовая, Волжская, Гвардейская, Гражданская, Дмитрия Баслыка, Дзержинского, Достоевского, Дружбы, Западная, Заречная, Ивана Топорикова, 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Маршала Жукова, Мельничная, Михаила Булгакова, Московская, Мыльцевская, Никитина, Огородная, Орджоникидзе, 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05">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1 - 3-й Гражданский, Безымянный, Волжский, Дзержинского, Коммунальный, Комсомольский, Лесной, Пугачева, Разина, Рыбацкий, Совхозный.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Мост через реку Кимрка в границах между улицами Кирова и Орджоникидзе;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28) судебный участок N 28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Конаковский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городского типа: Изоплит, Радченко, Редкино.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Населенный пункт Пансионат Отдыха "Игуменка".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Новомелково, Озерки.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Село Городня.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Турбаза "Верхневолжская".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131 км до 141 км + 837 м автодороги Москва - Санкт-Петербург (учетный номер М-10 "Россия");</w:t>
      </w:r>
    </w:p>
    <w:p w:rsidR="00136966" w:rsidRPr="00136966" w:rsidRDefault="00136966">
      <w:pPr>
        <w:pStyle w:val="ConsPlusNormal"/>
        <w:jc w:val="both"/>
        <w:rPr>
          <w:rFonts w:ascii="Tahoma" w:hAnsi="Tahoma" w:cs="Tahoma"/>
        </w:rPr>
      </w:pPr>
      <w:r w:rsidRPr="00136966">
        <w:rPr>
          <w:rFonts w:ascii="Tahoma" w:hAnsi="Tahoma" w:cs="Tahoma"/>
        </w:rPr>
        <w:t xml:space="preserve">(п. 28 в ред. </w:t>
      </w:r>
      <w:hyperlink r:id="rId106">
        <w:r w:rsidRPr="00136966">
          <w:rPr>
            <w:rFonts w:ascii="Tahoma" w:hAnsi="Tahoma" w:cs="Tahoma"/>
          </w:rPr>
          <w:t>Закона</w:t>
        </w:r>
      </w:hyperlink>
      <w:r w:rsidRPr="00136966">
        <w:rPr>
          <w:rFonts w:ascii="Tahoma" w:hAnsi="Tahoma" w:cs="Tahoma"/>
        </w:rPr>
        <w:t xml:space="preserve"> Тверской области от 04.05.2023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29) судебный участок N 29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Конаковский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городского типа: Козлово, Новозавидовский.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Мирный, Текстильщик.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Село Завидово.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(п. 29 в ред. </w:t>
      </w:r>
      <w:hyperlink r:id="rId107">
        <w:r w:rsidRPr="00136966">
          <w:rPr>
            <w:rFonts w:ascii="Tahoma" w:hAnsi="Tahoma" w:cs="Tahoma"/>
          </w:rPr>
          <w:t>Закона</w:t>
        </w:r>
      </w:hyperlink>
      <w:r w:rsidRPr="00136966">
        <w:rPr>
          <w:rFonts w:ascii="Tahoma" w:hAnsi="Tahoma" w:cs="Tahoma"/>
        </w:rPr>
        <w:t xml:space="preserve"> Тверской области от 04.05.2023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30) судебный участок N 30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Конаковский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Конаково: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Старо-Базарная.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Ленина.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1-я Набережная, Береговая, Боровая, Булатова, Васильковского, Весенняя, Воровского, Ворохова, Герцена, Гоголя, Дачная, Дениса Стребина, Дрожжина, Еловая, Жилкооп, 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Родниковая, Рулева, Русская волна, Рыбацкая, Свердлова, Свободы, Сергеева, Сосновая, Старо-Почтовая, Фрунзе, Хавина, Цветочная, Циолковского, Энергетическая, Юбилейная.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Базарный, Весенний, Гоголевский, Дачный, Железнодорожный, Загородный, Красный, Коммунаров, Первомайский, Свободской, Сосновый.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Акватория Мошковского залива Иваньковского водохранилища в границах Конаковского муниципального округа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Иная территория в границах города Конаково, не отнесенная к территориям судебных участков N 30 и N 31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(п. 30 в ред. </w:t>
      </w:r>
      <w:hyperlink r:id="rId108">
        <w:r w:rsidRPr="00136966">
          <w:rPr>
            <w:rFonts w:ascii="Tahoma" w:hAnsi="Tahoma" w:cs="Tahoma"/>
          </w:rPr>
          <w:t>Закона</w:t>
        </w:r>
      </w:hyperlink>
      <w:r w:rsidRPr="00136966">
        <w:rPr>
          <w:rFonts w:ascii="Tahoma" w:hAnsi="Tahoma" w:cs="Tahoma"/>
        </w:rPr>
        <w:t xml:space="preserve"> Тверской области от 04.05.2023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31) судебный участок N 31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Конаковский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Конаково: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Привокзальная.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Александровка, Баскакова, Восточно-Промышленный район, Гагарина, Горького, Учебная, Энергетиков.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Переулок Александровский.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 Торговый.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Энергетик.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Белавино, Вахромеево, Карачарово, Речицы, Шумново;</w:t>
      </w:r>
    </w:p>
    <w:p w:rsidR="00136966" w:rsidRPr="00136966" w:rsidRDefault="00136966">
      <w:pPr>
        <w:pStyle w:val="ConsPlusNormal"/>
        <w:jc w:val="both"/>
        <w:rPr>
          <w:rFonts w:ascii="Tahoma" w:hAnsi="Tahoma" w:cs="Tahoma"/>
        </w:rPr>
      </w:pPr>
      <w:r w:rsidRPr="00136966">
        <w:rPr>
          <w:rFonts w:ascii="Tahoma" w:hAnsi="Tahoma" w:cs="Tahoma"/>
        </w:rPr>
        <w:t xml:space="preserve">(п. 31 в ред. </w:t>
      </w:r>
      <w:hyperlink r:id="rId109">
        <w:r w:rsidRPr="00136966">
          <w:rPr>
            <w:rFonts w:ascii="Tahoma" w:hAnsi="Tahoma" w:cs="Tahoma"/>
          </w:rPr>
          <w:t>Закона</w:t>
        </w:r>
      </w:hyperlink>
      <w:r w:rsidRPr="00136966">
        <w:rPr>
          <w:rFonts w:ascii="Tahoma" w:hAnsi="Tahoma" w:cs="Tahoma"/>
        </w:rPr>
        <w:t xml:space="preserve"> Тверской области от 04.05.2023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32) судебный участок N 32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Конаковский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Конаково: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Калинина.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Революции, Речная, Садовая, Связистов, Советская, Солнечная, Спортивная, Строителей, Тихая, Транспортная, Трудящихся, Фаянсовая, Чайковского, Чапаева, Чехова, Энгельса, Южная, Ясеневая.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Колхозный, Кооперативный, Лесной, Локомотивный, Луговой, Новостроевский, Октябрьский, Полевой, Пестеля, Песчаный, Электровозный.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Вокзальный, Грэсовский, Маршака, Шумновский.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 Колодкино, 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Обухово, Окулово, Орешково, Осиновка, Осипово, Паника, Пенье, Первомайск, Перетрусово, Плоски, Полушкино, Поповское, Поречье, Ременницы, 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1-е Мая, 2-е Моховое.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Дмитрова Гора, Дулово, Свердлово, Селихово, Юрьево-Девичье;</w:t>
      </w:r>
    </w:p>
    <w:p w:rsidR="00136966" w:rsidRPr="00136966" w:rsidRDefault="00136966">
      <w:pPr>
        <w:pStyle w:val="ConsPlusNormal"/>
        <w:jc w:val="both"/>
        <w:rPr>
          <w:rFonts w:ascii="Tahoma" w:hAnsi="Tahoma" w:cs="Tahoma"/>
        </w:rPr>
      </w:pPr>
      <w:r w:rsidRPr="00136966">
        <w:rPr>
          <w:rFonts w:ascii="Tahoma" w:hAnsi="Tahoma" w:cs="Tahoma"/>
        </w:rPr>
        <w:t xml:space="preserve">(п. 32 в ред. </w:t>
      </w:r>
      <w:hyperlink r:id="rId110">
        <w:r w:rsidRPr="00136966">
          <w:rPr>
            <w:rFonts w:ascii="Tahoma" w:hAnsi="Tahoma" w:cs="Tahoma"/>
          </w:rPr>
          <w:t>Закона</w:t>
        </w:r>
      </w:hyperlink>
      <w:r w:rsidRPr="00136966">
        <w:rPr>
          <w:rFonts w:ascii="Tahoma" w:hAnsi="Tahoma" w:cs="Tahoma"/>
        </w:rPr>
        <w:t xml:space="preserve"> Тверской области от 04.05.2023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33) судебный участок N 33 Тверской области совпадает с территориальными границами Краснохолмского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1">
        <w:r w:rsidRPr="00136966">
          <w:rPr>
            <w:rFonts w:ascii="Tahoma" w:hAnsi="Tahoma" w:cs="Tahoma"/>
          </w:rPr>
          <w:t>Закона</w:t>
        </w:r>
      </w:hyperlink>
      <w:r w:rsidRPr="00136966">
        <w:rPr>
          <w:rFonts w:ascii="Tahoma" w:hAnsi="Tahoma" w:cs="Tahoma"/>
        </w:rPr>
        <w:t xml:space="preserve"> Тверской области от 23.04.2020 N 22-ЗО)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34) судебный участок N 34 Тверской области совпадает с территориальными границами Кувшиновского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lastRenderedPageBreak/>
        <w:t xml:space="preserve">(в ред. </w:t>
      </w:r>
      <w:hyperlink r:id="rId112">
        <w:r w:rsidRPr="00136966">
          <w:rPr>
            <w:rFonts w:ascii="Tahoma" w:hAnsi="Tahoma" w:cs="Tahoma"/>
          </w:rPr>
          <w:t>Закона</w:t>
        </w:r>
      </w:hyperlink>
      <w:r w:rsidRPr="00136966">
        <w:rPr>
          <w:rFonts w:ascii="Tahoma" w:hAnsi="Tahoma" w:cs="Tahoma"/>
        </w:rPr>
        <w:t xml:space="preserve"> Тверской области от 04.05.2023 N 18-ЗО)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35) судебный участок N 35 Тверской области совпадает с территориальными границами Лесного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3">
        <w:r w:rsidRPr="00136966">
          <w:rPr>
            <w:rFonts w:ascii="Tahoma" w:hAnsi="Tahoma" w:cs="Tahoma"/>
          </w:rPr>
          <w:t>Закона</w:t>
        </w:r>
      </w:hyperlink>
      <w:r w:rsidRPr="00136966">
        <w:rPr>
          <w:rFonts w:ascii="Tahoma" w:hAnsi="Tahoma" w:cs="Tahoma"/>
        </w:rPr>
        <w:t xml:space="preserve"> Тверской области от 18.12.2019 N 87-ЗО)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4">
        <w:r w:rsidRPr="00136966">
          <w:rPr>
            <w:rFonts w:ascii="Tahoma" w:hAnsi="Tahoma" w:cs="Tahoma"/>
          </w:rPr>
          <w:t>Закона</w:t>
        </w:r>
      </w:hyperlink>
      <w:r w:rsidRPr="00136966">
        <w:rPr>
          <w:rFonts w:ascii="Tahoma" w:hAnsi="Tahoma" w:cs="Tahoma"/>
        </w:rPr>
        <w:t xml:space="preserve"> Тверской области от 05.04.2021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5">
        <w:r w:rsidRPr="00136966">
          <w:rPr>
            <w:rFonts w:ascii="Tahoma" w:hAnsi="Tahoma" w:cs="Tahoma"/>
          </w:rPr>
          <w:t>Закона</w:t>
        </w:r>
      </w:hyperlink>
      <w:r w:rsidRPr="00136966">
        <w:rPr>
          <w:rFonts w:ascii="Tahoma" w:hAnsi="Tahoma" w:cs="Tahoma"/>
        </w:rPr>
        <w:t xml:space="preserve"> Тверской области от 05.04.2021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38) судебный участок N 38 Тверской области совпадает с территориальными границами Максатихинского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6">
        <w:r w:rsidRPr="00136966">
          <w:rPr>
            <w:rFonts w:ascii="Tahoma" w:hAnsi="Tahoma" w:cs="Tahoma"/>
          </w:rPr>
          <w:t>Закона</w:t>
        </w:r>
      </w:hyperlink>
      <w:r w:rsidRPr="00136966">
        <w:rPr>
          <w:rFonts w:ascii="Tahoma" w:hAnsi="Tahoma" w:cs="Tahoma"/>
        </w:rPr>
        <w:t xml:space="preserve"> Тверской области от 07.04.2022 N 11-ЗО)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39) судебный участок N 39 Тверской области совпадает с территориальными границами Молоковского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7">
        <w:r w:rsidRPr="00136966">
          <w:rPr>
            <w:rFonts w:ascii="Tahoma" w:hAnsi="Tahoma" w:cs="Tahoma"/>
          </w:rPr>
          <w:t>Закона</w:t>
        </w:r>
      </w:hyperlink>
      <w:r w:rsidRPr="00136966">
        <w:rPr>
          <w:rFonts w:ascii="Tahoma" w:hAnsi="Tahoma" w:cs="Tahoma"/>
        </w:rPr>
        <w:t xml:space="preserve"> Тверской области от 05.04.2021 N 20-ЗО)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40) судебный участок N 40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Нелидовский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8">
        <w:r w:rsidRPr="00136966">
          <w:rPr>
            <w:rFonts w:ascii="Tahoma" w:hAnsi="Tahoma" w:cs="Tahoma"/>
          </w:rPr>
          <w:t>Закона</w:t>
        </w:r>
      </w:hyperlink>
      <w:r w:rsidRPr="00136966">
        <w:rPr>
          <w:rFonts w:ascii="Tahoma" w:hAnsi="Tahoma" w:cs="Tahoma"/>
        </w:rPr>
        <w:t xml:space="preserve"> Тверской области от 10.10.2024 N 37-ЗО)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Нелидово: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Ленина, Мусоргского.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Ленина.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Мира, Мусоргского, Нахимова, Нелидовская, Нивицкая, Огарева, Пархоменко, Полевая, Правды, Пржевальского, Пугачева, Радищева, Раздольная, Речная, Рождественская, Садовая, С. Лазо, Солнечная, Степана Разина, Суворова, Толбухина, Трудовая, Центральная, Чайковского, Черняховского, Чкалова, Шахта 5, Шахта 11, Шахтерская, Шменкеля, Энгельса, Энергетиков, Энтузиастов.</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19">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1 - 2-й Матросовский, 1 - 2-й Нелидовский, Герцена, Горный, Кирова, Кольцевой, Кривоносова, Куйбышева, Кутузова, Лютинский, Мира, Патриса Лумумбы, Пугачева, Свободный, С. Лазо, Суворова, Чайковского.</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20">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1 - 2-й Шахты 6, 1 - 2-й Шахты 7, Шахты 3, Шахты 4, Шахтерский.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Шахтерское.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 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Старое Кутьево, Староселье (бывшее Высокинское сельское поселение), Туд, Ульянино, Хмелевка, Чернецово, Чернушка, Шабаны, </w:t>
      </w:r>
      <w:r w:rsidRPr="00136966">
        <w:rPr>
          <w:rFonts w:ascii="Tahoma" w:hAnsi="Tahoma" w:cs="Tahoma"/>
        </w:rPr>
        <w:lastRenderedPageBreak/>
        <w:t>Шарыкино.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Арбузово, Бутаки, Загородный, Заповедный, Ильюшино, Межа, Тросно, Южный.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300 км + 976 м до 324 км автодороги Москва - Волоколамск - граница с Латвийской Республикой (учетный номер М-9 "Балтия");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21">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41) судебный участок N 41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Нелидовский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22">
        <w:r w:rsidRPr="00136966">
          <w:rPr>
            <w:rFonts w:ascii="Tahoma" w:hAnsi="Tahoma" w:cs="Tahoma"/>
          </w:rPr>
          <w:t>Закона</w:t>
        </w:r>
      </w:hyperlink>
      <w:r w:rsidRPr="00136966">
        <w:rPr>
          <w:rFonts w:ascii="Tahoma" w:hAnsi="Tahoma" w:cs="Tahoma"/>
        </w:rPr>
        <w:t xml:space="preserve"> Тверской области от 10.10.2024 N 37-ЗО)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Нелидово: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Дачная, Жукова, Октябрьская, Смоленская.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1 - 2-я Набережная, 8 Марта, 9 Января, Антипова, Балыкинская, Белинского, 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Металлистов,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 Салтыкова, Свердлова, Северная, Смоленская, Советская, Сосновая, Стальная, Станочная, Старошарапкинская, Строителей, Тимирязева, Урицкого, Ушакова, Фрунзе, Фурманова, Чапаева, Шарапкинская, Широкая, Школьная, Юбилейная, Южная.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1 - 3-й Бельский, 1 - 2-й Лермонтовский, 1 - 2-й Первомайский, 1 - 3-й Смоленский, Первомайский.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Тракт Торопецкий.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Северное.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 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
    <w:p w:rsidR="00136966" w:rsidRPr="00136966" w:rsidRDefault="00136966">
      <w:pPr>
        <w:pStyle w:val="ConsPlusNormal"/>
        <w:spacing w:before="200"/>
        <w:ind w:left="540"/>
        <w:jc w:val="both"/>
        <w:rPr>
          <w:rFonts w:ascii="Tahoma" w:hAnsi="Tahoma" w:cs="Tahoma"/>
        </w:rPr>
      </w:pPr>
      <w:r w:rsidRPr="00136966">
        <w:rPr>
          <w:rFonts w:ascii="Tahoma" w:hAnsi="Tahoma" w:cs="Tahoma"/>
        </w:rPr>
        <w:t>Поселки: Богданово, Борок, Дятлово, Земцы, Копейки, Мирный, Откос.</w:t>
      </w:r>
    </w:p>
    <w:p w:rsidR="00136966" w:rsidRPr="00136966" w:rsidRDefault="00136966">
      <w:pPr>
        <w:pStyle w:val="ConsPlusNormal"/>
        <w:spacing w:before="200"/>
        <w:ind w:left="540"/>
        <w:jc w:val="both"/>
        <w:rPr>
          <w:rFonts w:ascii="Tahoma" w:hAnsi="Tahoma" w:cs="Tahoma"/>
        </w:rPr>
      </w:pPr>
      <w:r w:rsidRPr="00136966">
        <w:rPr>
          <w:rFonts w:ascii="Tahoma" w:hAnsi="Tahoma" w:cs="Tahoma"/>
        </w:rPr>
        <w:t>Ж.-д. разъезд Подсосенка.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325 км до 349 км + 640 м автодороги Москва - Волоколамск - граница с Латвийской Республикой (учетный номер М-9 "Балтия");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23">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42) судебный участок N 42 Тверской области совпадает с территориальными границами Оленинского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24">
        <w:r w:rsidRPr="00136966">
          <w:rPr>
            <w:rFonts w:ascii="Tahoma" w:hAnsi="Tahoma" w:cs="Tahoma"/>
          </w:rPr>
          <w:t>Закона</w:t>
        </w:r>
      </w:hyperlink>
      <w:r w:rsidRPr="00136966">
        <w:rPr>
          <w:rFonts w:ascii="Tahoma" w:hAnsi="Tahoma" w:cs="Tahoma"/>
        </w:rPr>
        <w:t xml:space="preserve"> Тверской области от 18.12.2019 N 86-ЗО)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От 257 км + 035 м до 300 км + 976 м автодороги Москва - Волоколамск - граница с Латвийской Республикой (учетный номер М-9 "Балтия");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25">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43) судебный участок N 43 Тверской области совпадает с территориальными границами города Осташков Осташковского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26">
        <w:r w:rsidRPr="00136966">
          <w:rPr>
            <w:rFonts w:ascii="Tahoma" w:hAnsi="Tahoma" w:cs="Tahoma"/>
          </w:rPr>
          <w:t>Закона</w:t>
        </w:r>
      </w:hyperlink>
      <w:r w:rsidRPr="00136966">
        <w:rPr>
          <w:rFonts w:ascii="Tahoma" w:hAnsi="Tahoma" w:cs="Tahoma"/>
        </w:rPr>
        <w:t xml:space="preserve"> Тверской области от 10.10.2024 N 38-ЗО)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44) судебный участок N 44 Тверской области совпадает с территориальными границами Осташковского муниципального округа Тверской области (за исключением территориальных границ города Осташков Осташковского муниципального округа Тверской области) и ЗАТО "Солнечный"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27">
        <w:r w:rsidRPr="00136966">
          <w:rPr>
            <w:rFonts w:ascii="Tahoma" w:hAnsi="Tahoma" w:cs="Tahoma"/>
          </w:rPr>
          <w:t>Закона</w:t>
        </w:r>
      </w:hyperlink>
      <w:r w:rsidRPr="00136966">
        <w:rPr>
          <w:rFonts w:ascii="Tahoma" w:hAnsi="Tahoma" w:cs="Tahoma"/>
        </w:rPr>
        <w:t xml:space="preserve"> Тверской области от 10.10.2024 N 38-ЗО)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45) судебный участок N 45 Тверской области совпадает с территориальными границами Пеновского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28">
        <w:r w:rsidRPr="00136966">
          <w:rPr>
            <w:rFonts w:ascii="Tahoma" w:hAnsi="Tahoma" w:cs="Tahoma"/>
          </w:rPr>
          <w:t>Закона</w:t>
        </w:r>
      </w:hyperlink>
      <w:r w:rsidRPr="00136966">
        <w:rPr>
          <w:rFonts w:ascii="Tahoma" w:hAnsi="Tahoma" w:cs="Tahoma"/>
        </w:rPr>
        <w:t xml:space="preserve"> Тверской области от 23.04.2020 N 20-ЗО)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46) судебный участок N 46 Тверской области совпадает с территориальными границами Рамешковского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29">
        <w:r w:rsidRPr="00136966">
          <w:rPr>
            <w:rFonts w:ascii="Tahoma" w:hAnsi="Tahoma" w:cs="Tahoma"/>
          </w:rPr>
          <w:t>Закона</w:t>
        </w:r>
      </w:hyperlink>
      <w:r w:rsidRPr="00136966">
        <w:rPr>
          <w:rFonts w:ascii="Tahoma" w:hAnsi="Tahoma" w:cs="Tahoma"/>
        </w:rPr>
        <w:t xml:space="preserve"> Тверской области от 05.04.2021 N 18-ЗО)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47) судебный участок N 47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Коммуны.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Красноармейская.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Зубцовское, Московское.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Марата, Мира, Народная, Новая, Октябрьская, Партизанская, Паши Савельевой, Первого Салюта, Петровского, Привокзальная, Смольная, Соколова, Текстильщиков, Чернышевского, Чехова.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Белинского, Галицинский, Новоселов, Служебный, Фабричный.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Тракты: Муравьевский, Торопецкий.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города Ржева, ограниченная с севера Муравьевским трактом, с юга - границей города Ржева;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0">
        <w:r w:rsidRPr="00136966">
          <w:rPr>
            <w:rFonts w:ascii="Tahoma" w:hAnsi="Tahoma" w:cs="Tahoma"/>
          </w:rPr>
          <w:t>Закона</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48) судебный участок N 48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Покрышкина, Советская.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1">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Пушкинская.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Краснодарское, Ленинградское, Осташковское.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Улицы: Александра Твардовского, Алексеева, Березовая, Бехтерева, Валдайская, Васильковая, Виноградная, Вишневая, Волжская, Володарского, Герцена, Дачная, Елисеева, </w:t>
      </w:r>
      <w:r w:rsidRPr="00136966">
        <w:rPr>
          <w:rFonts w:ascii="Tahoma" w:hAnsi="Tahoma" w:cs="Tahoma"/>
        </w:rPr>
        <w:lastRenderedPageBreak/>
        <w:t>Жореса, Западная, Карла Маркса,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Урицкого, Центральная, Черемуховая, Энгельса, Энтузиастов.</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2">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Белякова, Васильковый, Вишневый, Комсомольский, Лесозаводской, Рабочий, Спортивный.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Александра Твардовского, Береговой, Васильковый, Герцена, Осташковский, Островского, Селижаровский, Сиреневый, Театральный;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49) судебный участок N 49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Заводское.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8 Марта, 10 лет Октября, Большевистская, Валентина Степанченко, Волосковская Горка, Воровского, Добролюбова, Зеленая,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3">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4">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Тупик Пионерский.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восточнее Лесного переулка, восточнее улицы Крылова, южнее Свободного переулка.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Тракт Старицкий;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50) судебный участок N 50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Ржев: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1 - 5-й Солнечный, 1 - 3-й Рижский, Заречный, Крутой, Приречный, Хвойный, Шихинский.</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5">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Балтийский, Вяземский.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40 лет ВЛКСМ, Васильевский, Восточный, Высокое, Зеленькино, Льнозавода, Льночесальной фабрики, Мелихово (подсобное хозяйство), Нижний Бор, Путеец.</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Пансионат "Верхний Бор".</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6">
        <w:r w:rsidRPr="00136966">
          <w:rPr>
            <w:rFonts w:ascii="Tahoma" w:hAnsi="Tahoma" w:cs="Tahoma"/>
          </w:rPr>
          <w:t>Закона</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Переезд Тимофеевский.</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37">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Разъезды: Мелихово, Мелихово (139 км), Мелихово (140 км).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Казарма 138 километр.</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38">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 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 Гришино, Губино, Гузино, Гузынино, Двойня, Демкино, 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 (бывшее сельское 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Клешнево, Климово (бывшее сельское поселение "Итомля"), Климово (бывшее 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Курово, Курьяново, Лазарево, Лаптево, Лебедево, Лебзино, Леонтьево, Лигостаево, Лукино, Лыкшино, Лыткино, Люнино, 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 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w:t>
      </w:r>
      <w:r w:rsidRPr="00136966">
        <w:rPr>
          <w:rFonts w:ascii="Tahoma" w:hAnsi="Tahoma" w:cs="Tahoma"/>
        </w:rPr>
        <w:lastRenderedPageBreak/>
        <w:t>(бывшее сельское 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 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 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 сельское поселение "Чертолино"), Яковлево (бывшее сельское поселение "Итомля").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39">
        <w:r w:rsidRPr="00136966">
          <w:rPr>
            <w:rFonts w:ascii="Tahoma" w:hAnsi="Tahoma" w:cs="Tahoma"/>
          </w:rPr>
          <w:t>Закона</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Есинка, Заволжский, Ильченко, Карьера, Осуга, Победа, Успенское, Чертолино.</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40">
        <w:r w:rsidRPr="00136966">
          <w:rPr>
            <w:rFonts w:ascii="Tahoma" w:hAnsi="Tahoma" w:cs="Tahoma"/>
          </w:rPr>
          <w:t>Закона</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Село Збоево.</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41">
        <w:r w:rsidRPr="00136966">
          <w:rPr>
            <w:rFonts w:ascii="Tahoma" w:hAnsi="Tahoma" w:cs="Tahoma"/>
          </w:rPr>
          <w:t>Законом</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Станция Есиповская.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42">
        <w:r w:rsidRPr="00136966">
          <w:rPr>
            <w:rFonts w:ascii="Tahoma" w:hAnsi="Tahoma" w:cs="Tahoma"/>
          </w:rPr>
          <w:t>Законом</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Железнодорожные станции: Муравьево, Рождественно.</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43">
        <w:r w:rsidRPr="00136966">
          <w:rPr>
            <w:rFonts w:ascii="Tahoma" w:hAnsi="Tahoma" w:cs="Tahoma"/>
          </w:rPr>
          <w:t>Законом</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216 км + 210 м до 257 км + 035 м автодороги Москва - Волоколамск - граница с Латвийской Республикой (учетный номер М-9 "Балтия");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44">
        <w:r w:rsidRPr="00136966">
          <w:rPr>
            <w:rFonts w:ascii="Tahoma" w:hAnsi="Tahoma" w:cs="Tahoma"/>
          </w:rPr>
          <w:t>Законом</w:t>
        </w:r>
      </w:hyperlink>
      <w:r w:rsidRPr="00136966">
        <w:rPr>
          <w:rFonts w:ascii="Tahoma" w:hAnsi="Tahoma" w:cs="Tahoma"/>
        </w:rPr>
        <w:t xml:space="preserve"> Тверской области от 25.06.2021 N 39-ЗО; в ред. </w:t>
      </w:r>
      <w:hyperlink r:id="rId145">
        <w:r w:rsidRPr="00136966">
          <w:rPr>
            <w:rFonts w:ascii="Tahoma" w:hAnsi="Tahoma" w:cs="Tahoma"/>
          </w:rPr>
          <w:t>Закона</w:t>
        </w:r>
      </w:hyperlink>
      <w:r w:rsidRPr="00136966">
        <w:rPr>
          <w:rFonts w:ascii="Tahoma" w:hAnsi="Tahoma" w:cs="Tahoma"/>
        </w:rPr>
        <w:t xml:space="preserve"> Тверской области от 05.05.2022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51) судебный участок N 51 Тверской области совпадает с территориальными границами Сандовского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46">
        <w:r w:rsidRPr="00136966">
          <w:rPr>
            <w:rFonts w:ascii="Tahoma" w:hAnsi="Tahoma" w:cs="Tahoma"/>
          </w:rPr>
          <w:t>Закона</w:t>
        </w:r>
      </w:hyperlink>
      <w:r w:rsidRPr="00136966">
        <w:rPr>
          <w:rFonts w:ascii="Tahoma" w:hAnsi="Tahoma" w:cs="Tahoma"/>
        </w:rPr>
        <w:t xml:space="preserve"> Тверской области от 23.04.2020 N 21-ЗО)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52) судебный участок N 52 Тверской области совпадает с территориальными границами Селижаровского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47">
        <w:r w:rsidRPr="00136966">
          <w:rPr>
            <w:rFonts w:ascii="Tahoma" w:hAnsi="Tahoma" w:cs="Tahoma"/>
          </w:rPr>
          <w:t>Закона</w:t>
        </w:r>
      </w:hyperlink>
      <w:r w:rsidRPr="00136966">
        <w:rPr>
          <w:rFonts w:ascii="Tahoma" w:hAnsi="Tahoma" w:cs="Tahoma"/>
        </w:rPr>
        <w:t xml:space="preserve"> Тверской области от 23.04.2020 N 23-ЗО)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53) судебный участок N 53 Тверской области совпадает с территориальными границами Сонковского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48">
        <w:r w:rsidRPr="00136966">
          <w:rPr>
            <w:rFonts w:ascii="Tahoma" w:hAnsi="Tahoma" w:cs="Tahoma"/>
          </w:rPr>
          <w:t>Закона</w:t>
        </w:r>
      </w:hyperlink>
      <w:r w:rsidRPr="00136966">
        <w:rPr>
          <w:rFonts w:ascii="Tahoma" w:hAnsi="Tahoma" w:cs="Tahoma"/>
        </w:rPr>
        <w:t xml:space="preserve"> Тверской области от 07.04.2022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54) судебный участок N 54 Тверской области совпадает с территориальными границами Спировского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49">
        <w:r w:rsidRPr="00136966">
          <w:rPr>
            <w:rFonts w:ascii="Tahoma" w:hAnsi="Tahoma" w:cs="Tahoma"/>
          </w:rPr>
          <w:t>Закона</w:t>
        </w:r>
      </w:hyperlink>
      <w:r w:rsidRPr="00136966">
        <w:rPr>
          <w:rFonts w:ascii="Tahoma" w:hAnsi="Tahoma" w:cs="Tahoma"/>
        </w:rPr>
        <w:t xml:space="preserve"> Тверской области от 05.04.2021 N 19-ЗО)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50">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55) судебный участок N 55 Тверской области совпадает с территориальными границами </w:t>
      </w:r>
      <w:r w:rsidRPr="00136966">
        <w:rPr>
          <w:rFonts w:ascii="Tahoma" w:hAnsi="Tahoma" w:cs="Tahoma"/>
        </w:rPr>
        <w:lastRenderedPageBreak/>
        <w:t>Старицкого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51">
        <w:r w:rsidRPr="00136966">
          <w:rPr>
            <w:rFonts w:ascii="Tahoma" w:hAnsi="Tahoma" w:cs="Tahoma"/>
          </w:rPr>
          <w:t>Закона</w:t>
        </w:r>
      </w:hyperlink>
      <w:r w:rsidRPr="00136966">
        <w:rPr>
          <w:rFonts w:ascii="Tahoma" w:hAnsi="Tahoma" w:cs="Tahoma"/>
        </w:rPr>
        <w:t xml:space="preserve"> Тверской области от 05.05.2022 N 17-ЗО)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56) судебный участок N 56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Сиреневый.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Ленинградское.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1-й Металлистов, 3-й Металлистов, 1 - 4-й Чехова, Дзержинского, Сенной, Урицкого.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 Северный.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Детский санаторий "Митино".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Торжокский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Афримово, Березай, Битьково, Большая Киселенка, Большая Песочня, Большое Петрово, Боровое, Будово, Василево (бывшее Будовское сельское поселение), Владенино, Горки, Горшково, Дарище, Зенцово, Зизино, Климово, Костерево, Кочено, Круглое, Крюково, Кужлево, Малая Киселенка, Малая Песочня, Малое Петрово, Митино, Нижнее, Осташково (бывшее Будовское сельское поселение), Парнево, Погорельцево, Прутня, Рамушки, Стояново, Тимонцево, Толстиково, Ушаково, Худяково, Чернево, Шубино, Яковлевское.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Победа (бывшее Будовское сельское поселение), Славный.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Хутор Бахани.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207 км + 389 м до 258 км + 246 м автодороги Москва - Санкт-Петербург (учетный номер М-10 "Россия");</w:t>
      </w:r>
    </w:p>
    <w:p w:rsidR="00136966" w:rsidRPr="00136966" w:rsidRDefault="00136966">
      <w:pPr>
        <w:pStyle w:val="ConsPlusNormal"/>
        <w:jc w:val="both"/>
        <w:rPr>
          <w:rFonts w:ascii="Tahoma" w:hAnsi="Tahoma" w:cs="Tahoma"/>
        </w:rPr>
      </w:pPr>
      <w:r w:rsidRPr="00136966">
        <w:rPr>
          <w:rFonts w:ascii="Tahoma" w:hAnsi="Tahoma" w:cs="Tahoma"/>
        </w:rPr>
        <w:t xml:space="preserve">(п. 56 в ред. </w:t>
      </w:r>
      <w:hyperlink r:id="rId152">
        <w:r w:rsidRPr="00136966">
          <w:rPr>
            <w:rFonts w:ascii="Tahoma" w:hAnsi="Tahoma" w:cs="Tahoma"/>
          </w:rPr>
          <w:t>Закона</w:t>
        </w:r>
      </w:hyperlink>
      <w:r w:rsidRPr="00136966">
        <w:rPr>
          <w:rFonts w:ascii="Tahoma" w:hAnsi="Tahoma" w:cs="Tahoma"/>
        </w:rPr>
        <w:t xml:space="preserve"> Тверской области от 25.04.2025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57) судебный участок N 57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Тверецкая.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Героя России Воробьева, Ильинская, Революции.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Железнодорожный, 1 - 2-й Пугачева, Пушкина.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Калининское.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Торжокский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Андриянцево, Васильева Гора, Васильково, Доншино, Дубровка (бывшее Марьинское сельское поселение), Жданово, Колесные Горки, Крупшево, Любохово, Малиновка, Рязаново, Свищево, Сельцо (бывшее Марьинское сельское поселение), Симоново, Тетерлево, Щекино.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Поселки: Зеленый, Раек.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Село Марьино.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267 км + 300 м до 219 км + 450 м скоростной автодороги Москва - Санкт-Петербург (учетный номер М-11);</w:t>
      </w:r>
    </w:p>
    <w:p w:rsidR="00136966" w:rsidRPr="00136966" w:rsidRDefault="00136966">
      <w:pPr>
        <w:pStyle w:val="ConsPlusNormal"/>
        <w:jc w:val="both"/>
        <w:rPr>
          <w:rFonts w:ascii="Tahoma" w:hAnsi="Tahoma" w:cs="Tahoma"/>
        </w:rPr>
      </w:pPr>
      <w:r w:rsidRPr="00136966">
        <w:rPr>
          <w:rFonts w:ascii="Tahoma" w:hAnsi="Tahoma" w:cs="Tahoma"/>
        </w:rPr>
        <w:t xml:space="preserve">(п. 57 в ред. </w:t>
      </w:r>
      <w:hyperlink r:id="rId153">
        <w:r w:rsidRPr="00136966">
          <w:rPr>
            <w:rFonts w:ascii="Tahoma" w:hAnsi="Tahoma" w:cs="Tahoma"/>
          </w:rPr>
          <w:t>Закона</w:t>
        </w:r>
      </w:hyperlink>
      <w:r w:rsidRPr="00136966">
        <w:rPr>
          <w:rFonts w:ascii="Tahoma" w:hAnsi="Tahoma" w:cs="Tahoma"/>
        </w:rPr>
        <w:t xml:space="preserve"> Тверской области от 25.04.2025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58) судебный участок N 58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Новгородская.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Преподобного Ефрема Новоторжского, Пушкина.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1 - 3-й Бакунина, 1 - 3-й Гоголя, 2 - 3-й Ржевский, 1 - 3-й Совхозный, 1 - 2-й Старицкий, Зеленый, Республиканский, Ржевский, Шевченко.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1 - 3-й Зеленый, Цветочный, Шевченко.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Торжокский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Деревни: Абакумово (бывшее Мошковское сельское поселение), Абакумово (бывшее Страшевичское сельское поселение), Александровка, Андреево, Андрианово, Анненское, Аннино, Анцифорово, Бабино, Багаиха, Барсуки, Барыково (бывшее Высоковское сельское поселение), Барыково (бывшее Масловское сельское поселение), Бачерово, Бережок, Березки (бывшее Борисцевское сельское поселение), Березки (бывшее Масловское сельское поселение), Бернишено, Бессменино, Бибиково, Богатьково, Богородецкое, Богуново, Борисцево, Боркино, Боярское, Бродниково, Брячково, Бубеньево, Буконтово, Булатниково, Бурчиха, Бутивицы, Ванеево, Васильево, Васьково, Великоселье, Вишенки, Владычня, Внуково, Возжанки, Воропуни, Восход, Высокое (бывшее Высоковское сельское поселение), Высокое (бывшее Страшевичское сельское поселение), Высокое (бывшее Страшевичское сельское поселение), Гальково, Глазуны, Глухово (бывшее Высоковское сельское поселение), Глядини, Голенищево, Головинские Горки, Горицы, Горы, Грузины, Гудково, Гусенец, Дары, Дмитровка, Дмитровское, Домославль, Дорофейки, Дубровка (бывшее Борисцевское сельское поселение), Дудорово, Дулово, Думаново, Дурулино, Екатино, Елизаветино, Еменово, Еремейки, Еремкино, Жеротино, Жилкино, Жулево, Заболотье, Задорье, Заречье, Заря, Захожье, Зеленцино, Зябриково, Иванково, Игнатьево, Измайлово, Ильино, Исаково, Карцово (бывшее Масловское сельское поселение), Карцово (бывшее Мошковское сельское поселение), Кафтырево, Кашаево, Кисляково, Клоково, Кляково, Кожевниково, Колосово, Коноплище, Конышково, Копкино, Коптево, Копыряне, Корзово, Коробино, Коротково, Коршево, Костешино (бывшее Борисцевское сельское поселение), Костино, Костромино, Кочерово, Красные Зори, Кресино, Кречетово, Кунганово, Курово, Лаврово, Ладьино, Леушкино, Липига, Логуново, Лопатино, Лужково, Лыково, Любини, Ляхово, Макарьино, Маркашино, Мартыново, Маслово, Матюково, Машутино, Медведково, Медухово, Меленки, Мельгубово, Миронежье, Михайлово (бывшее Высоковское сельское поселение), Михайлово (бывшее Страшевичское сельское поселение), Мишутино, Млевичи, Можайцево, Мошки, Мякинница, Негоново, Нежданово, Немчино, Нестерово, Николаевка, Новгородское, Новинки (бывшее Масловское сельское поселение), Ново-Глинкино, Ново-Петровское, Ново-Симонково, Новое, Новое Беркаево, Новое Борисцево, Обухово (бывшее Высоковское сельское поселение), Обухово (бывшее Масловское сельское поселение), Орехово, Осипово (бывшее Страшевичское сельское поселение), Падерино, Паника, Патраково, Пашино, Пестово, Печки, Пирогово, Погорелово, Подолы, Пожитово, Поломеницы, Помазкино, Понкратово, Поречье, Прусово, Радилово, Раменки, Редькино, Ременево, Русино, Рябиниха, Ряхово, Савинские Горки, Савинское, Саполово, Сафониха, Сверчково, Селестрово, Селихово (бывшее Масловское сельское поселение), Селихово (бывшее Мирновское сельское поселение), Семенково, Семеновское, Синцово, Скоморохово, Скрылево (бывшее Страшевичское сельское поселение), Скрябино, Слепетово, Спасс, Старо-Симонково, Старое, Старое Беркаево, Стружня, Стукшино, </w:t>
      </w:r>
      <w:r w:rsidRPr="00136966">
        <w:rPr>
          <w:rFonts w:ascii="Tahoma" w:hAnsi="Tahoma" w:cs="Tahoma"/>
        </w:rPr>
        <w:lastRenderedPageBreak/>
        <w:t>Сывороткино, Терешкино, Теткино, Тимонино, Тимофеево, Тредубье, Троицкое, Тупиково, Упирвичи, Филитово, Фомино (бывшее Страшевичское сельское поселение), Фомишиха, Хлыщево, Хотиново, Хребтово, Цапушево, Чайкино, Чеграево, Чернавы, Чернигово, Чигариха, Чуриково (бывшее Грузинское сельское поселение), Чуриково (бывшее Мошковское сельское поселение), Шепетово, Шуколово, Щилово, Юрьево, Юрьицево, Явидово, Ягодкино, Якутино.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Бор, Высокое, Красный Торфяник, Мирный, Мякинницкий Льнозавод, Набережный, Первое Мая, Победа (бывшее Масловское сельское поселение), Садок, Скрипково, Чевакино, Щербово.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Дмитровское, Петропавлово, Рашкино, Страшевичи.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Железнодорожные станции: Терешкино, Трясенка.</w:t>
      </w:r>
    </w:p>
    <w:p w:rsidR="00136966" w:rsidRPr="00136966" w:rsidRDefault="00136966">
      <w:pPr>
        <w:pStyle w:val="ConsPlusNormal"/>
        <w:jc w:val="both"/>
        <w:rPr>
          <w:rFonts w:ascii="Tahoma" w:hAnsi="Tahoma" w:cs="Tahoma"/>
        </w:rPr>
      </w:pPr>
      <w:r w:rsidRPr="00136966">
        <w:rPr>
          <w:rFonts w:ascii="Tahoma" w:hAnsi="Tahoma" w:cs="Tahoma"/>
        </w:rPr>
        <w:t xml:space="preserve">(п. 58 в ред. </w:t>
      </w:r>
      <w:hyperlink r:id="rId154">
        <w:r w:rsidRPr="00136966">
          <w:rPr>
            <w:rFonts w:ascii="Tahoma" w:hAnsi="Tahoma" w:cs="Tahoma"/>
          </w:rPr>
          <w:t>Закона</w:t>
        </w:r>
      </w:hyperlink>
      <w:r w:rsidRPr="00136966">
        <w:rPr>
          <w:rFonts w:ascii="Tahoma" w:hAnsi="Tahoma" w:cs="Tahoma"/>
        </w:rPr>
        <w:t xml:space="preserve"> Тверской области от 25.04.2025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59) судебный участок N 59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Торжок: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Мобилизационная.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9 Января, Ананьина.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1 - 3-й Новоторжский, 1 - 3-й Первомайский, 1 - 2-й Подольный, 2 - 4-й Кирова, Загородный, Первомайский, Пионерский, Прудный, Свердлова, Спартака.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Лесной, Некрасова, Поклонницкий, Рябиновый, Учительский.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Торжокский муниципальный округ:</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Аксеново, Александрово, Алексейково, Альфимово, Андрюшино, Арпачево, Бавыкино, Бараново, Бели, Бобров Городок, Большое Вишенье, Большое Святцово, Бородино, Бунятино, Быльцино, Василево (бывшее Большесвятцовское сельское поселение), Васильцево, Волосово, Воробьево, Воронцы, Восцы, Галки, Гари, Глебово, Глинки, Глухово (бывшее Яконовское сельское поселение), Голобово, Горощино, Горянка, Детково, Дитяткино, Добрыни, Дубки, Ерешкино, Ескино, Ефремово, Житково, Житниково, Журавки, Загорье, Замушье, Заполье, Захаркино, Казицино, Карпеево, Каряево, Клин, Козлово, Колодино, Коробово, Корытниково, Костешино (бывшее Большесвятцовское сельское поселение), Костково, Костромка, Красная Горка, Кресты, Кузовково, Куклино, Латиброво, Лепешкино, Лесная, Луняково, Малое Вишенье, Малое Святцово, Малый Борок, Мануйлово, Машкино, Межострово, Мишково, Непорово, Нивы, Никола Бор, Новинки (бывшее Сукромленское сельское поселение), Ново-Александровка, Новое Вишенье, Новое Малиново, Осипово (бывшее Яконовское сельское поселение), Осташково (бывшее Яконовское сельское поселение), Островок, Осуйское, Отрадное, Павлушкино, Переслегино, Перцово, Песчанки, Поддубье, Подольцы, Подсосенье, Попово, Прутенка, Пудышево, Пышково, Раменье, Рожново, Рудниково, Рылово, Рюмино, Самотелки, Сахариха, Сельцо (бывшее Яконовское сельское поселение), Симонково, Скрылево (бывшее Тверецкое сельское поселение), Слоново, Смердово, Смыково, Снегирево, Соколино, Соколово, Сосенка, Сосновка, Сотино, Спирово, Старое Китово, Старое Малиново, Степанково, Степурино, Строевичи, Струбище, Ступнево, Телицино, Тимошкино, Трубино, Удальцово, Упрышкино, Фомино (бывшее Рудниковское сельское поселение), Челядино, Чудины, Чупрово, Чуриково (бывшее Большесвятцовское сельское поселение), Шевелино, Шеметово, Шумчино, Щемелинино, Якимово, Якшино, Ям.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Зеленая Нива, Нерудный, Поведская Больница, Тверецкий.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Красное, Никольское, Поведь, Пятница Плот, Сукромля, Таложня, Яконово;</w:t>
      </w:r>
    </w:p>
    <w:p w:rsidR="00136966" w:rsidRPr="00136966" w:rsidRDefault="00136966">
      <w:pPr>
        <w:pStyle w:val="ConsPlusNormal"/>
        <w:jc w:val="both"/>
        <w:rPr>
          <w:rFonts w:ascii="Tahoma" w:hAnsi="Tahoma" w:cs="Tahoma"/>
        </w:rPr>
      </w:pPr>
      <w:r w:rsidRPr="00136966">
        <w:rPr>
          <w:rFonts w:ascii="Tahoma" w:hAnsi="Tahoma" w:cs="Tahoma"/>
        </w:rPr>
        <w:lastRenderedPageBreak/>
        <w:t xml:space="preserve">(п. 59 в ред. </w:t>
      </w:r>
      <w:hyperlink r:id="rId155">
        <w:r w:rsidRPr="00136966">
          <w:rPr>
            <w:rFonts w:ascii="Tahoma" w:hAnsi="Tahoma" w:cs="Tahoma"/>
          </w:rPr>
          <w:t>Закона</w:t>
        </w:r>
      </w:hyperlink>
      <w:r w:rsidRPr="00136966">
        <w:rPr>
          <w:rFonts w:ascii="Tahoma" w:hAnsi="Tahoma" w:cs="Tahoma"/>
        </w:rPr>
        <w:t xml:space="preserve"> Тверской области от 25.04.2025 N 12-ЗО)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60) судебный участок N 60 Тверской области совпадает с территориальными границами Торопецкого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56">
        <w:r w:rsidRPr="00136966">
          <w:rPr>
            <w:rFonts w:ascii="Tahoma" w:hAnsi="Tahoma" w:cs="Tahoma"/>
          </w:rPr>
          <w:t>Закона</w:t>
        </w:r>
      </w:hyperlink>
      <w:r w:rsidRPr="00136966">
        <w:rPr>
          <w:rFonts w:ascii="Tahoma" w:hAnsi="Tahoma" w:cs="Tahoma"/>
        </w:rPr>
        <w:t xml:space="preserve"> Тверской области от 13.04.2023 N 14-ЗО)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401 км + 860 м до 419 км + 700 м автодороги Москва - Волоколамск - граница с Латвийской Республикой (учетный номер М-9 "Балтия");</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57">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61) судебный участок N 61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Удомельский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58">
        <w:r w:rsidRPr="00136966">
          <w:rPr>
            <w:rFonts w:ascii="Tahoma" w:hAnsi="Tahoma" w:cs="Tahoma"/>
          </w:rPr>
          <w:t>Закона</w:t>
        </w:r>
      </w:hyperlink>
      <w:r w:rsidRPr="00136966">
        <w:rPr>
          <w:rFonts w:ascii="Tahoma" w:hAnsi="Tahoma" w:cs="Tahoma"/>
        </w:rPr>
        <w:t xml:space="preserve"> Тверской области от 10.10.2024 N 40-ЗО)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Удомля: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Курчатова.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Больничный, Володарского, Вышневолоцкий, Карла Маркса, Песчаный.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Утренние зори.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Местечки: Корытово, Лесопитомник.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 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Гриблянка, Красный Май, Лубеньковский, Мста, Торфяное.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Село Котлован.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станция Дремуха;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62) судебный участок N 62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Удомельский муниципальный округ:</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59">
        <w:r w:rsidRPr="00136966">
          <w:rPr>
            <w:rFonts w:ascii="Tahoma" w:hAnsi="Tahoma" w:cs="Tahoma"/>
          </w:rPr>
          <w:t>Закона</w:t>
        </w:r>
      </w:hyperlink>
      <w:r w:rsidRPr="00136966">
        <w:rPr>
          <w:rFonts w:ascii="Tahoma" w:hAnsi="Tahoma" w:cs="Tahoma"/>
        </w:rPr>
        <w:t xml:space="preserve"> Тверской области от 10.10.2024 N 40-ЗО)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Удомля: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Энергетиков.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Улицы: 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0">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1 - 2-й Красноармейский, Автодорожный, Гагарина, Гусева, Кирова, Левитана, Мерлугинский, Попова, Свердлова, Сенной, Советский, Школьный.</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1">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будка 236 км.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 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Брусово.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Села: Еремково, Молдино.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Хутора: Леганок, Трониха;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63) судебный участок N 63 Тверской области совпадает с территориальными границами Фировского муниципального округа Тверской области;</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2">
        <w:r w:rsidRPr="00136966">
          <w:rPr>
            <w:rFonts w:ascii="Tahoma" w:hAnsi="Tahoma" w:cs="Tahoma"/>
          </w:rPr>
          <w:t>Закона</w:t>
        </w:r>
      </w:hyperlink>
      <w:r w:rsidRPr="00136966">
        <w:rPr>
          <w:rFonts w:ascii="Tahoma" w:hAnsi="Tahoma" w:cs="Tahoma"/>
        </w:rPr>
        <w:t xml:space="preserve"> Тверской области от 13.04.2023 N 13-ЗО)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64) судебный участок N 64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(Заволжский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имени Гурко (пос. Сахарово), Пожарная.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Затверецкий.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Затверецкая, реки Волги.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1 - 2-я Александра Невского, 1 - 2-я Новозаводская, 1 - 3-я Силикатная, 2-я Лазо, 2-я Осипенко, 2-я Серова, Академика Туполева, Алексея Томского, Андреевская (пос.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 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 Центральная (Сахарово), Школьная (пос. Сахарово), Шишкова, Щорса.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3">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Переулки: 1 - 2-й Клубный, Дурмановский, Заторный, Исаевский, Казанский, Литейный, Ломоносова, Песочный, Савинский, Стрелковый, Третьяковский.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Дюнный, Кутузова, Малый Заводской, Маяковского, Новая Заря, Новая Слобода, Новобежецкий, Парковый, Силикатный, Тверецкий, Третьяковский.</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4">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1 Мая, 2 Торфопредприятие.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Бежецкое, Сахаровское.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Тупик Бризовый.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Деревня Старая Константиновка.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 Выставочный комплекс "Сахарово";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65) судебный участок N 65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(Заволжский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Афанасия Никитина.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Петербургское.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Лукьянова.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Тупики: 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Речного вокзала.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ДРСУ-2.</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Станция Дорошиха;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66) судебный участок N 66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(Заволжский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Конституции.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Молодежный.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1 - 2-я Металлистов, 1-я Рабочая Слобода, Веселова, Комарова, Оборонная, Паши Савельевой, Рубеж, Танкистов, Хромова.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3 - 7-й Металлистов, Перекопский, Снайпера.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1 - 3-й Танкистов, 2 - 3-й Седова;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67) судебный участок N 67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(Заволжский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Мира.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Комсомольский.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реки Тверцы.</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Волынский, Обозный, Огородный, Съезженский, Украинский, Шевченко, Щеткин-Барановский.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1 - 2-й Докучаева, 1 - 2-й Карпинского, 1 - 3-й Мичурина, 1 - 2-й Павлова, Пугачева;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5">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68) судебный участок N 68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(Заволжский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 Планерная, Плеханова, Пригородная, Приютинская, Продольная, 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Литвинки.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Деревня Литвинки.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Абзац утратил силу. - </w:t>
      </w:r>
      <w:hyperlink r:id="rId166">
        <w:r w:rsidRPr="00136966">
          <w:rPr>
            <w:rFonts w:ascii="Tahoma" w:hAnsi="Tahoma" w:cs="Tahoma"/>
          </w:rPr>
          <w:t>Закон</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69) судебный участок N 69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(Заволжский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Иртыша.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Шмидта.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2-я Шмидта, Артюхиной, Докучаева, Зинаиды Коноплянниковой, Карпинского, Комсомольская, Луначарского, Никитина, Седова.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Переулок Артиллерийский.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Скверы: имени генерала Ниловского, Святого апостола Филиппа;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70) судебный участок N 70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(Московский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Терешковой.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Реки Лазури, Степана Разина - дома с N 42.</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1 - 2-я Мукомольная, 15 лет Октября дом N 13, корп. 3, Вагжанова, Вокзальная, Гвардейская, Красные Горки, Малая Самара, Московская, Орджоникидзе - дома с N 1 по N 46, Ротмистрова, Советская, дом N 66 - здание Мечети.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Вагжановский, Слесарный, Смоленский - дома по четной стороне.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 Зеленый - все дома до дома N 40 (включительно).</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67">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Сквер Героев Чернобыля.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Бобачево, Новая Константиновка;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71) судебный участок N 71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(Московский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Проспекты: Волоколамский - по нечетной стороне дома с N 3 по N 19, включая проезжую часть, Победы - дома с N 19 по N 46.</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Бобачевская роща;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72) судебный участок N 72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(Московский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Цанова.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Проспекты: Волоколамский - по нечетной стороне дома с N 21 по N 29, включая проезжую часть, Победы - дома с N 47.</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Орджоникидзе - дома с N 47, Склизкова - дома с N 71, Тамары Ильиной - дома с N 32, Фадеева - дома с N 19;</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73) судебный участок N 73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(Московский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Волоколамский - по нечетной стороне дома с N 31, включая проезжую часть.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Бурашевское.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Гусева - нечетная сторона.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Проезды: 1 - 2-й Линейный, 1 - 3-й Марии Ульяновой, 1 - 4-й Южный, Зеленый - дома с N 41, </w:t>
      </w:r>
      <w:r w:rsidRPr="00136966">
        <w:rPr>
          <w:rFonts w:ascii="Tahoma" w:hAnsi="Tahoma" w:cs="Tahoma"/>
        </w:rPr>
        <w:lastRenderedPageBreak/>
        <w:t>Угловой.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Станция Лазурная.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Железнодорожные будки: 486 км, 487 км, 489 км;</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74) судебный участок N 74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(Московский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Велико Тырново.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Гусева - четная сторона.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Октябрьский - по нечетной стороне дома с N 49, включая проезжую часть.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Королева, Можайского - дома с N 49 по N 68.</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АО "Калининское".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Отделение "Пролетарка";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75) судебный участок N 75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(Московский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Московское.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Гагарина.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31-й Армии, Бочкина, Весенняя, Виктора Гюго, Восточная, Глинки, Дальняя, Дивизионная, Домоткановская, Дрожжина, Загородная, Индустриальная,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Транспортная, Трудовая, Тургенева, Химиков, Южная.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Воробьиный, Горбухинский, Леуса, Ольховый, Рябиновый, Соловьиный, Чуприяновский.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Поселки: Большие Перемерки, Власьево, Керамического завода, Новое Власьево, Никифоровское, Химинститута, Элеватор.</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Деревня Большие Перемерки.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Зеленый тупик.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Промзона Лазурная.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Технопарк ДКС;</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76) судебный участок N 76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(Пролетарский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Договора тысяч, Торговая.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Бульвары: Ногина, Профсоюзов.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Калинина - по четной стороне дома с N 8 по N 60.</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Улицы: 1 - 3-я За линией Октябрьской ж/д, 1 - 4-я Интернациональная, 1-я Пески, 1 - 2-я Профинтерна, 1 - 3-я Пухальского, 2-я Красной Слободы, 2 - 7-я Пролетарская, 4 - 9-я 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1 - 4-й Красной Слободы, 1 - 4-й Пески, Коллективный.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2-й Стахановский, Стахановский.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1-й Пролетарский;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77) судебный участок N 77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(Пролетарский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Рябеевское.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Проспекты: Калинина - по четной стороне дома с N 62, Ленина - дома NN 40, 42, Николая Корыткова.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8">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Мигаловская.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2 - 3-я Боровая, Гайдара, Громова, Дальняя Пристань, Игоря Баталова, Кирова, Мигаловский 7-й, Чудова.</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69">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1-й Мигаловский, 6 - 8-й Мигаловский, Боровой, Переволоцкий, Ремесленный.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Двор Ткацкого производства 2 ХБК.</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Парковая зона в границах улицы Кирова, проспекта Ленина до железнодорожной линии.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От 172 км + 855 м до 175 км + 410 м автодороги Москва - Санкт-Петербург (учетный номер М-10 "Россия");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70">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78) судебный участок N 78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(Пролетарский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Набережная Пролетарская.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Старицкое.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 Спортивная, Строителей, Ткача, Учебная.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71">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Переулок Академический.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 Текстильный.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Парковые зоны: Первомайская роща, Парк Текстильщиков.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Деревни: Борихино, Деревнище;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79) судебный участок N 79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(Пролетарский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Привокзальная.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 Октябрьский - дома по четной стороне.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Шоссе Волоколамское.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стороне от улицы Макарова до путепровода в микрорайон Южный, 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 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72">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1 - 2-й Паровозный, Волоколамский, Западный, Княжнин, Короткий, Локомотивный, Лоцманенко, Нестерова 1-й, Орловский, Тупиковый.</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73">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1 - 3-й Желтиковский, 1 - 4-й Западный, 1 - 2-й Нестерова, 1 - 5-й Полевой, 1 - 4-й Чкалова, Гражданский, Желтиковский, Кондукторский, Средний, Халтурина.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Поселок Лоцманенко.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Железнодорожная станция Тверь, включая железнодорожные пути станции Тверь.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Двор Товарный;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80) судебный участок N 80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(Пролетарский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Комсомольская.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Проспекты: Калинина - по нечетной стороне дома с N 7, включая проезжую часть, Ленина (кроме домов NN 40, 42).</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Академическая, Бобкова, Зои Космодемьянской, Лизы Чайкиной, Маршала Буденного, Маршала Захарова, Ржевская, Рихарда Зорге.</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Переулок Партизанский.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Академический, 2-й Академический, Внутриквартальный.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Двор Пролетарки;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81) судебный участок N 81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(Центральный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им. В.И. Вернадского, Маршала Жукова, Славы, Святого Благоверного Князя Михаила Тверского.</w:t>
      </w:r>
    </w:p>
    <w:p w:rsidR="00136966" w:rsidRPr="00136966" w:rsidRDefault="00136966">
      <w:pPr>
        <w:pStyle w:val="ConsPlusNormal"/>
        <w:jc w:val="both"/>
        <w:rPr>
          <w:rFonts w:ascii="Tahoma" w:hAnsi="Tahoma" w:cs="Tahoma"/>
        </w:rPr>
      </w:pPr>
      <w:r w:rsidRPr="00136966">
        <w:rPr>
          <w:rFonts w:ascii="Tahoma" w:hAnsi="Tahoma" w:cs="Tahoma"/>
        </w:rPr>
        <w:lastRenderedPageBreak/>
        <w:t xml:space="preserve">(в ред. </w:t>
      </w:r>
      <w:hyperlink r:id="rId174">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Радищева - дома с N 19 по N 64.</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Проспекты: Волоколамский - по нечетной стороне дома NN 1, 1а, по четной стороне дома по N 28, Тверской - дома с N 2 по N 10, Чайковского - по четной стороне дома с N 2 по N 26.</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Степана Разина - от набережной Михаила Ярославича до пересечения со Смоленским переулком, реки Тьмаки.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Смоленский - дома по нечетной стороне, включая проезжую часть, Студенческий, Татарский.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 Швейников;</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82) судебный участок N 82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(Центральный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Площадь Капошвара.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Проспекты: Победы - дом N 2а, дома с N 2, корп. 2 по N 18, Чайковского - дома с N 27.</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75">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1-я Садовая, 1-я Соляная, 1-я Суворова - по нечетной стороне, за исключением дома 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 по N 71, включая проезжую часть, Новикова - дома NN 2, 4, 5, 5а, 5б, Склизкова - дома NN 2, 4, 6, 6а, 8, 10, 11, 36, 38, 40, 42, Фадеева - дома с N 1 по N 18.</w:t>
      </w:r>
    </w:p>
    <w:p w:rsidR="00136966" w:rsidRPr="00136966" w:rsidRDefault="00136966">
      <w:pPr>
        <w:pStyle w:val="ConsPlusNormal"/>
        <w:jc w:val="both"/>
        <w:rPr>
          <w:rFonts w:ascii="Tahoma" w:hAnsi="Tahoma" w:cs="Tahoma"/>
        </w:rPr>
      </w:pPr>
      <w:r w:rsidRPr="00136966">
        <w:rPr>
          <w:rFonts w:ascii="Tahoma" w:hAnsi="Tahoma" w:cs="Tahoma"/>
        </w:rPr>
        <w:t xml:space="preserve">(в ред. </w:t>
      </w:r>
      <w:hyperlink r:id="rId176">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Александровский, Садовый, Спортивный, Университетский.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Ипподрома;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83) судебный участок N 83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Город Тверь (Центральный район):</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Площади: Ленина, Победы, Соборная, Тверская, Театральная.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Бульвар Радищева - дома с N 1 по N 18.</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Проспекты: 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проезжую часть.</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Набережные: Краснофлотская, Михаила Ярославича.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136966" w:rsidRPr="00136966" w:rsidRDefault="00136966">
      <w:pPr>
        <w:pStyle w:val="ConsPlusNormal"/>
        <w:jc w:val="both"/>
        <w:rPr>
          <w:rFonts w:ascii="Tahoma" w:hAnsi="Tahoma" w:cs="Tahoma"/>
        </w:rPr>
      </w:pPr>
      <w:r w:rsidRPr="00136966">
        <w:rPr>
          <w:rFonts w:ascii="Tahoma" w:hAnsi="Tahoma" w:cs="Tahoma"/>
        </w:rPr>
        <w:lastRenderedPageBreak/>
        <w:t xml:space="preserve">(в ред. </w:t>
      </w:r>
      <w:hyperlink r:id="rId177">
        <w:r w:rsidRPr="00136966">
          <w:rPr>
            <w:rFonts w:ascii="Tahoma" w:hAnsi="Tahoma" w:cs="Tahoma"/>
          </w:rPr>
          <w:t>Закона</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Переулки: Беляковский, Головинский, Свободный, Трудолюбия.</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Проезды: Волжский, Театральный.</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Парк Победы.</w:t>
      </w:r>
    </w:p>
    <w:p w:rsidR="00136966" w:rsidRPr="00136966" w:rsidRDefault="00136966">
      <w:pPr>
        <w:pStyle w:val="ConsPlusNormal"/>
        <w:jc w:val="both"/>
        <w:rPr>
          <w:rFonts w:ascii="Tahoma" w:hAnsi="Tahoma" w:cs="Tahoma"/>
        </w:rPr>
      </w:pPr>
      <w:r w:rsidRPr="00136966">
        <w:rPr>
          <w:rFonts w:ascii="Tahoma" w:hAnsi="Tahoma" w:cs="Tahoma"/>
        </w:rPr>
        <w:t xml:space="preserve">(абзац введен </w:t>
      </w:r>
      <w:hyperlink r:id="rId178">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Территория: Борисоглебская пристань.</w:t>
      </w:r>
    </w:p>
    <w:p w:rsidR="00136966" w:rsidRPr="00136966" w:rsidRDefault="00136966">
      <w:pPr>
        <w:pStyle w:val="ConsPlusNormal"/>
        <w:jc w:val="both"/>
        <w:rPr>
          <w:rFonts w:ascii="Tahoma" w:hAnsi="Tahoma" w:cs="Tahoma"/>
        </w:rPr>
      </w:pPr>
    </w:p>
    <w:p w:rsidR="00136966" w:rsidRPr="00136966" w:rsidRDefault="00136966">
      <w:pPr>
        <w:pStyle w:val="ConsPlusTitle"/>
        <w:ind w:firstLine="540"/>
        <w:jc w:val="both"/>
        <w:outlineLvl w:val="0"/>
        <w:rPr>
          <w:rFonts w:ascii="Tahoma" w:hAnsi="Tahoma" w:cs="Tahoma"/>
          <w:b w:val="0"/>
        </w:rPr>
      </w:pPr>
      <w:r w:rsidRPr="00136966">
        <w:rPr>
          <w:rFonts w:ascii="Tahoma" w:hAnsi="Tahoma" w:cs="Tahoma"/>
          <w:b w:val="0"/>
        </w:rPr>
        <w:t>Статья 2.1. Отнесение территорий к судебным участкам</w:t>
      </w:r>
    </w:p>
    <w:p w:rsidR="00136966" w:rsidRPr="00136966" w:rsidRDefault="00136966">
      <w:pPr>
        <w:pStyle w:val="ConsPlusNormal"/>
        <w:ind w:firstLine="540"/>
        <w:jc w:val="both"/>
        <w:rPr>
          <w:rFonts w:ascii="Tahoma" w:hAnsi="Tahoma" w:cs="Tahoma"/>
        </w:rPr>
      </w:pPr>
    </w:p>
    <w:p w:rsidR="00136966" w:rsidRPr="00136966" w:rsidRDefault="00136966">
      <w:pPr>
        <w:pStyle w:val="ConsPlusNormal"/>
        <w:ind w:firstLine="540"/>
        <w:jc w:val="both"/>
        <w:rPr>
          <w:rFonts w:ascii="Tahoma" w:hAnsi="Tahoma" w:cs="Tahoma"/>
        </w:rPr>
      </w:pPr>
      <w:r w:rsidRPr="00136966">
        <w:rPr>
          <w:rFonts w:ascii="Tahoma" w:hAnsi="Tahoma" w:cs="Tahoma"/>
        </w:rPr>
        <w:t xml:space="preserve">(введена </w:t>
      </w:r>
      <w:hyperlink r:id="rId179">
        <w:r w:rsidRPr="00136966">
          <w:rPr>
            <w:rFonts w:ascii="Tahoma" w:hAnsi="Tahoma" w:cs="Tahoma"/>
          </w:rPr>
          <w:t>Законом</w:t>
        </w:r>
      </w:hyperlink>
      <w:r w:rsidRPr="00136966">
        <w:rPr>
          <w:rFonts w:ascii="Tahoma" w:hAnsi="Tahoma" w:cs="Tahoma"/>
        </w:rPr>
        <w:t xml:space="preserve"> Тверской области от 25.06.2021 N 39-ЗО)</w:t>
      </w:r>
    </w:p>
    <w:p w:rsidR="00136966" w:rsidRPr="00136966" w:rsidRDefault="00136966">
      <w:pPr>
        <w:pStyle w:val="ConsPlusNormal"/>
        <w:jc w:val="both"/>
        <w:rPr>
          <w:rFonts w:ascii="Tahoma" w:hAnsi="Tahoma" w:cs="Tahoma"/>
        </w:rPr>
      </w:pPr>
    </w:p>
    <w:p w:rsidR="00136966" w:rsidRPr="00136966" w:rsidRDefault="00136966">
      <w:pPr>
        <w:pStyle w:val="ConsPlusNormal"/>
        <w:ind w:firstLine="540"/>
        <w:jc w:val="both"/>
        <w:rPr>
          <w:rFonts w:ascii="Tahoma" w:hAnsi="Tahoma" w:cs="Tahoma"/>
        </w:rPr>
      </w:pPr>
      <w:r w:rsidRPr="00136966">
        <w:rPr>
          <w:rFonts w:ascii="Tahoma" w:hAnsi="Tahoma" w:cs="Tahoma"/>
        </w:rPr>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136966" w:rsidRPr="00136966" w:rsidRDefault="00136966">
      <w:pPr>
        <w:pStyle w:val="ConsPlusNormal"/>
        <w:jc w:val="both"/>
        <w:rPr>
          <w:rFonts w:ascii="Tahoma" w:hAnsi="Tahoma" w:cs="Tahoma"/>
        </w:rPr>
      </w:pPr>
    </w:p>
    <w:p w:rsidR="00136966" w:rsidRPr="00136966" w:rsidRDefault="00136966">
      <w:pPr>
        <w:pStyle w:val="ConsPlusTitle"/>
        <w:ind w:firstLine="540"/>
        <w:jc w:val="both"/>
        <w:outlineLvl w:val="0"/>
        <w:rPr>
          <w:rFonts w:ascii="Tahoma" w:hAnsi="Tahoma" w:cs="Tahoma"/>
          <w:b w:val="0"/>
        </w:rPr>
      </w:pPr>
      <w:r w:rsidRPr="00136966">
        <w:rPr>
          <w:rFonts w:ascii="Tahoma" w:hAnsi="Tahoma" w:cs="Tahoma"/>
          <w:b w:val="0"/>
        </w:rPr>
        <w:t>Статья 3. Упразднение судебных участков и должностей мировых судей</w:t>
      </w:r>
    </w:p>
    <w:p w:rsidR="00136966" w:rsidRPr="00136966" w:rsidRDefault="00136966">
      <w:pPr>
        <w:pStyle w:val="ConsPlusNormal"/>
        <w:jc w:val="both"/>
        <w:rPr>
          <w:rFonts w:ascii="Tahoma" w:hAnsi="Tahoma" w:cs="Tahoma"/>
        </w:rPr>
      </w:pPr>
    </w:p>
    <w:p w:rsidR="00136966" w:rsidRPr="00136966" w:rsidRDefault="00136966">
      <w:pPr>
        <w:pStyle w:val="ConsPlusNormal"/>
        <w:ind w:firstLine="540"/>
        <w:jc w:val="both"/>
        <w:rPr>
          <w:rFonts w:ascii="Tahoma" w:hAnsi="Tahoma" w:cs="Tahoma"/>
        </w:rPr>
      </w:pPr>
      <w:r w:rsidRPr="00136966">
        <w:rPr>
          <w:rFonts w:ascii="Tahoma" w:hAnsi="Tahoma" w:cs="Tahoma"/>
        </w:rPr>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136966" w:rsidRPr="00136966" w:rsidRDefault="00136966">
      <w:pPr>
        <w:pStyle w:val="ConsPlusNormal"/>
        <w:jc w:val="both"/>
        <w:rPr>
          <w:rFonts w:ascii="Tahoma" w:hAnsi="Tahoma" w:cs="Tahoma"/>
        </w:rPr>
      </w:pPr>
    </w:p>
    <w:p w:rsidR="00136966" w:rsidRPr="00136966" w:rsidRDefault="00136966">
      <w:pPr>
        <w:pStyle w:val="ConsPlusTitle"/>
        <w:ind w:firstLine="540"/>
        <w:jc w:val="both"/>
        <w:outlineLvl w:val="0"/>
        <w:rPr>
          <w:rFonts w:ascii="Tahoma" w:hAnsi="Tahoma" w:cs="Tahoma"/>
          <w:b w:val="0"/>
        </w:rPr>
      </w:pPr>
      <w:r w:rsidRPr="00136966">
        <w:rPr>
          <w:rFonts w:ascii="Tahoma" w:hAnsi="Tahoma" w:cs="Tahoma"/>
          <w:b w:val="0"/>
        </w:rPr>
        <w:t>Статья 4. О признании утратившими силу отдельных законов Тверской области</w:t>
      </w:r>
    </w:p>
    <w:p w:rsidR="00136966" w:rsidRPr="00136966" w:rsidRDefault="00136966">
      <w:pPr>
        <w:pStyle w:val="ConsPlusNormal"/>
        <w:jc w:val="both"/>
        <w:rPr>
          <w:rFonts w:ascii="Tahoma" w:hAnsi="Tahoma" w:cs="Tahoma"/>
        </w:rPr>
      </w:pPr>
    </w:p>
    <w:p w:rsidR="00136966" w:rsidRPr="00136966" w:rsidRDefault="00136966">
      <w:pPr>
        <w:pStyle w:val="ConsPlusNormal"/>
        <w:ind w:firstLine="540"/>
        <w:jc w:val="both"/>
        <w:rPr>
          <w:rFonts w:ascii="Tahoma" w:hAnsi="Tahoma" w:cs="Tahoma"/>
        </w:rPr>
      </w:pPr>
      <w:r w:rsidRPr="00136966">
        <w:rPr>
          <w:rFonts w:ascii="Tahoma" w:hAnsi="Tahoma" w:cs="Tahoma"/>
        </w:rPr>
        <w:t>Признать утратившими силу:</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1) </w:t>
      </w:r>
      <w:hyperlink r:id="rId180">
        <w:r w:rsidRPr="00136966">
          <w:rPr>
            <w:rFonts w:ascii="Tahoma" w:hAnsi="Tahoma" w:cs="Tahoma"/>
          </w:rPr>
          <w:t>Закон</w:t>
        </w:r>
      </w:hyperlink>
      <w:r w:rsidRPr="00136966">
        <w:rPr>
          <w:rFonts w:ascii="Tahoma" w:hAnsi="Tahoma" w:cs="Tahoma"/>
        </w:rPr>
        <w:t xml:space="preserve"> Тверской области от 31.05.2001 N 150-ОЗ-2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2) </w:t>
      </w:r>
      <w:hyperlink r:id="rId181">
        <w:r w:rsidRPr="00136966">
          <w:rPr>
            <w:rFonts w:ascii="Tahoma" w:hAnsi="Tahoma" w:cs="Tahoma"/>
          </w:rPr>
          <w:t>Закон</w:t>
        </w:r>
      </w:hyperlink>
      <w:r w:rsidRPr="00136966">
        <w:rPr>
          <w:rFonts w:ascii="Tahoma" w:hAnsi="Tahoma" w:cs="Tahoma"/>
        </w:rPr>
        <w:t xml:space="preserve"> Тверской области от 12.02.2002 N 8-ОЗ-3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3) </w:t>
      </w:r>
      <w:hyperlink r:id="rId182">
        <w:r w:rsidRPr="00136966">
          <w:rPr>
            <w:rFonts w:ascii="Tahoma" w:hAnsi="Tahoma" w:cs="Tahoma"/>
          </w:rPr>
          <w:t>Закон</w:t>
        </w:r>
      </w:hyperlink>
      <w:r w:rsidRPr="00136966">
        <w:rPr>
          <w:rFonts w:ascii="Tahoma" w:hAnsi="Tahoma" w:cs="Tahoma"/>
        </w:rPr>
        <w:t xml:space="preserve">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4) </w:t>
      </w:r>
      <w:hyperlink r:id="rId183">
        <w:r w:rsidRPr="00136966">
          <w:rPr>
            <w:rFonts w:ascii="Tahoma" w:hAnsi="Tahoma" w:cs="Tahoma"/>
          </w:rPr>
          <w:t>Закон</w:t>
        </w:r>
      </w:hyperlink>
      <w:r w:rsidRPr="00136966">
        <w:rPr>
          <w:rFonts w:ascii="Tahoma" w:hAnsi="Tahoma" w:cs="Tahoma"/>
        </w:rPr>
        <w:t xml:space="preserve">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5) </w:t>
      </w:r>
      <w:hyperlink r:id="rId184">
        <w:r w:rsidRPr="00136966">
          <w:rPr>
            <w:rFonts w:ascii="Tahoma" w:hAnsi="Tahoma" w:cs="Tahoma"/>
          </w:rPr>
          <w:t>Закон</w:t>
        </w:r>
      </w:hyperlink>
      <w:r w:rsidRPr="00136966">
        <w:rPr>
          <w:rFonts w:ascii="Tahoma" w:hAnsi="Tahoma" w:cs="Tahoma"/>
        </w:rPr>
        <w:t xml:space="preserve">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6) </w:t>
      </w:r>
      <w:hyperlink r:id="rId185">
        <w:r w:rsidRPr="00136966">
          <w:rPr>
            <w:rFonts w:ascii="Tahoma" w:hAnsi="Tahoma" w:cs="Tahoma"/>
          </w:rPr>
          <w:t>Закон</w:t>
        </w:r>
      </w:hyperlink>
      <w:r w:rsidRPr="00136966">
        <w:rPr>
          <w:rFonts w:ascii="Tahoma" w:hAnsi="Tahoma" w:cs="Tahoma"/>
        </w:rPr>
        <w:t xml:space="preserve">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7) </w:t>
      </w:r>
      <w:hyperlink r:id="rId186">
        <w:r w:rsidRPr="00136966">
          <w:rPr>
            <w:rFonts w:ascii="Tahoma" w:hAnsi="Tahoma" w:cs="Tahoma"/>
          </w:rPr>
          <w:t>Закон</w:t>
        </w:r>
      </w:hyperlink>
      <w:r w:rsidRPr="00136966">
        <w:rPr>
          <w:rFonts w:ascii="Tahoma" w:hAnsi="Tahoma" w:cs="Tahoma"/>
        </w:rPr>
        <w:t xml:space="preserve">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lastRenderedPageBreak/>
        <w:t xml:space="preserve">8) </w:t>
      </w:r>
      <w:hyperlink r:id="rId187">
        <w:r w:rsidRPr="00136966">
          <w:rPr>
            <w:rFonts w:ascii="Tahoma" w:hAnsi="Tahoma" w:cs="Tahoma"/>
          </w:rPr>
          <w:t>Закон</w:t>
        </w:r>
      </w:hyperlink>
      <w:r w:rsidRPr="00136966">
        <w:rPr>
          <w:rFonts w:ascii="Tahoma" w:hAnsi="Tahoma" w:cs="Tahoma"/>
        </w:rPr>
        <w:t xml:space="preserve">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9) </w:t>
      </w:r>
      <w:hyperlink r:id="rId188">
        <w:r w:rsidRPr="00136966">
          <w:rPr>
            <w:rFonts w:ascii="Tahoma" w:hAnsi="Tahoma" w:cs="Tahoma"/>
          </w:rPr>
          <w:t>Закон</w:t>
        </w:r>
      </w:hyperlink>
      <w:r w:rsidRPr="00136966">
        <w:rPr>
          <w:rFonts w:ascii="Tahoma" w:hAnsi="Tahoma" w:cs="Tahoma"/>
        </w:rPr>
        <w:t xml:space="preserve">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10) </w:t>
      </w:r>
      <w:hyperlink r:id="rId189">
        <w:r w:rsidRPr="00136966">
          <w:rPr>
            <w:rFonts w:ascii="Tahoma" w:hAnsi="Tahoma" w:cs="Tahoma"/>
          </w:rPr>
          <w:t>Закон</w:t>
        </w:r>
      </w:hyperlink>
      <w:r w:rsidRPr="00136966">
        <w:rPr>
          <w:rFonts w:ascii="Tahoma" w:hAnsi="Tahoma" w:cs="Tahoma"/>
        </w:rPr>
        <w:t xml:space="preserve">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spacing w:before="200"/>
        <w:ind w:firstLine="540"/>
        <w:jc w:val="both"/>
        <w:rPr>
          <w:rFonts w:ascii="Tahoma" w:hAnsi="Tahoma" w:cs="Tahoma"/>
        </w:rPr>
      </w:pPr>
      <w:r w:rsidRPr="00136966">
        <w:rPr>
          <w:rFonts w:ascii="Tahoma" w:hAnsi="Tahoma" w:cs="Tahoma"/>
        </w:rPr>
        <w:t xml:space="preserve">11) </w:t>
      </w:r>
      <w:hyperlink r:id="rId190">
        <w:r w:rsidRPr="00136966">
          <w:rPr>
            <w:rFonts w:ascii="Tahoma" w:hAnsi="Tahoma" w:cs="Tahoma"/>
          </w:rPr>
          <w:t>Закон</w:t>
        </w:r>
      </w:hyperlink>
      <w:r w:rsidRPr="00136966">
        <w:rPr>
          <w:rFonts w:ascii="Tahoma" w:hAnsi="Tahoma" w:cs="Tahoma"/>
        </w:rPr>
        <w:t xml:space="preserve">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136966" w:rsidRPr="00136966" w:rsidRDefault="00136966">
      <w:pPr>
        <w:pStyle w:val="ConsPlusNormal"/>
        <w:jc w:val="both"/>
        <w:rPr>
          <w:rFonts w:ascii="Tahoma" w:hAnsi="Tahoma" w:cs="Tahoma"/>
        </w:rPr>
      </w:pPr>
    </w:p>
    <w:p w:rsidR="00136966" w:rsidRPr="00136966" w:rsidRDefault="00136966">
      <w:pPr>
        <w:pStyle w:val="ConsPlusTitle"/>
        <w:ind w:left="540"/>
        <w:jc w:val="both"/>
        <w:outlineLvl w:val="0"/>
        <w:rPr>
          <w:rFonts w:ascii="Tahoma" w:hAnsi="Tahoma" w:cs="Tahoma"/>
          <w:b w:val="0"/>
        </w:rPr>
      </w:pPr>
      <w:r w:rsidRPr="00136966">
        <w:rPr>
          <w:rFonts w:ascii="Tahoma" w:hAnsi="Tahoma" w:cs="Tahoma"/>
          <w:b w:val="0"/>
        </w:rPr>
        <w:t>Статья 5. Вступление в силу настоящего Закона</w:t>
      </w:r>
    </w:p>
    <w:p w:rsidR="00136966" w:rsidRPr="00136966" w:rsidRDefault="00136966">
      <w:pPr>
        <w:pStyle w:val="ConsPlusNormal"/>
        <w:jc w:val="both"/>
        <w:rPr>
          <w:rFonts w:ascii="Tahoma" w:hAnsi="Tahoma" w:cs="Tahoma"/>
        </w:rPr>
      </w:pPr>
    </w:p>
    <w:p w:rsidR="00136966" w:rsidRPr="00136966" w:rsidRDefault="00136966">
      <w:pPr>
        <w:pStyle w:val="ConsPlusNormal"/>
        <w:ind w:firstLine="540"/>
        <w:jc w:val="both"/>
        <w:rPr>
          <w:rFonts w:ascii="Tahoma" w:hAnsi="Tahoma" w:cs="Tahoma"/>
        </w:rPr>
      </w:pPr>
      <w:r w:rsidRPr="00136966">
        <w:rPr>
          <w:rFonts w:ascii="Tahoma" w:hAnsi="Tahoma" w:cs="Tahoma"/>
        </w:rPr>
        <w:t>Настоящий Закон вступает в силу по истечении шести месяцев со дня его официального опубликования.</w:t>
      </w:r>
    </w:p>
    <w:p w:rsidR="00136966" w:rsidRPr="00136966" w:rsidRDefault="00136966">
      <w:pPr>
        <w:pStyle w:val="ConsPlusNormal"/>
        <w:jc w:val="both"/>
        <w:rPr>
          <w:rFonts w:ascii="Tahoma" w:hAnsi="Tahoma" w:cs="Tahoma"/>
        </w:rPr>
      </w:pPr>
    </w:p>
    <w:p w:rsidR="00136966" w:rsidRPr="00136966" w:rsidRDefault="00136966">
      <w:pPr>
        <w:pStyle w:val="ConsPlusNormal"/>
        <w:jc w:val="right"/>
        <w:rPr>
          <w:rFonts w:ascii="Tahoma" w:hAnsi="Tahoma" w:cs="Tahoma"/>
        </w:rPr>
      </w:pPr>
      <w:r w:rsidRPr="00136966">
        <w:rPr>
          <w:rFonts w:ascii="Tahoma" w:hAnsi="Tahoma" w:cs="Tahoma"/>
        </w:rPr>
        <w:t>Губернатор Тверской области</w:t>
      </w:r>
    </w:p>
    <w:p w:rsidR="00136966" w:rsidRPr="00136966" w:rsidRDefault="00136966">
      <w:pPr>
        <w:pStyle w:val="ConsPlusNormal"/>
        <w:jc w:val="right"/>
        <w:rPr>
          <w:rFonts w:ascii="Tahoma" w:hAnsi="Tahoma" w:cs="Tahoma"/>
        </w:rPr>
      </w:pPr>
      <w:r w:rsidRPr="00136966">
        <w:rPr>
          <w:rFonts w:ascii="Tahoma" w:hAnsi="Tahoma" w:cs="Tahoma"/>
        </w:rPr>
        <w:t>И.М.РУДЕНЯ</w:t>
      </w:r>
    </w:p>
    <w:p w:rsidR="00136966" w:rsidRPr="00136966" w:rsidRDefault="00136966">
      <w:pPr>
        <w:pStyle w:val="ConsPlusNormal"/>
        <w:rPr>
          <w:rFonts w:ascii="Tahoma" w:hAnsi="Tahoma" w:cs="Tahoma"/>
        </w:rPr>
      </w:pPr>
      <w:r w:rsidRPr="00136966">
        <w:rPr>
          <w:rFonts w:ascii="Tahoma" w:hAnsi="Tahoma" w:cs="Tahoma"/>
        </w:rPr>
        <w:t>Тверь</w:t>
      </w:r>
    </w:p>
    <w:p w:rsidR="00136966" w:rsidRPr="00136966" w:rsidRDefault="00136966">
      <w:pPr>
        <w:pStyle w:val="ConsPlusNormal"/>
        <w:spacing w:before="200"/>
        <w:rPr>
          <w:rFonts w:ascii="Tahoma" w:hAnsi="Tahoma" w:cs="Tahoma"/>
        </w:rPr>
      </w:pPr>
      <w:r w:rsidRPr="00136966">
        <w:rPr>
          <w:rFonts w:ascii="Tahoma" w:hAnsi="Tahoma" w:cs="Tahoma"/>
        </w:rPr>
        <w:t>10 декабря 2018 года</w:t>
      </w:r>
    </w:p>
    <w:p w:rsidR="00136966" w:rsidRPr="00136966" w:rsidRDefault="00136966">
      <w:pPr>
        <w:pStyle w:val="ConsPlusNormal"/>
        <w:spacing w:before="200"/>
        <w:rPr>
          <w:rFonts w:ascii="Tahoma" w:hAnsi="Tahoma" w:cs="Tahoma"/>
        </w:rPr>
      </w:pPr>
      <w:r w:rsidRPr="00136966">
        <w:rPr>
          <w:rFonts w:ascii="Tahoma" w:hAnsi="Tahoma" w:cs="Tahoma"/>
        </w:rPr>
        <w:t>N 60-ЗО</w:t>
      </w:r>
    </w:p>
    <w:p w:rsidR="00136966" w:rsidRPr="00136966" w:rsidRDefault="00136966">
      <w:pPr>
        <w:pStyle w:val="ConsPlusNormal"/>
        <w:jc w:val="both"/>
        <w:rPr>
          <w:rFonts w:ascii="Tahoma" w:hAnsi="Tahoma" w:cs="Tahoma"/>
        </w:rPr>
      </w:pPr>
    </w:p>
    <w:p w:rsidR="00136966" w:rsidRPr="00136966" w:rsidRDefault="00136966">
      <w:pPr>
        <w:pStyle w:val="ConsPlusNormal"/>
        <w:jc w:val="both"/>
        <w:rPr>
          <w:rFonts w:ascii="Tahoma" w:hAnsi="Tahoma" w:cs="Tahoma"/>
        </w:rPr>
      </w:pPr>
    </w:p>
    <w:bookmarkEnd w:id="0"/>
    <w:p w:rsidR="00423BEE" w:rsidRPr="00136966" w:rsidRDefault="00423BEE">
      <w:pPr>
        <w:rPr>
          <w:rFonts w:ascii="Tahoma" w:hAnsi="Tahoma" w:cs="Tahoma"/>
        </w:rPr>
      </w:pPr>
    </w:p>
    <w:sectPr w:rsidR="00423BEE" w:rsidRPr="00136966" w:rsidSect="00C94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66"/>
    <w:rsid w:val="00136966"/>
    <w:rsid w:val="00423BEE"/>
    <w:rsid w:val="00D8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136966"/>
    <w:pPr>
      <w:widowControl w:val="0"/>
      <w:autoSpaceDE w:val="0"/>
      <w:autoSpaceDN w:val="0"/>
    </w:pPr>
    <w:rPr>
      <w:lang w:eastAsia="ru-RU"/>
    </w:rPr>
  </w:style>
  <w:style w:type="paragraph" w:customStyle="1" w:styleId="ConsPlusNonformat">
    <w:name w:val="ConsPlusNonformat"/>
    <w:rsid w:val="00136966"/>
    <w:pPr>
      <w:widowControl w:val="0"/>
      <w:autoSpaceDE w:val="0"/>
      <w:autoSpaceDN w:val="0"/>
    </w:pPr>
    <w:rPr>
      <w:rFonts w:ascii="Courier New" w:hAnsi="Courier New" w:cs="Courier New"/>
      <w:lang w:eastAsia="ru-RU"/>
    </w:rPr>
  </w:style>
  <w:style w:type="paragraph" w:customStyle="1" w:styleId="ConsPlusTitle">
    <w:name w:val="ConsPlusTitle"/>
    <w:rsid w:val="00136966"/>
    <w:pPr>
      <w:widowControl w:val="0"/>
      <w:autoSpaceDE w:val="0"/>
      <w:autoSpaceDN w:val="0"/>
    </w:pPr>
    <w:rPr>
      <w:b/>
      <w:lang w:eastAsia="ru-RU"/>
    </w:rPr>
  </w:style>
  <w:style w:type="paragraph" w:customStyle="1" w:styleId="ConsPlusCell">
    <w:name w:val="ConsPlusCell"/>
    <w:rsid w:val="00136966"/>
    <w:pPr>
      <w:widowControl w:val="0"/>
      <w:autoSpaceDE w:val="0"/>
      <w:autoSpaceDN w:val="0"/>
    </w:pPr>
    <w:rPr>
      <w:rFonts w:ascii="Courier New" w:hAnsi="Courier New" w:cs="Courier New"/>
      <w:lang w:eastAsia="ru-RU"/>
    </w:rPr>
  </w:style>
  <w:style w:type="paragraph" w:customStyle="1" w:styleId="ConsPlusDocList">
    <w:name w:val="ConsPlusDocList"/>
    <w:rsid w:val="00136966"/>
    <w:pPr>
      <w:widowControl w:val="0"/>
      <w:autoSpaceDE w:val="0"/>
      <w:autoSpaceDN w:val="0"/>
    </w:pPr>
    <w:rPr>
      <w:lang w:eastAsia="ru-RU"/>
    </w:rPr>
  </w:style>
  <w:style w:type="paragraph" w:customStyle="1" w:styleId="ConsPlusTitlePage">
    <w:name w:val="ConsPlusTitlePage"/>
    <w:rsid w:val="00136966"/>
    <w:pPr>
      <w:widowControl w:val="0"/>
      <w:autoSpaceDE w:val="0"/>
      <w:autoSpaceDN w:val="0"/>
    </w:pPr>
    <w:rPr>
      <w:rFonts w:ascii="Tahoma" w:hAnsi="Tahoma" w:cs="Tahoma"/>
      <w:lang w:eastAsia="ru-RU"/>
    </w:rPr>
  </w:style>
  <w:style w:type="paragraph" w:customStyle="1" w:styleId="ConsPlusJurTerm">
    <w:name w:val="ConsPlusJurTerm"/>
    <w:rsid w:val="00136966"/>
    <w:pPr>
      <w:widowControl w:val="0"/>
      <w:autoSpaceDE w:val="0"/>
      <w:autoSpaceDN w:val="0"/>
    </w:pPr>
    <w:rPr>
      <w:rFonts w:ascii="Tahoma" w:hAnsi="Tahoma" w:cs="Tahoma"/>
      <w:sz w:val="26"/>
      <w:lang w:eastAsia="ru-RU"/>
    </w:rPr>
  </w:style>
  <w:style w:type="paragraph" w:customStyle="1" w:styleId="ConsPlusTextList">
    <w:name w:val="ConsPlusTextList"/>
    <w:rsid w:val="00136966"/>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136966"/>
    <w:pPr>
      <w:widowControl w:val="0"/>
      <w:autoSpaceDE w:val="0"/>
      <w:autoSpaceDN w:val="0"/>
    </w:pPr>
    <w:rPr>
      <w:lang w:eastAsia="ru-RU"/>
    </w:rPr>
  </w:style>
  <w:style w:type="paragraph" w:customStyle="1" w:styleId="ConsPlusNonformat">
    <w:name w:val="ConsPlusNonformat"/>
    <w:rsid w:val="00136966"/>
    <w:pPr>
      <w:widowControl w:val="0"/>
      <w:autoSpaceDE w:val="0"/>
      <w:autoSpaceDN w:val="0"/>
    </w:pPr>
    <w:rPr>
      <w:rFonts w:ascii="Courier New" w:hAnsi="Courier New" w:cs="Courier New"/>
      <w:lang w:eastAsia="ru-RU"/>
    </w:rPr>
  </w:style>
  <w:style w:type="paragraph" w:customStyle="1" w:styleId="ConsPlusTitle">
    <w:name w:val="ConsPlusTitle"/>
    <w:rsid w:val="00136966"/>
    <w:pPr>
      <w:widowControl w:val="0"/>
      <w:autoSpaceDE w:val="0"/>
      <w:autoSpaceDN w:val="0"/>
    </w:pPr>
    <w:rPr>
      <w:b/>
      <w:lang w:eastAsia="ru-RU"/>
    </w:rPr>
  </w:style>
  <w:style w:type="paragraph" w:customStyle="1" w:styleId="ConsPlusCell">
    <w:name w:val="ConsPlusCell"/>
    <w:rsid w:val="00136966"/>
    <w:pPr>
      <w:widowControl w:val="0"/>
      <w:autoSpaceDE w:val="0"/>
      <w:autoSpaceDN w:val="0"/>
    </w:pPr>
    <w:rPr>
      <w:rFonts w:ascii="Courier New" w:hAnsi="Courier New" w:cs="Courier New"/>
      <w:lang w:eastAsia="ru-RU"/>
    </w:rPr>
  </w:style>
  <w:style w:type="paragraph" w:customStyle="1" w:styleId="ConsPlusDocList">
    <w:name w:val="ConsPlusDocList"/>
    <w:rsid w:val="00136966"/>
    <w:pPr>
      <w:widowControl w:val="0"/>
      <w:autoSpaceDE w:val="0"/>
      <w:autoSpaceDN w:val="0"/>
    </w:pPr>
    <w:rPr>
      <w:lang w:eastAsia="ru-RU"/>
    </w:rPr>
  </w:style>
  <w:style w:type="paragraph" w:customStyle="1" w:styleId="ConsPlusTitlePage">
    <w:name w:val="ConsPlusTitlePage"/>
    <w:rsid w:val="00136966"/>
    <w:pPr>
      <w:widowControl w:val="0"/>
      <w:autoSpaceDE w:val="0"/>
      <w:autoSpaceDN w:val="0"/>
    </w:pPr>
    <w:rPr>
      <w:rFonts w:ascii="Tahoma" w:hAnsi="Tahoma" w:cs="Tahoma"/>
      <w:lang w:eastAsia="ru-RU"/>
    </w:rPr>
  </w:style>
  <w:style w:type="paragraph" w:customStyle="1" w:styleId="ConsPlusJurTerm">
    <w:name w:val="ConsPlusJurTerm"/>
    <w:rsid w:val="00136966"/>
    <w:pPr>
      <w:widowControl w:val="0"/>
      <w:autoSpaceDE w:val="0"/>
      <w:autoSpaceDN w:val="0"/>
    </w:pPr>
    <w:rPr>
      <w:rFonts w:ascii="Tahoma" w:hAnsi="Tahoma" w:cs="Tahoma"/>
      <w:sz w:val="26"/>
      <w:lang w:eastAsia="ru-RU"/>
    </w:rPr>
  </w:style>
  <w:style w:type="paragraph" w:customStyle="1" w:styleId="ConsPlusTextList">
    <w:name w:val="ConsPlusTextList"/>
    <w:rsid w:val="00136966"/>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36&amp;n=109639&amp;dst=100061" TargetMode="External"/><Relationship Id="rId117" Type="http://schemas.openxmlformats.org/officeDocument/2006/relationships/hyperlink" Target="https://login.consultant.ru/link/?req=doc&amp;base=RLAW436&amp;n=102415&amp;dst=100061" TargetMode="External"/><Relationship Id="rId21" Type="http://schemas.openxmlformats.org/officeDocument/2006/relationships/hyperlink" Target="https://login.consultant.ru/link/?req=doc&amp;base=RLAW436&amp;n=109206&amp;dst=100054" TargetMode="External"/><Relationship Id="rId42" Type="http://schemas.openxmlformats.org/officeDocument/2006/relationships/hyperlink" Target="https://login.consultant.ru/link/?req=doc&amp;base=RLAW436&amp;n=124213&amp;dst=100054" TargetMode="External"/><Relationship Id="rId47" Type="http://schemas.openxmlformats.org/officeDocument/2006/relationships/hyperlink" Target="https://login.consultant.ru/link/?req=doc&amp;base=LAW&amp;n=389131&amp;dst=100031" TargetMode="External"/><Relationship Id="rId63" Type="http://schemas.openxmlformats.org/officeDocument/2006/relationships/hyperlink" Target="https://login.consultant.ru/link/?req=doc&amp;base=RLAW436&amp;n=90178&amp;dst=100187" TargetMode="External"/><Relationship Id="rId68" Type="http://schemas.openxmlformats.org/officeDocument/2006/relationships/hyperlink" Target="https://login.consultant.ru/link/?req=doc&amp;base=RLAW436&amp;n=115247&amp;dst=100022" TargetMode="External"/><Relationship Id="rId84" Type="http://schemas.openxmlformats.org/officeDocument/2006/relationships/hyperlink" Target="https://login.consultant.ru/link/?req=doc&amp;base=RLAW436&amp;n=103860&amp;dst=100054" TargetMode="External"/><Relationship Id="rId89" Type="http://schemas.openxmlformats.org/officeDocument/2006/relationships/hyperlink" Target="https://login.consultant.ru/link/?req=doc&amp;base=RLAW436&amp;n=111145&amp;dst=100057" TargetMode="External"/><Relationship Id="rId112" Type="http://schemas.openxmlformats.org/officeDocument/2006/relationships/hyperlink" Target="https://login.consultant.ru/link/?req=doc&amp;base=RLAW436&amp;n=116267&amp;dst=100054" TargetMode="External"/><Relationship Id="rId133" Type="http://schemas.openxmlformats.org/officeDocument/2006/relationships/hyperlink" Target="https://login.consultant.ru/link/?req=doc&amp;base=RLAW436&amp;n=103860&amp;dst=100097" TargetMode="External"/><Relationship Id="rId138" Type="http://schemas.openxmlformats.org/officeDocument/2006/relationships/hyperlink" Target="https://login.consultant.ru/link/?req=doc&amp;base=RLAW436&amp;n=103860&amp;dst=100104" TargetMode="External"/><Relationship Id="rId154" Type="http://schemas.openxmlformats.org/officeDocument/2006/relationships/hyperlink" Target="https://login.consultant.ru/link/?req=doc&amp;base=RLAW436&amp;n=128132&amp;dst=100108" TargetMode="External"/><Relationship Id="rId159" Type="http://schemas.openxmlformats.org/officeDocument/2006/relationships/hyperlink" Target="https://login.consultant.ru/link/?req=doc&amp;base=RLAW436&amp;n=124211&amp;dst=100107" TargetMode="External"/><Relationship Id="rId175" Type="http://schemas.openxmlformats.org/officeDocument/2006/relationships/hyperlink" Target="https://login.consultant.ru/link/?req=doc&amp;base=RLAW436&amp;n=103860&amp;dst=100147" TargetMode="External"/><Relationship Id="rId170" Type="http://schemas.openxmlformats.org/officeDocument/2006/relationships/hyperlink" Target="https://login.consultant.ru/link/?req=doc&amp;base=RLAW436&amp;n=103860&amp;dst=100139" TargetMode="External"/><Relationship Id="rId191" Type="http://schemas.openxmlformats.org/officeDocument/2006/relationships/fontTable" Target="fontTable.xml"/><Relationship Id="rId16" Type="http://schemas.openxmlformats.org/officeDocument/2006/relationships/hyperlink" Target="https://login.consultant.ru/link/?req=doc&amp;base=RLAW436&amp;n=102413&amp;dst=100054" TargetMode="External"/><Relationship Id="rId107" Type="http://schemas.openxmlformats.org/officeDocument/2006/relationships/hyperlink" Target="https://login.consultant.ru/link/?req=doc&amp;base=RLAW436&amp;n=116266&amp;dst=100073" TargetMode="External"/><Relationship Id="rId11" Type="http://schemas.openxmlformats.org/officeDocument/2006/relationships/hyperlink" Target="https://login.consultant.ru/link/?req=doc&amp;base=RLAW436&amp;n=96892&amp;dst=100055" TargetMode="External"/><Relationship Id="rId32" Type="http://schemas.openxmlformats.org/officeDocument/2006/relationships/hyperlink" Target="https://login.consultant.ru/link/?req=doc&amp;base=RLAW436&amp;n=116044&amp;dst=100054" TargetMode="External"/><Relationship Id="rId37" Type="http://schemas.openxmlformats.org/officeDocument/2006/relationships/hyperlink" Target="https://login.consultant.ru/link/?req=doc&amp;base=RLAW436&amp;n=116634&amp;dst=100062" TargetMode="External"/><Relationship Id="rId53" Type="http://schemas.openxmlformats.org/officeDocument/2006/relationships/hyperlink" Target="https://login.consultant.ru/link/?req=doc&amp;base=RLAW436&amp;n=103860&amp;dst=100013" TargetMode="External"/><Relationship Id="rId58" Type="http://schemas.openxmlformats.org/officeDocument/2006/relationships/hyperlink" Target="https://login.consultant.ru/link/?req=doc&amp;base=RLAW436&amp;n=90843&amp;dst=100013" TargetMode="External"/><Relationship Id="rId74" Type="http://schemas.openxmlformats.org/officeDocument/2006/relationships/hyperlink" Target="https://login.consultant.ru/link/?req=doc&amp;base=RLAW436&amp;n=90178&amp;dst=100220" TargetMode="External"/><Relationship Id="rId79" Type="http://schemas.openxmlformats.org/officeDocument/2006/relationships/hyperlink" Target="https://login.consultant.ru/link/?req=doc&amp;base=RLAW436&amp;n=103860&amp;dst=100048" TargetMode="External"/><Relationship Id="rId102" Type="http://schemas.openxmlformats.org/officeDocument/2006/relationships/hyperlink" Target="https://login.consultant.ru/link/?req=doc&amp;base=RLAW436&amp;n=103860&amp;dst=100071" TargetMode="External"/><Relationship Id="rId123" Type="http://schemas.openxmlformats.org/officeDocument/2006/relationships/hyperlink" Target="https://login.consultant.ru/link/?req=doc&amp;base=RLAW436&amp;n=103860&amp;dst=100088" TargetMode="External"/><Relationship Id="rId128" Type="http://schemas.openxmlformats.org/officeDocument/2006/relationships/hyperlink" Target="https://login.consultant.ru/link/?req=doc&amp;base=RLAW436&amp;n=96892&amp;dst=100055" TargetMode="External"/><Relationship Id="rId144" Type="http://schemas.openxmlformats.org/officeDocument/2006/relationships/hyperlink" Target="https://login.consultant.ru/link/?req=doc&amp;base=RLAW436&amp;n=103860&amp;dst=100107" TargetMode="External"/><Relationship Id="rId149" Type="http://schemas.openxmlformats.org/officeDocument/2006/relationships/hyperlink" Target="https://login.consultant.ru/link/?req=doc&amp;base=RLAW436&amp;n=102414&amp;dst=100055" TargetMode="External"/><Relationship Id="rId5" Type="http://schemas.openxmlformats.org/officeDocument/2006/relationships/hyperlink" Target="https://login.consultant.ru/link/?req=doc&amp;base=RLAW436&amp;n=90178&amp;dst=100186" TargetMode="External"/><Relationship Id="rId90" Type="http://schemas.openxmlformats.org/officeDocument/2006/relationships/hyperlink" Target="https://login.consultant.ru/link/?req=doc&amp;base=RLAW436&amp;n=96890&amp;dst=100055" TargetMode="External"/><Relationship Id="rId95" Type="http://schemas.openxmlformats.org/officeDocument/2006/relationships/hyperlink" Target="https://login.consultant.ru/link/?req=doc&amp;base=RLAW436&amp;n=116633&amp;dst=100068" TargetMode="External"/><Relationship Id="rId160" Type="http://schemas.openxmlformats.org/officeDocument/2006/relationships/hyperlink" Target="https://login.consultant.ru/link/?req=doc&amp;base=RLAW436&amp;n=103860&amp;dst=100125" TargetMode="External"/><Relationship Id="rId165" Type="http://schemas.openxmlformats.org/officeDocument/2006/relationships/hyperlink" Target="https://login.consultant.ru/link/?req=doc&amp;base=RLAW436&amp;n=103860&amp;dst=100130" TargetMode="External"/><Relationship Id="rId181" Type="http://schemas.openxmlformats.org/officeDocument/2006/relationships/hyperlink" Target="https://login.consultant.ru/link/?req=doc&amp;base=RLAW436&amp;n=4327" TargetMode="External"/><Relationship Id="rId186" Type="http://schemas.openxmlformats.org/officeDocument/2006/relationships/hyperlink" Target="https://login.consultant.ru/link/?req=doc&amp;base=RLAW436&amp;n=11042" TargetMode="External"/><Relationship Id="rId22" Type="http://schemas.openxmlformats.org/officeDocument/2006/relationships/hyperlink" Target="https://login.consultant.ru/link/?req=doc&amp;base=RLAW436&amp;n=109207&amp;dst=100054" TargetMode="External"/><Relationship Id="rId27" Type="http://schemas.openxmlformats.org/officeDocument/2006/relationships/hyperlink" Target="https://login.consultant.ru/link/?req=doc&amp;base=RLAW436&amp;n=109640&amp;dst=100064" TargetMode="External"/><Relationship Id="rId43" Type="http://schemas.openxmlformats.org/officeDocument/2006/relationships/hyperlink" Target="https://login.consultant.ru/link/?req=doc&amp;base=RLAW436&amp;n=124212&amp;dst=100036" TargetMode="External"/><Relationship Id="rId48" Type="http://schemas.openxmlformats.org/officeDocument/2006/relationships/hyperlink" Target="https://login.consultant.ru/link/?req=doc&amp;base=LAW&amp;n=509323&amp;dst=19" TargetMode="External"/><Relationship Id="rId64" Type="http://schemas.openxmlformats.org/officeDocument/2006/relationships/hyperlink" Target="https://login.consultant.ru/link/?req=doc&amp;base=RLAW436&amp;n=103860&amp;dst=100032" TargetMode="External"/><Relationship Id="rId69" Type="http://schemas.openxmlformats.org/officeDocument/2006/relationships/hyperlink" Target="https://login.consultant.ru/link/?req=doc&amp;base=RLAW436&amp;n=90178&amp;dst=100207" TargetMode="External"/><Relationship Id="rId113" Type="http://schemas.openxmlformats.org/officeDocument/2006/relationships/hyperlink" Target="https://login.consultant.ru/link/?req=doc&amp;base=RLAW436&amp;n=94664&amp;dst=100058" TargetMode="External"/><Relationship Id="rId118" Type="http://schemas.openxmlformats.org/officeDocument/2006/relationships/hyperlink" Target="https://login.consultant.ru/link/?req=doc&amp;base=RLAW436&amp;n=124214&amp;dst=100038" TargetMode="External"/><Relationship Id="rId134" Type="http://schemas.openxmlformats.org/officeDocument/2006/relationships/hyperlink" Target="https://login.consultant.ru/link/?req=doc&amp;base=RLAW436&amp;n=103860&amp;dst=100098" TargetMode="External"/><Relationship Id="rId139" Type="http://schemas.openxmlformats.org/officeDocument/2006/relationships/hyperlink" Target="https://login.consultant.ru/link/?req=doc&amp;base=RLAW436&amp;n=109642&amp;dst=100075" TargetMode="External"/><Relationship Id="rId80" Type="http://schemas.openxmlformats.org/officeDocument/2006/relationships/hyperlink" Target="https://login.consultant.ru/link/?req=doc&amp;base=RLAW436&amp;n=90178&amp;dst=100232" TargetMode="External"/><Relationship Id="rId85" Type="http://schemas.openxmlformats.org/officeDocument/2006/relationships/hyperlink" Target="https://login.consultant.ru/link/?req=doc&amp;base=RLAW436&amp;n=103860&amp;dst=100056" TargetMode="External"/><Relationship Id="rId150" Type="http://schemas.openxmlformats.org/officeDocument/2006/relationships/hyperlink" Target="https://login.consultant.ru/link/?req=doc&amp;base=RLAW436&amp;n=103860&amp;dst=100109" TargetMode="External"/><Relationship Id="rId155" Type="http://schemas.openxmlformats.org/officeDocument/2006/relationships/hyperlink" Target="https://login.consultant.ru/link/?req=doc&amp;base=RLAW436&amp;n=128132&amp;dst=100121" TargetMode="External"/><Relationship Id="rId171" Type="http://schemas.openxmlformats.org/officeDocument/2006/relationships/hyperlink" Target="https://login.consultant.ru/link/?req=doc&amp;base=RLAW436&amp;n=103860&amp;dst=100141" TargetMode="External"/><Relationship Id="rId176" Type="http://schemas.openxmlformats.org/officeDocument/2006/relationships/hyperlink" Target="https://login.consultant.ru/link/?req=doc&amp;base=RLAW436&amp;n=103860&amp;dst=100149" TargetMode="External"/><Relationship Id="rId192" Type="http://schemas.openxmlformats.org/officeDocument/2006/relationships/theme" Target="theme/theme1.xml"/><Relationship Id="rId12" Type="http://schemas.openxmlformats.org/officeDocument/2006/relationships/hyperlink" Target="https://login.consultant.ru/link/?req=doc&amp;base=RLAW436&amp;n=96895&amp;dst=100055" TargetMode="External"/><Relationship Id="rId17" Type="http://schemas.openxmlformats.org/officeDocument/2006/relationships/hyperlink" Target="https://login.consultant.ru/link/?req=doc&amp;base=RLAW436&amp;n=102414&amp;dst=100055" TargetMode="External"/><Relationship Id="rId33" Type="http://schemas.openxmlformats.org/officeDocument/2006/relationships/hyperlink" Target="https://login.consultant.ru/link/?req=doc&amp;base=RLAW436&amp;n=116045&amp;dst=100059" TargetMode="External"/><Relationship Id="rId38" Type="http://schemas.openxmlformats.org/officeDocument/2006/relationships/hyperlink" Target="https://login.consultant.ru/link/?req=doc&amp;base=RLAW436&amp;n=116633&amp;dst=100057" TargetMode="External"/><Relationship Id="rId59" Type="http://schemas.openxmlformats.org/officeDocument/2006/relationships/hyperlink" Target="https://login.consultant.ru/link/?req=doc&amp;base=RLAW436&amp;n=122559&amp;dst=100086" TargetMode="External"/><Relationship Id="rId103" Type="http://schemas.openxmlformats.org/officeDocument/2006/relationships/hyperlink" Target="https://login.consultant.ru/link/?req=doc&amp;base=RLAW436&amp;n=103860&amp;dst=100073" TargetMode="External"/><Relationship Id="rId108" Type="http://schemas.openxmlformats.org/officeDocument/2006/relationships/hyperlink" Target="https://login.consultant.ru/link/?req=doc&amp;base=RLAW436&amp;n=116266&amp;dst=100081" TargetMode="External"/><Relationship Id="rId124" Type="http://schemas.openxmlformats.org/officeDocument/2006/relationships/hyperlink" Target="https://login.consultant.ru/link/?req=doc&amp;base=RLAW436&amp;n=94663&amp;dst=100077" TargetMode="External"/><Relationship Id="rId129" Type="http://schemas.openxmlformats.org/officeDocument/2006/relationships/hyperlink" Target="https://login.consultant.ru/link/?req=doc&amp;base=RLAW436&amp;n=102413&amp;dst=100054" TargetMode="External"/><Relationship Id="rId54" Type="http://schemas.openxmlformats.org/officeDocument/2006/relationships/hyperlink" Target="https://login.consultant.ru/link/?req=doc&amp;base=RLAW436&amp;n=116046&amp;dst=100057" TargetMode="External"/><Relationship Id="rId70" Type="http://schemas.openxmlformats.org/officeDocument/2006/relationships/hyperlink" Target="https://login.consultant.ru/link/?req=doc&amp;base=RLAW436&amp;n=122559&amp;dst=100086" TargetMode="External"/><Relationship Id="rId75" Type="http://schemas.openxmlformats.org/officeDocument/2006/relationships/hyperlink" Target="https://login.consultant.ru/link/?req=doc&amp;base=RLAW436&amp;n=122559&amp;dst=100086" TargetMode="External"/><Relationship Id="rId91" Type="http://schemas.openxmlformats.org/officeDocument/2006/relationships/hyperlink" Target="https://login.consultant.ru/link/?req=doc&amp;base=RLAW436&amp;n=103860&amp;dst=100061" TargetMode="External"/><Relationship Id="rId96" Type="http://schemas.openxmlformats.org/officeDocument/2006/relationships/hyperlink" Target="https://login.consultant.ru/link/?req=doc&amp;base=RLAW436&amp;n=116633&amp;dst=100078" TargetMode="External"/><Relationship Id="rId140" Type="http://schemas.openxmlformats.org/officeDocument/2006/relationships/hyperlink" Target="https://login.consultant.ru/link/?req=doc&amp;base=RLAW436&amp;n=109642&amp;dst=100077" TargetMode="External"/><Relationship Id="rId145" Type="http://schemas.openxmlformats.org/officeDocument/2006/relationships/hyperlink" Target="https://login.consultant.ru/link/?req=doc&amp;base=RLAW436&amp;n=109642&amp;dst=100083" TargetMode="External"/><Relationship Id="rId161" Type="http://schemas.openxmlformats.org/officeDocument/2006/relationships/hyperlink" Target="https://login.consultant.ru/link/?req=doc&amp;base=RLAW436&amp;n=103860&amp;dst=100126" TargetMode="External"/><Relationship Id="rId166" Type="http://schemas.openxmlformats.org/officeDocument/2006/relationships/hyperlink" Target="https://login.consultant.ru/link/?req=doc&amp;base=RLAW436&amp;n=103860&amp;dst=100131" TargetMode="External"/><Relationship Id="rId182" Type="http://schemas.openxmlformats.org/officeDocument/2006/relationships/hyperlink" Target="https://login.consultant.ru/link/?req=doc&amp;base=RLAW436&amp;n=5386" TargetMode="External"/><Relationship Id="rId187" Type="http://schemas.openxmlformats.org/officeDocument/2006/relationships/hyperlink" Target="https://login.consultant.ru/link/?req=doc&amp;base=RLAW436&amp;n=12104" TargetMode="External"/><Relationship Id="rId1" Type="http://schemas.openxmlformats.org/officeDocument/2006/relationships/styles" Target="styles.xml"/><Relationship Id="rId6" Type="http://schemas.openxmlformats.org/officeDocument/2006/relationships/hyperlink" Target="https://login.consultant.ru/link/?req=doc&amp;base=RLAW436&amp;n=90843&amp;dst=100013" TargetMode="External"/><Relationship Id="rId23" Type="http://schemas.openxmlformats.org/officeDocument/2006/relationships/hyperlink" Target="https://login.consultant.ru/link/?req=doc&amp;base=RLAW436&amp;n=109208&amp;dst=100054" TargetMode="External"/><Relationship Id="rId28" Type="http://schemas.openxmlformats.org/officeDocument/2006/relationships/hyperlink" Target="https://login.consultant.ru/link/?req=doc&amp;base=RLAW436&amp;n=109642&amp;dst=100070" TargetMode="External"/><Relationship Id="rId49" Type="http://schemas.openxmlformats.org/officeDocument/2006/relationships/hyperlink" Target="https://login.consultant.ru/link/?req=doc&amp;base=RLAW436&amp;n=116266&amp;dst=100061" TargetMode="External"/><Relationship Id="rId114" Type="http://schemas.openxmlformats.org/officeDocument/2006/relationships/hyperlink" Target="https://login.consultant.ru/link/?req=doc&amp;base=RLAW436&amp;n=102412&amp;dst=100054" TargetMode="External"/><Relationship Id="rId119" Type="http://schemas.openxmlformats.org/officeDocument/2006/relationships/hyperlink" Target="https://login.consultant.ru/link/?req=doc&amp;base=RLAW436&amp;n=103860&amp;dst=100084" TargetMode="External"/><Relationship Id="rId44" Type="http://schemas.openxmlformats.org/officeDocument/2006/relationships/hyperlink" Target="https://login.consultant.ru/link/?req=doc&amp;base=RLAW436&amp;n=124211&amp;dst=100107" TargetMode="External"/><Relationship Id="rId60" Type="http://schemas.openxmlformats.org/officeDocument/2006/relationships/hyperlink" Target="https://login.consultant.ru/link/?req=doc&amp;base=RLAW436&amp;n=103860&amp;dst=100029" TargetMode="External"/><Relationship Id="rId65" Type="http://schemas.openxmlformats.org/officeDocument/2006/relationships/hyperlink" Target="https://login.consultant.ru/link/?req=doc&amp;base=RLAW436&amp;n=122559&amp;dst=100086" TargetMode="External"/><Relationship Id="rId81" Type="http://schemas.openxmlformats.org/officeDocument/2006/relationships/hyperlink" Target="https://login.consultant.ru/link/?req=doc&amp;base=RLAW436&amp;n=122559&amp;dst=100086" TargetMode="External"/><Relationship Id="rId86" Type="http://schemas.openxmlformats.org/officeDocument/2006/relationships/hyperlink" Target="https://login.consultant.ru/link/?req=doc&amp;base=RLAW436&amp;n=115247&amp;dst=100024" TargetMode="External"/><Relationship Id="rId130" Type="http://schemas.openxmlformats.org/officeDocument/2006/relationships/hyperlink" Target="https://login.consultant.ru/link/?req=doc&amp;base=RLAW436&amp;n=109642&amp;dst=100071" TargetMode="External"/><Relationship Id="rId135" Type="http://schemas.openxmlformats.org/officeDocument/2006/relationships/hyperlink" Target="https://login.consultant.ru/link/?req=doc&amp;base=RLAW436&amp;n=103860&amp;dst=100100" TargetMode="External"/><Relationship Id="rId151" Type="http://schemas.openxmlformats.org/officeDocument/2006/relationships/hyperlink" Target="https://login.consultant.ru/link/?req=doc&amp;base=RLAW436&amp;n=109639&amp;dst=100061" TargetMode="External"/><Relationship Id="rId156" Type="http://schemas.openxmlformats.org/officeDocument/2006/relationships/hyperlink" Target="https://login.consultant.ru/link/?req=doc&amp;base=RLAW436&amp;n=116045&amp;dst=100059" TargetMode="External"/><Relationship Id="rId177" Type="http://schemas.openxmlformats.org/officeDocument/2006/relationships/hyperlink" Target="https://login.consultant.ru/link/?req=doc&amp;base=RLAW436&amp;n=103860&amp;dst=100151" TargetMode="External"/><Relationship Id="rId172" Type="http://schemas.openxmlformats.org/officeDocument/2006/relationships/hyperlink" Target="https://login.consultant.ru/link/?req=doc&amp;base=RLAW436&amp;n=103860&amp;dst=100143" TargetMode="External"/><Relationship Id="rId13" Type="http://schemas.openxmlformats.org/officeDocument/2006/relationships/hyperlink" Target="https://login.consultant.ru/link/?req=doc&amp;base=RLAW436&amp;n=96894&amp;dst=100056" TargetMode="External"/><Relationship Id="rId18" Type="http://schemas.openxmlformats.org/officeDocument/2006/relationships/hyperlink" Target="https://login.consultant.ru/link/?req=doc&amp;base=RLAW436&amp;n=102415&amp;dst=100061" TargetMode="External"/><Relationship Id="rId39" Type="http://schemas.openxmlformats.org/officeDocument/2006/relationships/hyperlink" Target="https://login.consultant.ru/link/?req=doc&amp;base=RLAW436&amp;n=117551&amp;dst=100008" TargetMode="External"/><Relationship Id="rId109" Type="http://schemas.openxmlformats.org/officeDocument/2006/relationships/hyperlink" Target="https://login.consultant.ru/link/?req=doc&amp;base=RLAW436&amp;n=116266&amp;dst=100091" TargetMode="External"/><Relationship Id="rId34" Type="http://schemas.openxmlformats.org/officeDocument/2006/relationships/hyperlink" Target="https://login.consultant.ru/link/?req=doc&amp;base=RLAW436&amp;n=116046&amp;dst=100053" TargetMode="External"/><Relationship Id="rId50" Type="http://schemas.openxmlformats.org/officeDocument/2006/relationships/hyperlink" Target="https://login.consultant.ru/link/?req=doc&amp;base=RLAW436&amp;n=91227&amp;dst=100060" TargetMode="External"/><Relationship Id="rId55" Type="http://schemas.openxmlformats.org/officeDocument/2006/relationships/hyperlink" Target="https://login.consultant.ru/link/?req=doc&amp;base=RLAW436&amp;n=109206&amp;dst=100054" TargetMode="External"/><Relationship Id="rId76" Type="http://schemas.openxmlformats.org/officeDocument/2006/relationships/hyperlink" Target="https://login.consultant.ru/link/?req=doc&amp;base=RLAW436&amp;n=103860&amp;dst=100045" TargetMode="External"/><Relationship Id="rId97" Type="http://schemas.openxmlformats.org/officeDocument/2006/relationships/hyperlink" Target="https://login.consultant.ru/link/?req=doc&amp;base=RLAW436&amp;n=116043&amp;dst=100053" TargetMode="External"/><Relationship Id="rId104" Type="http://schemas.openxmlformats.org/officeDocument/2006/relationships/hyperlink" Target="https://login.consultant.ru/link/?req=doc&amp;base=RLAW436&amp;n=103860&amp;dst=100074" TargetMode="External"/><Relationship Id="rId120" Type="http://schemas.openxmlformats.org/officeDocument/2006/relationships/hyperlink" Target="https://login.consultant.ru/link/?req=doc&amp;base=RLAW436&amp;n=103860&amp;dst=100085" TargetMode="External"/><Relationship Id="rId125" Type="http://schemas.openxmlformats.org/officeDocument/2006/relationships/hyperlink" Target="https://login.consultant.ru/link/?req=doc&amp;base=RLAW436&amp;n=103860&amp;dst=100090" TargetMode="External"/><Relationship Id="rId141" Type="http://schemas.openxmlformats.org/officeDocument/2006/relationships/hyperlink" Target="https://login.consultant.ru/link/?req=doc&amp;base=RLAW436&amp;n=109642&amp;dst=100079" TargetMode="External"/><Relationship Id="rId146" Type="http://schemas.openxmlformats.org/officeDocument/2006/relationships/hyperlink" Target="https://login.consultant.ru/link/?req=doc&amp;base=RLAW436&amp;n=96895&amp;dst=100055" TargetMode="External"/><Relationship Id="rId167" Type="http://schemas.openxmlformats.org/officeDocument/2006/relationships/hyperlink" Target="https://login.consultant.ru/link/?req=doc&amp;base=RLAW436&amp;n=103860&amp;dst=100133" TargetMode="External"/><Relationship Id="rId188" Type="http://schemas.openxmlformats.org/officeDocument/2006/relationships/hyperlink" Target="https://login.consultant.ru/link/?req=doc&amp;base=RLAW436&amp;n=16093" TargetMode="External"/><Relationship Id="rId7" Type="http://schemas.openxmlformats.org/officeDocument/2006/relationships/hyperlink" Target="https://login.consultant.ru/link/?req=doc&amp;base=RLAW436&amp;n=91227&amp;dst=100060" TargetMode="External"/><Relationship Id="rId71" Type="http://schemas.openxmlformats.org/officeDocument/2006/relationships/hyperlink" Target="https://login.consultant.ru/link/?req=doc&amp;base=RLAW436&amp;n=103860&amp;dst=100039" TargetMode="External"/><Relationship Id="rId92" Type="http://schemas.openxmlformats.org/officeDocument/2006/relationships/hyperlink" Target="https://login.consultant.ru/link/?req=doc&amp;base=RLAW436&amp;n=109207&amp;dst=100054" TargetMode="External"/><Relationship Id="rId162" Type="http://schemas.openxmlformats.org/officeDocument/2006/relationships/hyperlink" Target="https://login.consultant.ru/link/?req=doc&amp;base=RLAW436&amp;n=116044&amp;dst=100054" TargetMode="External"/><Relationship Id="rId183" Type="http://schemas.openxmlformats.org/officeDocument/2006/relationships/hyperlink" Target="https://login.consultant.ru/link/?req=doc&amp;base=RLAW436&amp;n=6061" TargetMode="External"/><Relationship Id="rId2" Type="http://schemas.microsoft.com/office/2007/relationships/stylesWithEffects" Target="stylesWithEffects.xml"/><Relationship Id="rId29" Type="http://schemas.openxmlformats.org/officeDocument/2006/relationships/hyperlink" Target="https://login.consultant.ru/link/?req=doc&amp;base=RLAW436&amp;n=111145&amp;dst=100057" TargetMode="External"/><Relationship Id="rId24" Type="http://schemas.openxmlformats.org/officeDocument/2006/relationships/hyperlink" Target="https://login.consultant.ru/link/?req=doc&amp;base=RLAW436&amp;n=109209&amp;dst=100060" TargetMode="External"/><Relationship Id="rId40" Type="http://schemas.openxmlformats.org/officeDocument/2006/relationships/hyperlink" Target="https://login.consultant.ru/link/?req=doc&amp;base=RLAW436&amp;n=122559&amp;dst=100086" TargetMode="External"/><Relationship Id="rId45" Type="http://schemas.openxmlformats.org/officeDocument/2006/relationships/hyperlink" Target="https://login.consultant.ru/link/?req=doc&amp;base=RLAW436&amp;n=128132&amp;dst=100080" TargetMode="External"/><Relationship Id="rId66" Type="http://schemas.openxmlformats.org/officeDocument/2006/relationships/hyperlink" Target="https://login.consultant.ru/link/?req=doc&amp;base=RLAW436&amp;n=103860&amp;dst=100035" TargetMode="External"/><Relationship Id="rId87" Type="http://schemas.openxmlformats.org/officeDocument/2006/relationships/hyperlink" Target="https://login.consultant.ru/link/?req=doc&amp;base=RLAW436&amp;n=103860&amp;dst=100059" TargetMode="External"/><Relationship Id="rId110" Type="http://schemas.openxmlformats.org/officeDocument/2006/relationships/hyperlink" Target="https://login.consultant.ru/link/?req=doc&amp;base=RLAW436&amp;n=116266&amp;dst=100101" TargetMode="External"/><Relationship Id="rId115" Type="http://schemas.openxmlformats.org/officeDocument/2006/relationships/hyperlink" Target="https://login.consultant.ru/link/?req=doc&amp;base=RLAW436&amp;n=102412&amp;dst=100054" TargetMode="External"/><Relationship Id="rId131" Type="http://schemas.openxmlformats.org/officeDocument/2006/relationships/hyperlink" Target="https://login.consultant.ru/link/?req=doc&amp;base=RLAW436&amp;n=103860&amp;dst=100093" TargetMode="External"/><Relationship Id="rId136" Type="http://schemas.openxmlformats.org/officeDocument/2006/relationships/hyperlink" Target="https://login.consultant.ru/link/?req=doc&amp;base=RLAW436&amp;n=109642&amp;dst=100074" TargetMode="External"/><Relationship Id="rId157" Type="http://schemas.openxmlformats.org/officeDocument/2006/relationships/hyperlink" Target="https://login.consultant.ru/link/?req=doc&amp;base=RLAW436&amp;n=103860&amp;dst=100122" TargetMode="External"/><Relationship Id="rId178" Type="http://schemas.openxmlformats.org/officeDocument/2006/relationships/hyperlink" Target="https://login.consultant.ru/link/?req=doc&amp;base=RLAW436&amp;n=103860&amp;dst=100152" TargetMode="External"/><Relationship Id="rId61" Type="http://schemas.openxmlformats.org/officeDocument/2006/relationships/hyperlink" Target="https://login.consultant.ru/link/?req=doc&amp;base=RLAW436&amp;n=103860&amp;dst=100031" TargetMode="External"/><Relationship Id="rId82" Type="http://schemas.openxmlformats.org/officeDocument/2006/relationships/hyperlink" Target="https://login.consultant.ru/link/?req=doc&amp;base=RLAW436&amp;n=103860&amp;dst=100051" TargetMode="External"/><Relationship Id="rId152" Type="http://schemas.openxmlformats.org/officeDocument/2006/relationships/hyperlink" Target="https://login.consultant.ru/link/?req=doc&amp;base=RLAW436&amp;n=128132&amp;dst=100081" TargetMode="External"/><Relationship Id="rId173" Type="http://schemas.openxmlformats.org/officeDocument/2006/relationships/hyperlink" Target="https://login.consultant.ru/link/?req=doc&amp;base=RLAW436&amp;n=103860&amp;dst=100144" TargetMode="External"/><Relationship Id="rId19" Type="http://schemas.openxmlformats.org/officeDocument/2006/relationships/hyperlink" Target="https://login.consultant.ru/link/?req=doc&amp;base=RLAW436&amp;n=103860&amp;dst=100008" TargetMode="External"/><Relationship Id="rId14" Type="http://schemas.openxmlformats.org/officeDocument/2006/relationships/hyperlink" Target="https://login.consultant.ru/link/?req=doc&amp;base=RLAW436&amp;n=96893&amp;dst=100061" TargetMode="External"/><Relationship Id="rId30" Type="http://schemas.openxmlformats.org/officeDocument/2006/relationships/hyperlink" Target="https://login.consultant.ru/link/?req=doc&amp;base=RLAW436&amp;n=115247&amp;dst=100020" TargetMode="External"/><Relationship Id="rId35" Type="http://schemas.openxmlformats.org/officeDocument/2006/relationships/hyperlink" Target="https://login.consultant.ru/link/?req=doc&amp;base=RLAW436&amp;n=116266&amp;dst=100060" TargetMode="External"/><Relationship Id="rId56" Type="http://schemas.openxmlformats.org/officeDocument/2006/relationships/hyperlink" Target="https://login.consultant.ru/link/?req=doc&amp;base=RLAW436&amp;n=116634&amp;dst=100062" TargetMode="External"/><Relationship Id="rId77" Type="http://schemas.openxmlformats.org/officeDocument/2006/relationships/hyperlink" Target="https://login.consultant.ru/link/?req=doc&amp;base=RLAW436&amp;n=103860&amp;dst=100046" TargetMode="External"/><Relationship Id="rId100" Type="http://schemas.openxmlformats.org/officeDocument/2006/relationships/hyperlink" Target="https://login.consultant.ru/link/?req=doc&amp;base=RLAW436&amp;n=109208&amp;dst=100054" TargetMode="External"/><Relationship Id="rId105" Type="http://schemas.openxmlformats.org/officeDocument/2006/relationships/hyperlink" Target="https://login.consultant.ru/link/?req=doc&amp;base=RLAW436&amp;n=103860&amp;dst=100076" TargetMode="External"/><Relationship Id="rId126" Type="http://schemas.openxmlformats.org/officeDocument/2006/relationships/hyperlink" Target="https://login.consultant.ru/link/?req=doc&amp;base=RLAW436&amp;n=124213&amp;dst=100054" TargetMode="External"/><Relationship Id="rId147" Type="http://schemas.openxmlformats.org/officeDocument/2006/relationships/hyperlink" Target="https://login.consultant.ru/link/?req=doc&amp;base=RLAW436&amp;n=96893&amp;dst=100061" TargetMode="External"/><Relationship Id="rId168" Type="http://schemas.openxmlformats.org/officeDocument/2006/relationships/hyperlink" Target="https://login.consultant.ru/link/?req=doc&amp;base=RLAW436&amp;n=103860&amp;dst=100137" TargetMode="External"/><Relationship Id="rId8" Type="http://schemas.openxmlformats.org/officeDocument/2006/relationships/hyperlink" Target="https://login.consultant.ru/link/?req=doc&amp;base=RLAW436&amp;n=94663&amp;dst=100077" TargetMode="External"/><Relationship Id="rId51" Type="http://schemas.openxmlformats.org/officeDocument/2006/relationships/hyperlink" Target="https://login.consultant.ru/link/?req=doc&amp;base=RLAW436&amp;n=116046&amp;dst=100054" TargetMode="External"/><Relationship Id="rId72" Type="http://schemas.openxmlformats.org/officeDocument/2006/relationships/hyperlink" Target="https://login.consultant.ru/link/?req=doc&amp;base=RLAW436&amp;n=115247&amp;dst=100023" TargetMode="External"/><Relationship Id="rId93" Type="http://schemas.openxmlformats.org/officeDocument/2006/relationships/hyperlink" Target="https://login.consultant.ru/link/?req=doc&amp;base=RLAW436&amp;n=103860&amp;dst=100063" TargetMode="External"/><Relationship Id="rId98" Type="http://schemas.openxmlformats.org/officeDocument/2006/relationships/hyperlink" Target="https://login.consultant.ru/link/?req=doc&amp;base=RLAW436&amp;n=124212&amp;dst=100036" TargetMode="External"/><Relationship Id="rId121" Type="http://schemas.openxmlformats.org/officeDocument/2006/relationships/hyperlink" Target="https://login.consultant.ru/link/?req=doc&amp;base=RLAW436&amp;n=103860&amp;dst=100086" TargetMode="External"/><Relationship Id="rId142" Type="http://schemas.openxmlformats.org/officeDocument/2006/relationships/hyperlink" Target="https://login.consultant.ru/link/?req=doc&amp;base=RLAW436&amp;n=109642&amp;dst=100081" TargetMode="External"/><Relationship Id="rId163" Type="http://schemas.openxmlformats.org/officeDocument/2006/relationships/hyperlink" Target="https://login.consultant.ru/link/?req=doc&amp;base=RLAW436&amp;n=103860&amp;dst=100128" TargetMode="External"/><Relationship Id="rId184" Type="http://schemas.openxmlformats.org/officeDocument/2006/relationships/hyperlink" Target="https://login.consultant.ru/link/?req=doc&amp;base=RLAW436&amp;n=6887" TargetMode="External"/><Relationship Id="rId189" Type="http://schemas.openxmlformats.org/officeDocument/2006/relationships/hyperlink" Target="https://login.consultant.ru/link/?req=doc&amp;base=RLAW436&amp;n=40048" TargetMode="External"/><Relationship Id="rId3" Type="http://schemas.openxmlformats.org/officeDocument/2006/relationships/settings" Target="settings.xml"/><Relationship Id="rId25" Type="http://schemas.openxmlformats.org/officeDocument/2006/relationships/hyperlink" Target="https://login.consultant.ru/link/?req=doc&amp;base=RLAW436&amp;n=109210&amp;dst=100054" TargetMode="External"/><Relationship Id="rId46" Type="http://schemas.openxmlformats.org/officeDocument/2006/relationships/hyperlink" Target="https://login.consultant.ru/link/?req=doc&amp;base=LAW&amp;n=453321&amp;dst=100023" TargetMode="External"/><Relationship Id="rId67" Type="http://schemas.openxmlformats.org/officeDocument/2006/relationships/hyperlink" Target="https://login.consultant.ru/link/?req=doc&amp;base=RLAW436&amp;n=103860&amp;dst=100036" TargetMode="External"/><Relationship Id="rId116" Type="http://schemas.openxmlformats.org/officeDocument/2006/relationships/hyperlink" Target="https://login.consultant.ru/link/?req=doc&amp;base=RLAW436&amp;n=109209&amp;dst=100060" TargetMode="External"/><Relationship Id="rId137" Type="http://schemas.openxmlformats.org/officeDocument/2006/relationships/hyperlink" Target="https://login.consultant.ru/link/?req=doc&amp;base=RLAW436&amp;n=103860&amp;dst=100101" TargetMode="External"/><Relationship Id="rId158" Type="http://schemas.openxmlformats.org/officeDocument/2006/relationships/hyperlink" Target="https://login.consultant.ru/link/?req=doc&amp;base=RLAW436&amp;n=124211&amp;dst=100107" TargetMode="External"/><Relationship Id="rId20" Type="http://schemas.openxmlformats.org/officeDocument/2006/relationships/hyperlink" Target="https://login.consultant.ru/link/?req=doc&amp;base=RLAW436&amp;n=116298&amp;dst=100019" TargetMode="External"/><Relationship Id="rId41" Type="http://schemas.openxmlformats.org/officeDocument/2006/relationships/hyperlink" Target="https://login.consultant.ru/link/?req=doc&amp;base=RLAW436&amp;n=124214&amp;dst=100038" TargetMode="External"/><Relationship Id="rId62" Type="http://schemas.openxmlformats.org/officeDocument/2006/relationships/hyperlink" Target="https://login.consultant.ru/link/?req=doc&amp;base=RLAW436&amp;n=115247&amp;dst=100021" TargetMode="External"/><Relationship Id="rId83" Type="http://schemas.openxmlformats.org/officeDocument/2006/relationships/hyperlink" Target="https://login.consultant.ru/link/?req=doc&amp;base=RLAW436&amp;n=103860&amp;dst=100052" TargetMode="External"/><Relationship Id="rId88" Type="http://schemas.openxmlformats.org/officeDocument/2006/relationships/hyperlink" Target="https://login.consultant.ru/link/?req=doc&amp;base=RLAW436&amp;n=90178&amp;dst=100250" TargetMode="External"/><Relationship Id="rId111" Type="http://schemas.openxmlformats.org/officeDocument/2006/relationships/hyperlink" Target="https://login.consultant.ru/link/?req=doc&amp;base=RLAW436&amp;n=96894&amp;dst=100056" TargetMode="External"/><Relationship Id="rId132" Type="http://schemas.openxmlformats.org/officeDocument/2006/relationships/hyperlink" Target="https://login.consultant.ru/link/?req=doc&amp;base=RLAW436&amp;n=103860&amp;dst=100095" TargetMode="External"/><Relationship Id="rId153" Type="http://schemas.openxmlformats.org/officeDocument/2006/relationships/hyperlink" Target="https://login.consultant.ru/link/?req=doc&amp;base=RLAW436&amp;n=128132&amp;dst=100095" TargetMode="External"/><Relationship Id="rId174" Type="http://schemas.openxmlformats.org/officeDocument/2006/relationships/hyperlink" Target="https://login.consultant.ru/link/?req=doc&amp;base=RLAW436&amp;n=103860&amp;dst=100145" TargetMode="External"/><Relationship Id="rId179" Type="http://schemas.openxmlformats.org/officeDocument/2006/relationships/hyperlink" Target="https://login.consultant.ru/link/?req=doc&amp;base=RLAW436&amp;n=103860&amp;dst=100154" TargetMode="External"/><Relationship Id="rId190" Type="http://schemas.openxmlformats.org/officeDocument/2006/relationships/hyperlink" Target="https://login.consultant.ru/link/?req=doc&amp;base=RLAW436&amp;n=40355" TargetMode="External"/><Relationship Id="rId15" Type="http://schemas.openxmlformats.org/officeDocument/2006/relationships/hyperlink" Target="https://login.consultant.ru/link/?req=doc&amp;base=RLAW436&amp;n=102412&amp;dst=100054" TargetMode="External"/><Relationship Id="rId36" Type="http://schemas.openxmlformats.org/officeDocument/2006/relationships/hyperlink" Target="https://login.consultant.ru/link/?req=doc&amp;base=RLAW436&amp;n=116267&amp;dst=100054" TargetMode="External"/><Relationship Id="rId57" Type="http://schemas.openxmlformats.org/officeDocument/2006/relationships/hyperlink" Target="https://login.consultant.ru/link/?req=doc&amp;base=RLAW436&amp;n=116634&amp;dst=100078" TargetMode="External"/><Relationship Id="rId106" Type="http://schemas.openxmlformats.org/officeDocument/2006/relationships/hyperlink" Target="https://login.consultant.ru/link/?req=doc&amp;base=RLAW436&amp;n=116266&amp;dst=100063" TargetMode="External"/><Relationship Id="rId127" Type="http://schemas.openxmlformats.org/officeDocument/2006/relationships/hyperlink" Target="https://login.consultant.ru/link/?req=doc&amp;base=RLAW436&amp;n=124213&amp;dst=100054" TargetMode="External"/><Relationship Id="rId10" Type="http://schemas.openxmlformats.org/officeDocument/2006/relationships/hyperlink" Target="https://login.consultant.ru/link/?req=doc&amp;base=RLAW436&amp;n=96890&amp;dst=100055" TargetMode="External"/><Relationship Id="rId31" Type="http://schemas.openxmlformats.org/officeDocument/2006/relationships/hyperlink" Target="https://login.consultant.ru/link/?req=doc&amp;base=RLAW436&amp;n=116043&amp;dst=100053" TargetMode="External"/><Relationship Id="rId52" Type="http://schemas.openxmlformats.org/officeDocument/2006/relationships/hyperlink" Target="https://login.consultant.ru/link/?req=doc&amp;base=RLAW436&amp;n=103860&amp;dst=100011" TargetMode="External"/><Relationship Id="rId73" Type="http://schemas.openxmlformats.org/officeDocument/2006/relationships/hyperlink" Target="https://login.consultant.ru/link/?req=doc&amp;base=RLAW436&amp;n=103860&amp;dst=100042" TargetMode="External"/><Relationship Id="rId78" Type="http://schemas.openxmlformats.org/officeDocument/2006/relationships/hyperlink" Target="https://login.consultant.ru/link/?req=doc&amp;base=RLAW436&amp;n=116298&amp;dst=100019" TargetMode="External"/><Relationship Id="rId94" Type="http://schemas.openxmlformats.org/officeDocument/2006/relationships/hyperlink" Target="https://login.consultant.ru/link/?req=doc&amp;base=RLAW436&amp;n=116633&amp;dst=100058" TargetMode="External"/><Relationship Id="rId99" Type="http://schemas.openxmlformats.org/officeDocument/2006/relationships/hyperlink" Target="https://login.consultant.ru/link/?req=doc&amp;base=RLAW436&amp;n=124212&amp;dst=100036" TargetMode="External"/><Relationship Id="rId101" Type="http://schemas.openxmlformats.org/officeDocument/2006/relationships/hyperlink" Target="https://login.consultant.ru/link/?req=doc&amp;base=RLAW436&amp;n=109640&amp;dst=100064" TargetMode="External"/><Relationship Id="rId122" Type="http://schemas.openxmlformats.org/officeDocument/2006/relationships/hyperlink" Target="https://login.consultant.ru/link/?req=doc&amp;base=RLAW436&amp;n=124214&amp;dst=100038" TargetMode="External"/><Relationship Id="rId143" Type="http://schemas.openxmlformats.org/officeDocument/2006/relationships/hyperlink" Target="https://login.consultant.ru/link/?req=doc&amp;base=RLAW436&amp;n=109642&amp;dst=100082" TargetMode="External"/><Relationship Id="rId148" Type="http://schemas.openxmlformats.org/officeDocument/2006/relationships/hyperlink" Target="https://login.consultant.ru/link/?req=doc&amp;base=RLAW436&amp;n=109210&amp;dst=100054" TargetMode="External"/><Relationship Id="rId164" Type="http://schemas.openxmlformats.org/officeDocument/2006/relationships/hyperlink" Target="https://login.consultant.ru/link/?req=doc&amp;base=RLAW436&amp;n=103860&amp;dst=100129" TargetMode="External"/><Relationship Id="rId169" Type="http://schemas.openxmlformats.org/officeDocument/2006/relationships/hyperlink" Target="https://login.consultant.ru/link/?req=doc&amp;base=RLAW436&amp;n=103860&amp;dst=100138" TargetMode="External"/><Relationship Id="rId185" Type="http://schemas.openxmlformats.org/officeDocument/2006/relationships/hyperlink" Target="https://login.consultant.ru/link/?req=doc&amp;base=RLAW436&amp;n=8377" TargetMode="External"/><Relationship Id="rId4" Type="http://schemas.openxmlformats.org/officeDocument/2006/relationships/webSettings" Target="webSettings.xml"/><Relationship Id="rId9" Type="http://schemas.openxmlformats.org/officeDocument/2006/relationships/hyperlink" Target="https://login.consultant.ru/link/?req=doc&amp;base=RLAW436&amp;n=94664&amp;dst=100058" TargetMode="External"/><Relationship Id="rId180" Type="http://schemas.openxmlformats.org/officeDocument/2006/relationships/hyperlink" Target="https://login.consultant.ru/link/?req=doc&amp;base=RLAW436&amp;n=91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21044</Words>
  <Characters>119951</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Kalinsud</dc:creator>
  <cp:lastModifiedBy>Kalinsud</cp:lastModifiedBy>
  <cp:revision>1</cp:revision>
  <dcterms:created xsi:type="dcterms:W3CDTF">2025-07-24T15:28:00Z</dcterms:created>
  <dcterms:modified xsi:type="dcterms:W3CDTF">2025-07-24T15:30:00Z</dcterms:modified>
</cp:coreProperties>
</file>