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E6DAF" w:rsidTr="00844690">
        <w:tc>
          <w:tcPr>
            <w:tcW w:w="3473" w:type="dxa"/>
          </w:tcPr>
          <w:p w:rsidR="009E6DAF" w:rsidRDefault="00E747F7" w:rsidP="0084469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74" w:type="dxa"/>
          </w:tcPr>
          <w:p w:rsidR="009E6DAF" w:rsidRDefault="009E6DAF" w:rsidP="0084469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704850" cy="800100"/>
                  <wp:effectExtent l="0" t="0" r="0" b="0"/>
                  <wp:docPr id="1" name="Рисунок 1" descr="Герб без щи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без щи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9E6DAF" w:rsidRDefault="009E6DAF" w:rsidP="00844690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9E6DAF" w:rsidRDefault="009E6DAF" w:rsidP="009E6DAF">
      <w:pPr>
        <w:jc w:val="center"/>
        <w:rPr>
          <w:sz w:val="20"/>
          <w:szCs w:val="20"/>
        </w:rPr>
      </w:pPr>
    </w:p>
    <w:p w:rsidR="009E6DAF" w:rsidRDefault="009E6DAF" w:rsidP="009E6DAF">
      <w:pPr>
        <w:jc w:val="center"/>
      </w:pPr>
      <w:r>
        <w:t>СУДЕБНЫЙ ДЕПАРТАМЕНТ ПРИ ВЕРХОВНОМ  СУДЕ РОССИЙСКОЙ ФЕДЕРАЦИИ</w:t>
      </w:r>
    </w:p>
    <w:p w:rsidR="009E6DAF" w:rsidRDefault="009E6DAF" w:rsidP="009E6DAF">
      <w:pPr>
        <w:jc w:val="center"/>
        <w:rPr>
          <w:sz w:val="20"/>
          <w:szCs w:val="20"/>
        </w:rPr>
      </w:pPr>
    </w:p>
    <w:p w:rsidR="009E6DAF" w:rsidRDefault="009E6DAF" w:rsidP="009E6DAF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Управление Судебного департамента в Новосибирской области</w:t>
      </w:r>
    </w:p>
    <w:p w:rsidR="009E6DAF" w:rsidRDefault="009E6DAF" w:rsidP="009E6DAF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E6DAF" w:rsidRDefault="009E6DAF" w:rsidP="009E6DAF">
      <w:pPr>
        <w:jc w:val="center"/>
      </w:pPr>
    </w:p>
    <w:p w:rsidR="009E6DAF" w:rsidRDefault="009E6DAF" w:rsidP="009E6D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9E6DAF" w:rsidRDefault="009E6DAF" w:rsidP="009E6DA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9E6DAF" w:rsidTr="00844690">
        <w:tc>
          <w:tcPr>
            <w:tcW w:w="5210" w:type="dxa"/>
          </w:tcPr>
          <w:p w:rsidR="009E6DAF" w:rsidRDefault="009E6DAF" w:rsidP="00322B2E">
            <w:r>
              <w:rPr>
                <w:sz w:val="28"/>
                <w:szCs w:val="28"/>
              </w:rPr>
              <w:t xml:space="preserve">« </w:t>
            </w:r>
            <w:r w:rsidR="00322B2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» </w:t>
            </w:r>
            <w:r w:rsidR="000F0002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5211" w:type="dxa"/>
          </w:tcPr>
          <w:p w:rsidR="009E6DAF" w:rsidRPr="00453A1F" w:rsidRDefault="009E6DAF" w:rsidP="00322B2E">
            <w:pPr>
              <w:jc w:val="right"/>
              <w:rPr>
                <w:color w:val="FFFFFF" w:themeColor="background1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22B2E">
              <w:rPr>
                <w:sz w:val="28"/>
                <w:szCs w:val="28"/>
              </w:rPr>
              <w:t>526</w:t>
            </w:r>
            <w:r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</w:p>
        </w:tc>
      </w:tr>
    </w:tbl>
    <w:p w:rsidR="009E6DAF" w:rsidRDefault="009E6DAF" w:rsidP="009E6DAF">
      <w:pPr>
        <w:jc w:val="center"/>
      </w:pPr>
    </w:p>
    <w:p w:rsidR="009E6DAF" w:rsidRDefault="009E6DAF" w:rsidP="009E6DAF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</w:t>
      </w:r>
    </w:p>
    <w:p w:rsidR="009E6DAF" w:rsidRPr="00113AAB" w:rsidRDefault="009E6DAF" w:rsidP="009E6DAF">
      <w:pPr>
        <w:jc w:val="center"/>
        <w:rPr>
          <w:sz w:val="16"/>
          <w:szCs w:val="16"/>
        </w:rPr>
      </w:pPr>
    </w:p>
    <w:p w:rsidR="009E6DAF" w:rsidRPr="00113AAB" w:rsidRDefault="009E6DAF" w:rsidP="009E6DAF">
      <w:pPr>
        <w:ind w:right="-185"/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26"/>
      </w:tblGrid>
      <w:tr w:rsidR="009E6DAF" w:rsidRPr="000F3AD5" w:rsidTr="00234655">
        <w:tc>
          <w:tcPr>
            <w:tcW w:w="5495" w:type="dxa"/>
          </w:tcPr>
          <w:p w:rsidR="009E6DAF" w:rsidRPr="009510D4" w:rsidRDefault="009E6DAF" w:rsidP="000F0002">
            <w:pPr>
              <w:pStyle w:val="ConsPlusNormal"/>
              <w:ind w:firstLine="540"/>
              <w:jc w:val="both"/>
            </w:pPr>
            <w:r w:rsidRPr="009510D4">
              <w:t>О</w:t>
            </w:r>
            <w:r>
              <w:t>б</w:t>
            </w:r>
            <w:r w:rsidR="0003637F">
              <w:t xml:space="preserve"> </w:t>
            </w:r>
            <w:r>
              <w:t>утверждении</w:t>
            </w:r>
            <w:r w:rsidR="0003637F">
              <w:t xml:space="preserve"> </w:t>
            </w:r>
            <w:r>
              <w:t>Положения</w:t>
            </w:r>
            <w:r w:rsidR="0003637F">
              <w:t xml:space="preserve"> </w:t>
            </w:r>
            <w:r>
              <w:t xml:space="preserve">о порядке </w:t>
            </w:r>
            <w:r w:rsidR="000F0002">
              <w:t>получения федеральными государственными гра</w:t>
            </w:r>
            <w:r>
              <w:t>жданскими служащими</w:t>
            </w:r>
            <w:r w:rsidR="00F20077">
              <w:t xml:space="preserve"> </w:t>
            </w:r>
            <w:r w:rsidR="000F0002">
              <w:t xml:space="preserve"> Управления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</w:t>
            </w:r>
          </w:p>
        </w:tc>
        <w:tc>
          <w:tcPr>
            <w:tcW w:w="4926" w:type="dxa"/>
          </w:tcPr>
          <w:p w:rsidR="009E6DAF" w:rsidRPr="000F3AD5" w:rsidRDefault="009E6DAF" w:rsidP="00844690">
            <w:pPr>
              <w:ind w:right="-185"/>
              <w:jc w:val="center"/>
              <w:rPr>
                <w:b/>
              </w:rPr>
            </w:pPr>
          </w:p>
        </w:tc>
      </w:tr>
    </w:tbl>
    <w:p w:rsidR="009E6DAF" w:rsidRPr="00113AAB" w:rsidRDefault="009E6DAF" w:rsidP="009E6DAF">
      <w:pPr>
        <w:pStyle w:val="a5"/>
        <w:ind w:right="-55"/>
        <w:rPr>
          <w:sz w:val="16"/>
          <w:szCs w:val="16"/>
        </w:rPr>
      </w:pPr>
    </w:p>
    <w:p w:rsidR="009E6DAF" w:rsidRPr="00E56E14" w:rsidRDefault="000F0002" w:rsidP="009E6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17 части 1</w:t>
      </w:r>
      <w:r w:rsidR="00234655" w:rsidRPr="00234655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17 Федерального</w:t>
      </w:r>
      <w:r w:rsidR="00234655" w:rsidRPr="0023465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4655" w:rsidRPr="00234655">
        <w:rPr>
          <w:sz w:val="28"/>
          <w:szCs w:val="28"/>
        </w:rPr>
        <w:t xml:space="preserve">акона </w:t>
      </w:r>
      <w:r>
        <w:rPr>
          <w:sz w:val="28"/>
          <w:szCs w:val="28"/>
        </w:rPr>
        <w:t>от 27</w:t>
      </w:r>
      <w:r w:rsidR="00234655">
        <w:rPr>
          <w:sz w:val="28"/>
          <w:szCs w:val="28"/>
        </w:rPr>
        <w:t>.0</w:t>
      </w:r>
      <w:r>
        <w:rPr>
          <w:sz w:val="28"/>
          <w:szCs w:val="28"/>
        </w:rPr>
        <w:t>7.2004</w:t>
      </w:r>
      <w:r w:rsidR="00234655">
        <w:rPr>
          <w:sz w:val="28"/>
          <w:szCs w:val="28"/>
        </w:rPr>
        <w:t xml:space="preserve"> </w:t>
      </w:r>
      <w:r w:rsidR="00234655" w:rsidRPr="00234655">
        <w:rPr>
          <w:sz w:val="28"/>
          <w:szCs w:val="28"/>
        </w:rPr>
        <w:t xml:space="preserve"> № </w:t>
      </w:r>
      <w:r>
        <w:rPr>
          <w:sz w:val="28"/>
          <w:szCs w:val="28"/>
        </w:rPr>
        <w:t>79-ФЗ</w:t>
      </w:r>
      <w:r w:rsidR="00234655" w:rsidRPr="00234655">
        <w:rPr>
          <w:sz w:val="28"/>
          <w:szCs w:val="28"/>
        </w:rPr>
        <w:t xml:space="preserve"> «О </w:t>
      </w:r>
      <w:r>
        <w:rPr>
          <w:sz w:val="28"/>
          <w:szCs w:val="28"/>
        </w:rPr>
        <w:t>государственной гражданской службе</w:t>
      </w:r>
      <w:r w:rsidR="00234655" w:rsidRPr="00234655">
        <w:rPr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 xml:space="preserve">абзацем 3 пункта «а» статьи 1 </w:t>
      </w:r>
      <w:r w:rsidR="00234655" w:rsidRPr="00234655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234655" w:rsidRPr="00234655">
        <w:rPr>
          <w:sz w:val="28"/>
          <w:szCs w:val="28"/>
        </w:rPr>
        <w:t xml:space="preserve"> Правительства Российской Федерации от </w:t>
      </w:r>
      <w:r w:rsidR="00931662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931662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31662">
        <w:rPr>
          <w:sz w:val="28"/>
          <w:szCs w:val="28"/>
        </w:rPr>
        <w:t>.</w:t>
      </w:r>
      <w:r w:rsidR="00234655" w:rsidRPr="00234655">
        <w:rPr>
          <w:sz w:val="28"/>
          <w:szCs w:val="28"/>
        </w:rPr>
        <w:t>201</w:t>
      </w:r>
      <w:r>
        <w:rPr>
          <w:sz w:val="28"/>
          <w:szCs w:val="28"/>
        </w:rPr>
        <w:t>3 № 568</w:t>
      </w:r>
      <w:r w:rsidR="00234655" w:rsidRPr="00234655">
        <w:rPr>
          <w:sz w:val="28"/>
          <w:szCs w:val="28"/>
        </w:rPr>
        <w:t xml:space="preserve"> «О </w:t>
      </w:r>
      <w:r>
        <w:rPr>
          <w:sz w:val="28"/>
          <w:szCs w:val="28"/>
        </w:rPr>
        <w:t>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9E6DAF" w:rsidRPr="00234655">
        <w:rPr>
          <w:sz w:val="28"/>
          <w:szCs w:val="28"/>
        </w:rPr>
        <w:t>,</w:t>
      </w:r>
      <w:r w:rsidR="00234655">
        <w:rPr>
          <w:sz w:val="28"/>
          <w:szCs w:val="28"/>
        </w:rPr>
        <w:t xml:space="preserve"> </w:t>
      </w:r>
      <w:r w:rsidR="007F5016">
        <w:rPr>
          <w:sz w:val="28"/>
          <w:szCs w:val="28"/>
        </w:rPr>
        <w:t xml:space="preserve"> </w:t>
      </w:r>
      <w:r w:rsidR="00234655">
        <w:rPr>
          <w:sz w:val="28"/>
          <w:szCs w:val="28"/>
        </w:rPr>
        <w:t>приказом Судебного департамента при Верховном Суде Российской Федерации</w:t>
      </w:r>
      <w:r w:rsidR="00E56E14">
        <w:rPr>
          <w:sz w:val="28"/>
          <w:szCs w:val="28"/>
        </w:rPr>
        <w:t xml:space="preserve"> от </w:t>
      </w:r>
      <w:r w:rsidR="00C4643A">
        <w:rPr>
          <w:sz w:val="28"/>
          <w:szCs w:val="28"/>
        </w:rPr>
        <w:t>24.08</w:t>
      </w:r>
      <w:r w:rsidR="00E56E14" w:rsidRPr="00E56E14">
        <w:rPr>
          <w:sz w:val="28"/>
          <w:szCs w:val="28"/>
        </w:rPr>
        <w:t xml:space="preserve">.2016 </w:t>
      </w:r>
      <w:r w:rsidR="003E1107">
        <w:rPr>
          <w:sz w:val="28"/>
          <w:szCs w:val="28"/>
        </w:rPr>
        <w:t>№</w:t>
      </w:r>
      <w:r w:rsidR="00C4643A">
        <w:rPr>
          <w:sz w:val="28"/>
          <w:szCs w:val="28"/>
        </w:rPr>
        <w:t xml:space="preserve"> 1</w:t>
      </w:r>
      <w:r w:rsidR="003E1107">
        <w:rPr>
          <w:sz w:val="28"/>
          <w:szCs w:val="28"/>
        </w:rPr>
        <w:t>7</w:t>
      </w:r>
      <w:r w:rsidR="00C4643A">
        <w:rPr>
          <w:sz w:val="28"/>
          <w:szCs w:val="28"/>
        </w:rPr>
        <w:t xml:space="preserve">2 </w:t>
      </w:r>
      <w:r w:rsidR="00E56E14" w:rsidRPr="00E56E14">
        <w:rPr>
          <w:sz w:val="28"/>
          <w:szCs w:val="28"/>
        </w:rPr>
        <w:t>«Об</w:t>
      </w:r>
      <w:r w:rsidR="0003637F">
        <w:rPr>
          <w:sz w:val="28"/>
          <w:szCs w:val="28"/>
        </w:rPr>
        <w:t xml:space="preserve"> </w:t>
      </w:r>
      <w:r w:rsidR="00E56E14" w:rsidRPr="00E56E14">
        <w:rPr>
          <w:sz w:val="28"/>
          <w:szCs w:val="28"/>
        </w:rPr>
        <w:t>утверждении</w:t>
      </w:r>
      <w:r w:rsidR="0003637F">
        <w:rPr>
          <w:sz w:val="28"/>
          <w:szCs w:val="28"/>
        </w:rPr>
        <w:t xml:space="preserve"> </w:t>
      </w:r>
      <w:r w:rsidR="00E56E14" w:rsidRPr="00E56E14">
        <w:rPr>
          <w:sz w:val="28"/>
          <w:szCs w:val="28"/>
        </w:rPr>
        <w:t>Положения</w:t>
      </w:r>
      <w:r w:rsidR="0003637F">
        <w:rPr>
          <w:sz w:val="28"/>
          <w:szCs w:val="28"/>
        </w:rPr>
        <w:t xml:space="preserve"> </w:t>
      </w:r>
      <w:r w:rsidR="00E56E14" w:rsidRPr="00E56E14">
        <w:rPr>
          <w:sz w:val="28"/>
          <w:szCs w:val="28"/>
        </w:rPr>
        <w:t>о</w:t>
      </w:r>
      <w:r w:rsidR="0003637F">
        <w:rPr>
          <w:sz w:val="28"/>
          <w:szCs w:val="28"/>
        </w:rPr>
        <w:t xml:space="preserve"> </w:t>
      </w:r>
      <w:r w:rsidR="00E56E14" w:rsidRPr="00E56E14">
        <w:rPr>
          <w:sz w:val="28"/>
          <w:szCs w:val="28"/>
        </w:rPr>
        <w:t>порядке</w:t>
      </w:r>
      <w:r w:rsidR="0003637F">
        <w:rPr>
          <w:sz w:val="28"/>
          <w:szCs w:val="28"/>
        </w:rPr>
        <w:t xml:space="preserve"> </w:t>
      </w:r>
      <w:r w:rsidR="00C4643A">
        <w:rPr>
          <w:sz w:val="28"/>
          <w:szCs w:val="28"/>
        </w:rPr>
        <w:t xml:space="preserve">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</w:t>
      </w:r>
      <w:r w:rsidR="00C4643A">
        <w:rPr>
          <w:sz w:val="28"/>
          <w:szCs w:val="28"/>
        </w:rPr>
        <w:lastRenderedPageBreak/>
        <w:t>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E56E14">
        <w:rPr>
          <w:sz w:val="28"/>
          <w:szCs w:val="28"/>
        </w:rPr>
        <w:t>»</w:t>
      </w:r>
      <w:r w:rsidR="00152DCD">
        <w:rPr>
          <w:sz w:val="28"/>
          <w:szCs w:val="28"/>
        </w:rPr>
        <w:t>,</w:t>
      </w:r>
    </w:p>
    <w:p w:rsidR="009E6DAF" w:rsidRDefault="009E6DAF" w:rsidP="009E6DAF">
      <w:pPr>
        <w:pStyle w:val="2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9E6DAF" w:rsidRPr="00CB7385" w:rsidRDefault="009E6DAF" w:rsidP="009E6DAF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E1107">
        <w:rPr>
          <w:sz w:val="28"/>
          <w:szCs w:val="28"/>
        </w:rPr>
        <w:t xml:space="preserve">Утвердить </w:t>
      </w:r>
      <w:r w:rsidR="004A6EA0">
        <w:rPr>
          <w:sz w:val="28"/>
          <w:szCs w:val="28"/>
        </w:rPr>
        <w:t>«</w:t>
      </w:r>
      <w:r w:rsidR="00C95A65" w:rsidRPr="00E56E14">
        <w:rPr>
          <w:sz w:val="28"/>
          <w:szCs w:val="28"/>
        </w:rPr>
        <w:t>Положени</w:t>
      </w:r>
      <w:r w:rsidR="00C95A65">
        <w:rPr>
          <w:sz w:val="28"/>
          <w:szCs w:val="28"/>
        </w:rPr>
        <w:t xml:space="preserve">е </w:t>
      </w:r>
      <w:r w:rsidR="00C95A65" w:rsidRPr="00E56E14">
        <w:rPr>
          <w:sz w:val="28"/>
          <w:szCs w:val="28"/>
        </w:rPr>
        <w:t>о</w:t>
      </w:r>
      <w:r w:rsidR="00C95A65">
        <w:rPr>
          <w:sz w:val="28"/>
          <w:szCs w:val="28"/>
        </w:rPr>
        <w:t xml:space="preserve"> </w:t>
      </w:r>
      <w:r w:rsidR="00C95A65" w:rsidRPr="00E56E14">
        <w:rPr>
          <w:sz w:val="28"/>
          <w:szCs w:val="28"/>
        </w:rPr>
        <w:t>порядке</w:t>
      </w:r>
      <w:r w:rsidR="00C95A65">
        <w:rPr>
          <w:sz w:val="28"/>
          <w:szCs w:val="28"/>
        </w:rPr>
        <w:t xml:space="preserve"> получения федеральными государственными гражданскими служащими Управления 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</w:t>
      </w:r>
      <w:r w:rsidR="00C95A65" w:rsidRPr="00CB7385">
        <w:rPr>
          <w:sz w:val="28"/>
          <w:szCs w:val="28"/>
        </w:rPr>
        <w:t>граждан и лиц без гражданств</w:t>
      </w:r>
      <w:r w:rsidR="00B02666">
        <w:rPr>
          <w:sz w:val="28"/>
          <w:szCs w:val="28"/>
        </w:rPr>
        <w:t>а</w:t>
      </w:r>
      <w:r w:rsidR="004A6EA0" w:rsidRPr="00CB7385">
        <w:rPr>
          <w:sz w:val="28"/>
          <w:szCs w:val="28"/>
        </w:rPr>
        <w:t>» (далее – Положение)</w:t>
      </w:r>
      <w:r w:rsidRPr="00CB7385">
        <w:rPr>
          <w:sz w:val="28"/>
          <w:szCs w:val="28"/>
        </w:rPr>
        <w:t>.</w:t>
      </w:r>
    </w:p>
    <w:p w:rsidR="0070374F" w:rsidRPr="007A4C97" w:rsidRDefault="00C95A65" w:rsidP="003D2638">
      <w:pPr>
        <w:pStyle w:val="af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A4C97">
        <w:rPr>
          <w:sz w:val="28"/>
          <w:szCs w:val="28"/>
        </w:rPr>
        <w:t xml:space="preserve">ОпоВПК </w:t>
      </w:r>
      <w:r w:rsidR="007A4C97" w:rsidRPr="007A4C97">
        <w:rPr>
          <w:sz w:val="28"/>
          <w:szCs w:val="28"/>
        </w:rPr>
        <w:t>обеспечить ведение делопроизводства по исполнению требований п. 8 Положени</w:t>
      </w:r>
      <w:r w:rsidR="007A4C97">
        <w:rPr>
          <w:sz w:val="28"/>
          <w:szCs w:val="28"/>
        </w:rPr>
        <w:t xml:space="preserve">я и </w:t>
      </w:r>
      <w:r w:rsidRPr="007A4C97">
        <w:rPr>
          <w:sz w:val="28"/>
          <w:szCs w:val="28"/>
        </w:rPr>
        <w:t>о</w:t>
      </w:r>
      <w:r w:rsidR="0070374F" w:rsidRPr="007A4C97">
        <w:rPr>
          <w:sz w:val="28"/>
          <w:szCs w:val="28"/>
        </w:rPr>
        <w:t>знаком</w:t>
      </w:r>
      <w:r w:rsidRPr="007A4C97">
        <w:rPr>
          <w:sz w:val="28"/>
          <w:szCs w:val="28"/>
        </w:rPr>
        <w:t>ить</w:t>
      </w:r>
      <w:r w:rsidR="0070374F" w:rsidRPr="007A4C97">
        <w:rPr>
          <w:sz w:val="28"/>
          <w:szCs w:val="28"/>
        </w:rPr>
        <w:t xml:space="preserve"> с данным Положением всех гражданских служащих </w:t>
      </w:r>
      <w:r w:rsidRPr="007A4C97">
        <w:rPr>
          <w:sz w:val="28"/>
          <w:szCs w:val="28"/>
        </w:rPr>
        <w:t xml:space="preserve">Управления </w:t>
      </w:r>
      <w:r w:rsidR="0070374F" w:rsidRPr="007A4C97">
        <w:rPr>
          <w:sz w:val="28"/>
          <w:szCs w:val="28"/>
        </w:rPr>
        <w:t>под роспись</w:t>
      </w:r>
      <w:r w:rsidR="0060008A" w:rsidRPr="007A4C97">
        <w:rPr>
          <w:sz w:val="28"/>
          <w:szCs w:val="28"/>
        </w:rPr>
        <w:t xml:space="preserve"> в срок до 28.10.2016</w:t>
      </w:r>
      <w:r w:rsidR="0070374F" w:rsidRPr="007A4C97">
        <w:rPr>
          <w:sz w:val="28"/>
          <w:szCs w:val="28"/>
        </w:rPr>
        <w:t>.</w:t>
      </w:r>
    </w:p>
    <w:p w:rsidR="009E6DAF" w:rsidRPr="006C74DF" w:rsidRDefault="00EE55DF" w:rsidP="00EE55DF">
      <w:pPr>
        <w:pStyle w:val="2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left="0" w:right="-57" w:firstLine="567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60008A" w:rsidRPr="00CB7385">
        <w:rPr>
          <w:sz w:val="28"/>
          <w:szCs w:val="28"/>
        </w:rPr>
        <w:t>К</w:t>
      </w:r>
      <w:r w:rsidR="009E6DAF" w:rsidRPr="00CB7385">
        <w:rPr>
          <w:sz w:val="28"/>
          <w:szCs w:val="28"/>
        </w:rPr>
        <w:t>онтроль</w:t>
      </w:r>
      <w:r w:rsidR="009E6DAF">
        <w:rPr>
          <w:sz w:val="28"/>
          <w:szCs w:val="28"/>
        </w:rPr>
        <w:t xml:space="preserve"> за исполнением данного Приказа </w:t>
      </w:r>
      <w:r w:rsidR="0060008A">
        <w:rPr>
          <w:sz w:val="28"/>
          <w:szCs w:val="28"/>
        </w:rPr>
        <w:t>оставляю за собой.</w:t>
      </w:r>
    </w:p>
    <w:p w:rsidR="009E6DAF" w:rsidRDefault="009E6DAF" w:rsidP="009E6DAF">
      <w:pPr>
        <w:suppressAutoHyphens/>
        <w:ind w:right="-55"/>
        <w:jc w:val="both"/>
        <w:rPr>
          <w:sz w:val="28"/>
        </w:rPr>
      </w:pPr>
    </w:p>
    <w:p w:rsidR="009E6DAF" w:rsidRDefault="009E6DAF" w:rsidP="009E6DAF">
      <w:pPr>
        <w:suppressAutoHyphens/>
        <w:ind w:right="-55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E6DAF" w:rsidRPr="00CB40FD" w:rsidTr="00844690">
        <w:tc>
          <w:tcPr>
            <w:tcW w:w="3473" w:type="dxa"/>
          </w:tcPr>
          <w:p w:rsidR="009E6DAF" w:rsidRPr="00CB40FD" w:rsidRDefault="009E6DAF" w:rsidP="00844690">
            <w:pPr>
              <w:suppressAutoHyphens/>
              <w:ind w:right="-55"/>
            </w:pPr>
            <w:r w:rsidRPr="00CB40FD">
              <w:rPr>
                <w:b/>
                <w:sz w:val="28"/>
              </w:rPr>
              <w:t>Начальник Управления</w:t>
            </w:r>
          </w:p>
        </w:tc>
        <w:tc>
          <w:tcPr>
            <w:tcW w:w="3474" w:type="dxa"/>
          </w:tcPr>
          <w:p w:rsidR="009E6DAF" w:rsidRPr="00CB40FD" w:rsidRDefault="009E6DAF" w:rsidP="00844690">
            <w:pPr>
              <w:suppressAutoHyphens/>
              <w:ind w:right="-55"/>
              <w:jc w:val="both"/>
            </w:pPr>
          </w:p>
        </w:tc>
        <w:tc>
          <w:tcPr>
            <w:tcW w:w="3474" w:type="dxa"/>
          </w:tcPr>
          <w:p w:rsidR="009E6DAF" w:rsidRPr="00CB40FD" w:rsidRDefault="009E6DAF" w:rsidP="00844690">
            <w:pPr>
              <w:suppressAutoHyphens/>
              <w:ind w:right="-55"/>
              <w:jc w:val="right"/>
            </w:pPr>
            <w:r w:rsidRPr="00CB40FD">
              <w:rPr>
                <w:b/>
                <w:sz w:val="28"/>
              </w:rPr>
              <w:t>Г.П. Соколов</w:t>
            </w:r>
          </w:p>
        </w:tc>
      </w:tr>
    </w:tbl>
    <w:p w:rsidR="009E6DAF" w:rsidRDefault="009E6DAF" w:rsidP="009E6DAF">
      <w:pPr>
        <w:suppressAutoHyphens/>
        <w:ind w:right="-55"/>
        <w:jc w:val="both"/>
        <w:rPr>
          <w:sz w:val="28"/>
        </w:rPr>
        <w:sectPr w:rsidR="009E6DAF" w:rsidSect="005619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27" w:right="567" w:bottom="1134" w:left="1134" w:header="227" w:footer="709" w:gutter="0"/>
          <w:pgNumType w:start="1"/>
          <w:cols w:space="708"/>
          <w:titlePg/>
          <w:docGrid w:linePitch="360"/>
        </w:sectPr>
      </w:pPr>
    </w:p>
    <w:p w:rsidR="009E6DAF" w:rsidRDefault="009E6DAF" w:rsidP="009E6DAF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9E6DAF" w:rsidRPr="00A10CF1" w:rsidRDefault="00A10CF1" w:rsidP="00A10CF1">
      <w:pPr>
        <w:pStyle w:val="a3"/>
        <w:ind w:right="-149"/>
        <w:jc w:val="both"/>
        <w:rPr>
          <w:b/>
          <w:szCs w:val="22"/>
        </w:rPr>
      </w:pPr>
      <w:r>
        <w:rPr>
          <w:b/>
          <w:szCs w:val="22"/>
        </w:rPr>
        <w:t xml:space="preserve">         </w:t>
      </w:r>
      <w:r w:rsidR="009E6DAF" w:rsidRPr="003F3EC2">
        <w:rPr>
          <w:b/>
          <w:szCs w:val="22"/>
        </w:rPr>
        <w:t>К  проекту приказа «</w:t>
      </w:r>
      <w:r w:rsidR="003F3EC2" w:rsidRPr="003F3EC2">
        <w:rPr>
          <w:szCs w:val="22"/>
        </w:rPr>
        <w:t>Об</w:t>
      </w:r>
      <w:r w:rsidR="00051E81">
        <w:rPr>
          <w:szCs w:val="22"/>
        </w:rPr>
        <w:t xml:space="preserve"> </w:t>
      </w:r>
      <w:r w:rsidR="003F3EC2">
        <w:t>утверждении</w:t>
      </w:r>
      <w:r w:rsidR="00051E81">
        <w:t xml:space="preserve"> </w:t>
      </w:r>
      <w:r w:rsidRPr="00A10CF1">
        <w:rPr>
          <w:szCs w:val="22"/>
        </w:rPr>
        <w:t>«Положени</w:t>
      </w:r>
      <w:r>
        <w:rPr>
          <w:szCs w:val="22"/>
        </w:rPr>
        <w:t>я</w:t>
      </w:r>
      <w:r w:rsidRPr="00A10CF1">
        <w:rPr>
          <w:szCs w:val="22"/>
        </w:rPr>
        <w:t xml:space="preserve"> о порядке получения федеральными государственными гражданскими служащими Управления 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</w:t>
      </w:r>
      <w:r w:rsidR="00CB7385">
        <w:rPr>
          <w:szCs w:val="22"/>
        </w:rPr>
        <w:t>а</w:t>
      </w:r>
      <w:r w:rsidRPr="00A10CF1">
        <w:rPr>
          <w:szCs w:val="22"/>
        </w:rPr>
        <w:t>»</w:t>
      </w:r>
    </w:p>
    <w:p w:rsidR="009E6DAF" w:rsidRPr="00A10CF1" w:rsidRDefault="009E6DAF" w:rsidP="009E6DAF">
      <w:pPr>
        <w:autoSpaceDE w:val="0"/>
        <w:autoSpaceDN w:val="0"/>
        <w:adjustRightInd w:val="0"/>
        <w:rPr>
          <w:b/>
          <w:sz w:val="12"/>
          <w:szCs w:val="12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370"/>
        <w:gridCol w:w="1609"/>
        <w:gridCol w:w="2746"/>
      </w:tblGrid>
      <w:tr w:rsidR="009E6DAF" w:rsidTr="00844690">
        <w:trPr>
          <w:trHeight w:val="618"/>
          <w:jc w:val="center"/>
        </w:trPr>
        <w:tc>
          <w:tcPr>
            <w:tcW w:w="58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70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Должность  И.О. Фамилия</w:t>
            </w:r>
          </w:p>
        </w:tc>
        <w:tc>
          <w:tcPr>
            <w:tcW w:w="1609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Виза</w:t>
            </w: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 согласии</w:t>
            </w:r>
          </w:p>
        </w:tc>
        <w:tc>
          <w:tcPr>
            <w:tcW w:w="2746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Подпись и дата</w:t>
            </w:r>
          </w:p>
        </w:tc>
      </w:tr>
      <w:tr w:rsidR="009E6DAF" w:rsidTr="00093A74">
        <w:trPr>
          <w:trHeight w:val="689"/>
          <w:jc w:val="center"/>
        </w:trPr>
        <w:tc>
          <w:tcPr>
            <w:tcW w:w="58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0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</w:pPr>
            <w:r>
              <w:t xml:space="preserve">Заместитель начальника Управления </w:t>
            </w:r>
          </w:p>
          <w:p w:rsidR="009E6DAF" w:rsidRDefault="004A75C1" w:rsidP="00844690">
            <w:pPr>
              <w:tabs>
                <w:tab w:val="center" w:pos="4677"/>
                <w:tab w:val="right" w:pos="9355"/>
              </w:tabs>
            </w:pPr>
            <w:r>
              <w:t>Д.Х.Ольденбург</w:t>
            </w:r>
            <w:r w:rsidR="009E6DAF">
              <w:t xml:space="preserve"> </w:t>
            </w:r>
          </w:p>
        </w:tc>
        <w:tc>
          <w:tcPr>
            <w:tcW w:w="1609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  <w:p w:rsidR="009E6DAF" w:rsidRDefault="009E6DAF" w:rsidP="00A10C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«  » </w:t>
            </w:r>
            <w:r w:rsidR="00A10CF1">
              <w:t xml:space="preserve">сентября </w:t>
            </w:r>
            <w:r>
              <w:t>2016 г.</w:t>
            </w:r>
          </w:p>
        </w:tc>
      </w:tr>
      <w:tr w:rsidR="009E6DAF" w:rsidTr="00093A74">
        <w:trPr>
          <w:trHeight w:val="886"/>
          <w:jc w:val="center"/>
        </w:trPr>
        <w:tc>
          <w:tcPr>
            <w:tcW w:w="58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0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</w:pPr>
            <w:r>
              <w:t xml:space="preserve">Начальник финансово-экономического отдела </w:t>
            </w:r>
            <w:r w:rsidRPr="00AD4A77">
              <w:rPr>
                <w:color w:val="000000"/>
              </w:rPr>
              <w:t>Е.П. Кочетова</w:t>
            </w:r>
          </w:p>
        </w:tc>
        <w:tc>
          <w:tcPr>
            <w:tcW w:w="1609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  <w:vAlign w:val="bottom"/>
          </w:tcPr>
          <w:p w:rsidR="009E6DAF" w:rsidRDefault="009E6DAF" w:rsidP="00A10C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«  » </w:t>
            </w:r>
            <w:r w:rsidR="00A10CF1">
              <w:t>сентября</w:t>
            </w:r>
            <w:r>
              <w:t xml:space="preserve"> 2016 г.</w:t>
            </w:r>
          </w:p>
        </w:tc>
      </w:tr>
      <w:tr w:rsidR="009E6DAF" w:rsidTr="004A75C1">
        <w:trPr>
          <w:trHeight w:val="676"/>
          <w:jc w:val="center"/>
        </w:trPr>
        <w:tc>
          <w:tcPr>
            <w:tcW w:w="58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70" w:type="dxa"/>
            <w:vAlign w:val="center"/>
          </w:tcPr>
          <w:p w:rsidR="009E6DAF" w:rsidRDefault="00142B8B" w:rsidP="00844690">
            <w:pPr>
              <w:tabs>
                <w:tab w:val="center" w:pos="4677"/>
                <w:tab w:val="right" w:pos="9355"/>
              </w:tabs>
            </w:pPr>
            <w:r>
              <w:t xml:space="preserve">Начальник </w:t>
            </w:r>
            <w:r w:rsidR="00530B21">
              <w:t>ОКСЭЗиУН</w:t>
            </w:r>
          </w:p>
          <w:p w:rsidR="00142B8B" w:rsidRDefault="00530B21" w:rsidP="00844690">
            <w:pPr>
              <w:tabs>
                <w:tab w:val="center" w:pos="4677"/>
                <w:tab w:val="right" w:pos="9355"/>
              </w:tabs>
            </w:pPr>
            <w:r>
              <w:t>А.А. Чванов</w:t>
            </w:r>
          </w:p>
          <w:p w:rsidR="004A75C1" w:rsidRPr="004A75C1" w:rsidRDefault="004A75C1" w:rsidP="00844690">
            <w:pPr>
              <w:tabs>
                <w:tab w:val="center" w:pos="4677"/>
                <w:tab w:val="right" w:pos="9355"/>
              </w:tabs>
              <w:rPr>
                <w:sz w:val="12"/>
                <w:szCs w:val="12"/>
              </w:rPr>
            </w:pPr>
          </w:p>
        </w:tc>
        <w:tc>
          <w:tcPr>
            <w:tcW w:w="1609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  <w:vAlign w:val="bottom"/>
          </w:tcPr>
          <w:p w:rsidR="009E6DAF" w:rsidRDefault="009E6DAF" w:rsidP="00A10C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 xml:space="preserve">«  » </w:t>
            </w:r>
            <w:r w:rsidR="00A10CF1">
              <w:t>сентября</w:t>
            </w:r>
            <w:r>
              <w:t xml:space="preserve"> 2016 г.</w:t>
            </w:r>
          </w:p>
        </w:tc>
      </w:tr>
      <w:tr w:rsidR="00A10CF1" w:rsidTr="00093A74">
        <w:trPr>
          <w:trHeight w:val="787"/>
          <w:jc w:val="center"/>
        </w:trPr>
        <w:tc>
          <w:tcPr>
            <w:tcW w:w="588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370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Начальник О</w:t>
            </w:r>
            <w:r w:rsidR="00250532">
              <w:t>ГСиК</w:t>
            </w:r>
            <w:r>
              <w:t xml:space="preserve"> </w:t>
            </w:r>
          </w:p>
          <w:p w:rsidR="00A10CF1" w:rsidRDefault="00A10CF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Л.С.Картавых</w:t>
            </w:r>
          </w:p>
        </w:tc>
        <w:tc>
          <w:tcPr>
            <w:tcW w:w="1609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  <w:vAlign w:val="bottom"/>
          </w:tcPr>
          <w:p w:rsidR="00A10CF1" w:rsidRDefault="00A10CF1" w:rsidP="009D13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«  » сентября 2016 г.</w:t>
            </w:r>
          </w:p>
        </w:tc>
      </w:tr>
      <w:tr w:rsidR="004A75C1" w:rsidTr="00093A74">
        <w:trPr>
          <w:trHeight w:val="772"/>
          <w:jc w:val="center"/>
        </w:trPr>
        <w:tc>
          <w:tcPr>
            <w:tcW w:w="588" w:type="dxa"/>
            <w:vAlign w:val="center"/>
          </w:tcPr>
          <w:p w:rsidR="004A75C1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370" w:type="dxa"/>
            <w:vAlign w:val="center"/>
          </w:tcPr>
          <w:p w:rsidR="004A75C1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Начальник ООПСиИОДС</w:t>
            </w:r>
          </w:p>
          <w:p w:rsidR="004A75C1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А.А.Малахова</w:t>
            </w:r>
          </w:p>
        </w:tc>
        <w:tc>
          <w:tcPr>
            <w:tcW w:w="1609" w:type="dxa"/>
            <w:vAlign w:val="center"/>
          </w:tcPr>
          <w:p w:rsidR="004A75C1" w:rsidRDefault="004A75C1" w:rsidP="00844690">
            <w:pPr>
              <w:tabs>
                <w:tab w:val="center" w:pos="4677"/>
                <w:tab w:val="right" w:pos="9355"/>
              </w:tabs>
              <w:jc w:val="center"/>
              <w:rPr>
                <w:i/>
              </w:rPr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  <w:vAlign w:val="bottom"/>
          </w:tcPr>
          <w:p w:rsidR="004A75C1" w:rsidRDefault="004A75C1" w:rsidP="00A10C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«  » сентября 2016 г.</w:t>
            </w:r>
          </w:p>
        </w:tc>
      </w:tr>
      <w:tr w:rsidR="00A10CF1" w:rsidTr="004A75C1">
        <w:trPr>
          <w:trHeight w:val="574"/>
          <w:jc w:val="center"/>
        </w:trPr>
        <w:tc>
          <w:tcPr>
            <w:tcW w:w="588" w:type="dxa"/>
            <w:vAlign w:val="center"/>
          </w:tcPr>
          <w:p w:rsidR="00A10CF1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370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 xml:space="preserve">Врио  начальника КРО (правовая экспертиза) </w:t>
            </w:r>
            <w:r w:rsidRPr="005C3FF2">
              <w:t>О.В. Кравченко</w:t>
            </w:r>
          </w:p>
          <w:p w:rsidR="004A75C1" w:rsidRPr="005C3FF2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1609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i/>
              </w:rPr>
              <w:t>Согласен</w:t>
            </w:r>
          </w:p>
        </w:tc>
        <w:tc>
          <w:tcPr>
            <w:tcW w:w="2746" w:type="dxa"/>
            <w:vAlign w:val="bottom"/>
          </w:tcPr>
          <w:p w:rsidR="00A10CF1" w:rsidRDefault="00A10CF1" w:rsidP="00A10CF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t>«  » сентября 2016 г.</w:t>
            </w:r>
          </w:p>
        </w:tc>
      </w:tr>
    </w:tbl>
    <w:p w:rsidR="009E6DAF" w:rsidRPr="004A75C1" w:rsidRDefault="009E6DAF" w:rsidP="009E6DA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9E6DAF" w:rsidRPr="004A75C1" w:rsidRDefault="00A10CF1" w:rsidP="009E6DAF">
      <w:pPr>
        <w:autoSpaceDE w:val="0"/>
        <w:autoSpaceDN w:val="0"/>
        <w:adjustRightInd w:val="0"/>
        <w:jc w:val="both"/>
      </w:pPr>
      <w:r w:rsidRPr="004A75C1">
        <w:t>И.о.н</w:t>
      </w:r>
      <w:r w:rsidR="009E6DAF" w:rsidRPr="004A75C1">
        <w:t>ачальник</w:t>
      </w:r>
      <w:r w:rsidRPr="004A75C1">
        <w:t>а</w:t>
      </w:r>
      <w:r w:rsidR="009E6DAF" w:rsidRPr="004A75C1">
        <w:t xml:space="preserve"> </w:t>
      </w:r>
      <w:r w:rsidR="00530B21" w:rsidRPr="004A75C1">
        <w:t>ОпоВПК</w:t>
      </w:r>
      <w:r w:rsidR="009E6DAF" w:rsidRPr="004A75C1">
        <w:t xml:space="preserve">             </w:t>
      </w:r>
      <w:r w:rsidR="004A75C1">
        <w:t xml:space="preserve">                 </w:t>
      </w:r>
      <w:r w:rsidR="009E6DAF" w:rsidRPr="004A75C1">
        <w:t xml:space="preserve">   _______________________           </w:t>
      </w:r>
      <w:r w:rsidR="004A75C1">
        <w:t xml:space="preserve">            </w:t>
      </w:r>
      <w:r w:rsidR="009E6DAF" w:rsidRPr="004A75C1">
        <w:t xml:space="preserve"> </w:t>
      </w:r>
      <w:r w:rsidRPr="004A75C1">
        <w:t>И.В.Ходакова</w:t>
      </w:r>
    </w:p>
    <w:p w:rsidR="009E6DAF" w:rsidRPr="004A75C1" w:rsidRDefault="009E6DAF" w:rsidP="009E6DAF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4A75C1">
        <w:rPr>
          <w:sz w:val="12"/>
          <w:szCs w:val="12"/>
        </w:rPr>
        <w:t xml:space="preserve">                                                                                                          </w:t>
      </w:r>
      <w:r w:rsidR="004A75C1">
        <w:rPr>
          <w:sz w:val="12"/>
          <w:szCs w:val="12"/>
        </w:rPr>
        <w:t xml:space="preserve">                                                                                   </w:t>
      </w:r>
      <w:r w:rsidRPr="004A75C1">
        <w:rPr>
          <w:sz w:val="12"/>
          <w:szCs w:val="12"/>
        </w:rPr>
        <w:t>(подпись)</w:t>
      </w:r>
    </w:p>
    <w:p w:rsidR="009E6DAF" w:rsidRPr="004A75C1" w:rsidRDefault="00A10CF1" w:rsidP="009E6DAF">
      <w:pPr>
        <w:autoSpaceDE w:val="0"/>
        <w:autoSpaceDN w:val="0"/>
        <w:adjustRightInd w:val="0"/>
        <w:jc w:val="both"/>
      </w:pPr>
      <w:r w:rsidRPr="004A75C1">
        <w:t xml:space="preserve">« </w:t>
      </w:r>
      <w:r w:rsidR="00250532" w:rsidRPr="004A75C1">
        <w:t xml:space="preserve">      </w:t>
      </w:r>
      <w:r w:rsidRPr="004A75C1">
        <w:t xml:space="preserve">» сентября </w:t>
      </w:r>
      <w:r w:rsidR="009E6DAF" w:rsidRPr="004A75C1">
        <w:t>2016 г.</w:t>
      </w:r>
    </w:p>
    <w:p w:rsidR="009E6DAF" w:rsidRDefault="009E6DAF" w:rsidP="009E6DAF">
      <w:pPr>
        <w:autoSpaceDE w:val="0"/>
        <w:autoSpaceDN w:val="0"/>
        <w:adjustRightInd w:val="0"/>
        <w:spacing w:after="12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РАССЫЛКИ</w:t>
      </w:r>
    </w:p>
    <w:p w:rsidR="00A10CF1" w:rsidRPr="00A10CF1" w:rsidRDefault="00142B8B" w:rsidP="00A10CF1">
      <w:pPr>
        <w:pStyle w:val="a3"/>
        <w:ind w:right="-149"/>
        <w:jc w:val="both"/>
        <w:rPr>
          <w:b/>
          <w:szCs w:val="22"/>
        </w:rPr>
      </w:pPr>
      <w:r>
        <w:rPr>
          <w:b/>
          <w:szCs w:val="22"/>
        </w:rPr>
        <w:t>П</w:t>
      </w:r>
      <w:r w:rsidR="00A10CF1">
        <w:rPr>
          <w:b/>
          <w:szCs w:val="22"/>
        </w:rPr>
        <w:t xml:space="preserve">риказа </w:t>
      </w:r>
      <w:r w:rsidR="00A10CF1" w:rsidRPr="003F3EC2">
        <w:rPr>
          <w:b/>
          <w:szCs w:val="22"/>
        </w:rPr>
        <w:t>«</w:t>
      </w:r>
      <w:r w:rsidR="00A10CF1" w:rsidRPr="003F3EC2">
        <w:rPr>
          <w:szCs w:val="22"/>
        </w:rPr>
        <w:t>Об</w:t>
      </w:r>
      <w:r w:rsidR="00A10CF1">
        <w:rPr>
          <w:szCs w:val="22"/>
        </w:rPr>
        <w:t xml:space="preserve"> </w:t>
      </w:r>
      <w:r w:rsidR="00A10CF1">
        <w:t xml:space="preserve">утверждении </w:t>
      </w:r>
      <w:r w:rsidR="00A10CF1" w:rsidRPr="00A10CF1">
        <w:rPr>
          <w:szCs w:val="22"/>
        </w:rPr>
        <w:t>«Положени</w:t>
      </w:r>
      <w:r w:rsidR="00A10CF1">
        <w:rPr>
          <w:szCs w:val="22"/>
        </w:rPr>
        <w:t>я</w:t>
      </w:r>
      <w:r w:rsidR="00A10CF1" w:rsidRPr="00A10CF1">
        <w:rPr>
          <w:szCs w:val="22"/>
        </w:rPr>
        <w:t xml:space="preserve"> о порядке получения федеральными государственными гражданскими служащими Управления 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</w:t>
      </w:r>
      <w:r w:rsidR="00CB7385">
        <w:rPr>
          <w:szCs w:val="22"/>
        </w:rPr>
        <w:t>а</w:t>
      </w:r>
      <w:r w:rsidR="00A10CF1" w:rsidRPr="00A10CF1">
        <w:rPr>
          <w:szCs w:val="22"/>
        </w:rPr>
        <w:t>»</w:t>
      </w:r>
    </w:p>
    <w:p w:rsidR="009E6DAF" w:rsidRDefault="009E6DAF" w:rsidP="00A10CF1">
      <w:pPr>
        <w:pStyle w:val="a3"/>
        <w:ind w:right="-284"/>
        <w:jc w:val="center"/>
        <w:rPr>
          <w:b/>
          <w:szCs w:val="22"/>
        </w:rPr>
      </w:pPr>
      <w:r w:rsidRPr="00142B8B">
        <w:rPr>
          <w:b/>
          <w:szCs w:val="22"/>
        </w:rPr>
        <w:t xml:space="preserve">№ </w:t>
      </w:r>
      <w:r w:rsidR="00142B8B">
        <w:rPr>
          <w:b/>
          <w:szCs w:val="22"/>
        </w:rPr>
        <w:t>_______</w:t>
      </w:r>
      <w:r w:rsidRPr="00142B8B">
        <w:rPr>
          <w:b/>
          <w:szCs w:val="22"/>
        </w:rPr>
        <w:t xml:space="preserve"> от  «  </w:t>
      </w:r>
      <w:r w:rsidR="00B02666">
        <w:rPr>
          <w:b/>
          <w:szCs w:val="22"/>
        </w:rPr>
        <w:t xml:space="preserve">    </w:t>
      </w:r>
      <w:r w:rsidRPr="00142B8B">
        <w:rPr>
          <w:b/>
          <w:szCs w:val="22"/>
        </w:rPr>
        <w:t xml:space="preserve">» </w:t>
      </w:r>
      <w:r w:rsidR="00A10CF1">
        <w:rPr>
          <w:b/>
          <w:szCs w:val="22"/>
        </w:rPr>
        <w:t>сентября</w:t>
      </w:r>
      <w:r w:rsidRPr="00142B8B">
        <w:rPr>
          <w:b/>
          <w:szCs w:val="22"/>
        </w:rPr>
        <w:t xml:space="preserve"> 2016 г.</w:t>
      </w:r>
    </w:p>
    <w:p w:rsidR="00A10CF1" w:rsidRPr="00A10CF1" w:rsidRDefault="00A10CF1" w:rsidP="00A10CF1">
      <w:pPr>
        <w:pStyle w:val="a3"/>
        <w:ind w:right="-284"/>
        <w:jc w:val="center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698"/>
        <w:gridCol w:w="4710"/>
      </w:tblGrid>
      <w:tr w:rsidR="009E6DAF" w:rsidTr="00A10CF1">
        <w:trPr>
          <w:jc w:val="center"/>
        </w:trPr>
        <w:tc>
          <w:tcPr>
            <w:tcW w:w="1007" w:type="dxa"/>
            <w:vAlign w:val="center"/>
          </w:tcPr>
          <w:p w:rsidR="00A10CF1" w:rsidRDefault="00A10CF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69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организации/</w:t>
            </w: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подразделения Управления</w:t>
            </w:r>
          </w:p>
        </w:tc>
        <w:tc>
          <w:tcPr>
            <w:tcW w:w="4710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Почтовый адрес/</w:t>
            </w:r>
          </w:p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роспись в получении</w:t>
            </w:r>
          </w:p>
        </w:tc>
      </w:tr>
      <w:tr w:rsidR="009E6DAF" w:rsidTr="00A10CF1">
        <w:trPr>
          <w:jc w:val="center"/>
        </w:trPr>
        <w:tc>
          <w:tcPr>
            <w:tcW w:w="1007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698" w:type="dxa"/>
            <w:vAlign w:val="center"/>
          </w:tcPr>
          <w:p w:rsidR="009E6DA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Группа организации делопроизводства</w:t>
            </w:r>
          </w:p>
        </w:tc>
        <w:tc>
          <w:tcPr>
            <w:tcW w:w="4710" w:type="dxa"/>
            <w:vAlign w:val="center"/>
          </w:tcPr>
          <w:p w:rsidR="009E6DAF" w:rsidRPr="0070374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E6DAF" w:rsidRPr="0070374F" w:rsidRDefault="009E6DA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0374F" w:rsidTr="00A10CF1">
        <w:trPr>
          <w:jc w:val="center"/>
        </w:trPr>
        <w:tc>
          <w:tcPr>
            <w:tcW w:w="1007" w:type="dxa"/>
            <w:vAlign w:val="center"/>
          </w:tcPr>
          <w:p w:rsidR="0070374F" w:rsidRPr="00B55C06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55C06">
              <w:t>2</w:t>
            </w:r>
          </w:p>
        </w:tc>
        <w:tc>
          <w:tcPr>
            <w:tcW w:w="4698" w:type="dxa"/>
            <w:vAlign w:val="center"/>
          </w:tcPr>
          <w:p w:rsid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ОпоВПК (И.В. Ходакова)</w:t>
            </w:r>
          </w:p>
        </w:tc>
        <w:tc>
          <w:tcPr>
            <w:tcW w:w="4710" w:type="dxa"/>
            <w:vAlign w:val="center"/>
          </w:tcPr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0374F" w:rsidTr="004A75C1">
        <w:trPr>
          <w:trHeight w:val="213"/>
          <w:jc w:val="center"/>
        </w:trPr>
        <w:tc>
          <w:tcPr>
            <w:tcW w:w="1007" w:type="dxa"/>
            <w:vAlign w:val="center"/>
          </w:tcPr>
          <w:p w:rsidR="0070374F" w:rsidRPr="00B55C06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698" w:type="dxa"/>
            <w:vAlign w:val="center"/>
          </w:tcPr>
          <w:p w:rsid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ФЭО</w:t>
            </w:r>
          </w:p>
        </w:tc>
        <w:tc>
          <w:tcPr>
            <w:tcW w:w="4710" w:type="dxa"/>
            <w:vAlign w:val="center"/>
          </w:tcPr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70374F" w:rsidTr="00A10CF1">
        <w:trPr>
          <w:jc w:val="center"/>
        </w:trPr>
        <w:tc>
          <w:tcPr>
            <w:tcW w:w="1007" w:type="dxa"/>
            <w:vAlign w:val="center"/>
          </w:tcPr>
          <w:p w:rsid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698" w:type="dxa"/>
            <w:vAlign w:val="center"/>
          </w:tcPr>
          <w:p w:rsid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ОКСЭЗиУН</w:t>
            </w:r>
          </w:p>
        </w:tc>
        <w:tc>
          <w:tcPr>
            <w:tcW w:w="4710" w:type="dxa"/>
            <w:vAlign w:val="center"/>
          </w:tcPr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70374F" w:rsidTr="00A10CF1">
        <w:trPr>
          <w:jc w:val="center"/>
        </w:trPr>
        <w:tc>
          <w:tcPr>
            <w:tcW w:w="1007" w:type="dxa"/>
            <w:vAlign w:val="center"/>
          </w:tcPr>
          <w:p w:rsid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698" w:type="dxa"/>
            <w:vAlign w:val="center"/>
          </w:tcPr>
          <w:p w:rsidR="0070374F" w:rsidRDefault="00250532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ОГСиК</w:t>
            </w:r>
          </w:p>
        </w:tc>
        <w:tc>
          <w:tcPr>
            <w:tcW w:w="4710" w:type="dxa"/>
            <w:vAlign w:val="center"/>
          </w:tcPr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0374F" w:rsidRPr="0070374F" w:rsidRDefault="0070374F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4A75C1" w:rsidTr="00A10CF1">
        <w:trPr>
          <w:jc w:val="center"/>
        </w:trPr>
        <w:tc>
          <w:tcPr>
            <w:tcW w:w="1007" w:type="dxa"/>
            <w:vAlign w:val="center"/>
          </w:tcPr>
          <w:p w:rsidR="004A75C1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698" w:type="dxa"/>
            <w:vAlign w:val="center"/>
          </w:tcPr>
          <w:p w:rsidR="004A75C1" w:rsidRDefault="004A75C1" w:rsidP="004A75C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ООПСиИОДС</w:t>
            </w:r>
          </w:p>
        </w:tc>
        <w:tc>
          <w:tcPr>
            <w:tcW w:w="4710" w:type="dxa"/>
            <w:vAlign w:val="center"/>
          </w:tcPr>
          <w:p w:rsidR="004A75C1" w:rsidRPr="00AB4742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B4742" w:rsidTr="00A10CF1">
        <w:trPr>
          <w:jc w:val="center"/>
        </w:trPr>
        <w:tc>
          <w:tcPr>
            <w:tcW w:w="1007" w:type="dxa"/>
            <w:vAlign w:val="center"/>
          </w:tcPr>
          <w:p w:rsidR="00AB4742" w:rsidRDefault="004A75C1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698" w:type="dxa"/>
            <w:vAlign w:val="center"/>
          </w:tcPr>
          <w:p w:rsidR="00AB4742" w:rsidRDefault="00AB4742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Районные (городские) суды г.Новосибирска и Новосибирской области</w:t>
            </w:r>
          </w:p>
        </w:tc>
        <w:tc>
          <w:tcPr>
            <w:tcW w:w="4710" w:type="dxa"/>
            <w:vAlign w:val="center"/>
          </w:tcPr>
          <w:p w:rsidR="00AB4742" w:rsidRPr="00AB4742" w:rsidRDefault="00AB4742" w:rsidP="0084469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B4742">
              <w:t xml:space="preserve">по </w:t>
            </w:r>
            <w:r w:rsidRPr="00AB4742">
              <w:rPr>
                <w:lang w:val="en-US"/>
              </w:rPr>
              <w:t>e-mail</w:t>
            </w:r>
          </w:p>
        </w:tc>
      </w:tr>
    </w:tbl>
    <w:p w:rsidR="0070374F" w:rsidRPr="00A10CF1" w:rsidRDefault="0070374F" w:rsidP="0070374F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530B21" w:rsidRPr="004A75C1" w:rsidRDefault="00A10CF1" w:rsidP="00530B21">
      <w:pPr>
        <w:autoSpaceDE w:val="0"/>
        <w:autoSpaceDN w:val="0"/>
        <w:adjustRightInd w:val="0"/>
        <w:jc w:val="both"/>
      </w:pPr>
      <w:r w:rsidRPr="004A75C1">
        <w:t>И.о.н</w:t>
      </w:r>
      <w:r w:rsidR="00530B21" w:rsidRPr="004A75C1">
        <w:t>ачальник</w:t>
      </w:r>
      <w:r w:rsidRPr="004A75C1">
        <w:t>а</w:t>
      </w:r>
      <w:r w:rsidR="00530B21" w:rsidRPr="004A75C1">
        <w:t xml:space="preserve"> ОпоВПК    </w:t>
      </w:r>
      <w:r w:rsidR="004A75C1">
        <w:t xml:space="preserve">      </w:t>
      </w:r>
      <w:r w:rsidR="00530B21" w:rsidRPr="004A75C1">
        <w:t xml:space="preserve"> __________</w:t>
      </w:r>
      <w:r w:rsidRPr="004A75C1">
        <w:t xml:space="preserve">_____________                 </w:t>
      </w:r>
      <w:r w:rsidR="004A75C1" w:rsidRPr="004A75C1">
        <w:t xml:space="preserve">                            </w:t>
      </w:r>
      <w:r w:rsidRPr="004A75C1">
        <w:t>И.В.Ходакова</w:t>
      </w:r>
    </w:p>
    <w:p w:rsidR="00530B21" w:rsidRPr="004A75C1" w:rsidRDefault="00530B21" w:rsidP="00530B2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4A75C1">
        <w:rPr>
          <w:sz w:val="16"/>
          <w:szCs w:val="16"/>
        </w:rPr>
        <w:t xml:space="preserve">                                                         </w:t>
      </w:r>
      <w:r w:rsidR="00A10CF1" w:rsidRPr="004A75C1">
        <w:rPr>
          <w:sz w:val="16"/>
          <w:szCs w:val="16"/>
        </w:rPr>
        <w:t xml:space="preserve">      </w:t>
      </w:r>
      <w:r w:rsidR="004A75C1">
        <w:rPr>
          <w:sz w:val="16"/>
          <w:szCs w:val="16"/>
        </w:rPr>
        <w:t xml:space="preserve">                            </w:t>
      </w:r>
      <w:r w:rsidR="00A10CF1" w:rsidRPr="004A75C1">
        <w:rPr>
          <w:sz w:val="16"/>
          <w:szCs w:val="16"/>
        </w:rPr>
        <w:t xml:space="preserve">  </w:t>
      </w:r>
      <w:r w:rsidRPr="004A75C1">
        <w:rPr>
          <w:sz w:val="16"/>
          <w:szCs w:val="16"/>
        </w:rPr>
        <w:t xml:space="preserve">  (подпись)</w:t>
      </w:r>
    </w:p>
    <w:p w:rsidR="00530B21" w:rsidRPr="004A75C1" w:rsidRDefault="00530B21" w:rsidP="00530B21">
      <w:pPr>
        <w:autoSpaceDE w:val="0"/>
        <w:autoSpaceDN w:val="0"/>
        <w:adjustRightInd w:val="0"/>
        <w:jc w:val="both"/>
      </w:pPr>
      <w:r w:rsidRPr="004A75C1">
        <w:t xml:space="preserve">«      » </w:t>
      </w:r>
      <w:r w:rsidR="00A10CF1" w:rsidRPr="004A75C1">
        <w:t>сентября</w:t>
      </w:r>
      <w:r w:rsidR="00595685" w:rsidRPr="004A75C1">
        <w:t xml:space="preserve"> </w:t>
      </w:r>
      <w:r w:rsidRPr="004A75C1">
        <w:t>2016 г.</w:t>
      </w:r>
    </w:p>
    <w:p w:rsidR="00093A74" w:rsidRDefault="00093A74" w:rsidP="00066181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:rsidR="00066181" w:rsidRDefault="00066181" w:rsidP="00066181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66181" w:rsidRDefault="00066181" w:rsidP="00066181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Приказом Управления</w:t>
      </w:r>
    </w:p>
    <w:p w:rsidR="00066181" w:rsidRDefault="00066181" w:rsidP="00066181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Судебного департамента</w:t>
      </w:r>
    </w:p>
    <w:p w:rsidR="00066181" w:rsidRDefault="00066181" w:rsidP="00066181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 области</w:t>
      </w:r>
    </w:p>
    <w:p w:rsidR="00066181" w:rsidRDefault="00066181" w:rsidP="00322B2E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22B2E">
        <w:rPr>
          <w:sz w:val="28"/>
          <w:szCs w:val="28"/>
        </w:rPr>
        <w:t>22</w:t>
      </w:r>
      <w:r w:rsidR="005A1FFB">
        <w:rPr>
          <w:sz w:val="28"/>
          <w:szCs w:val="28"/>
        </w:rPr>
        <w:t xml:space="preserve"> сентября 2016 г. №</w:t>
      </w:r>
      <w:r w:rsidR="00322B2E">
        <w:rPr>
          <w:sz w:val="28"/>
          <w:szCs w:val="28"/>
        </w:rPr>
        <w:t>526</w:t>
      </w:r>
    </w:p>
    <w:p w:rsidR="00066181" w:rsidRDefault="00066181" w:rsidP="000661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6181" w:rsidRPr="00066181" w:rsidRDefault="00066181" w:rsidP="0006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6181">
        <w:rPr>
          <w:b/>
          <w:sz w:val="28"/>
          <w:szCs w:val="28"/>
        </w:rPr>
        <w:t xml:space="preserve">Положение </w:t>
      </w:r>
    </w:p>
    <w:p w:rsidR="005A1FFB" w:rsidRDefault="00066181" w:rsidP="0006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6181">
        <w:rPr>
          <w:b/>
          <w:sz w:val="28"/>
          <w:szCs w:val="28"/>
        </w:rPr>
        <w:t xml:space="preserve">о порядке </w:t>
      </w:r>
      <w:r w:rsidR="005A1FFB">
        <w:rPr>
          <w:b/>
          <w:sz w:val="28"/>
          <w:szCs w:val="28"/>
        </w:rPr>
        <w:t xml:space="preserve">получения федеральными государственными гражданскими служащими Управления Судебного департамента в Новосибирской области, </w:t>
      </w:r>
    </w:p>
    <w:p w:rsidR="005A1FFB" w:rsidRDefault="005A1FFB" w:rsidP="0006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</w:t>
      </w:r>
    </w:p>
    <w:p w:rsidR="00066181" w:rsidRDefault="005A1FFB" w:rsidP="0006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лиц без гражданства</w:t>
      </w:r>
    </w:p>
    <w:p w:rsidR="00A8615B" w:rsidRDefault="00A8615B" w:rsidP="0006618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8615B" w:rsidRPr="00A8615B" w:rsidRDefault="00A8615B" w:rsidP="00A8615B">
      <w:pPr>
        <w:pStyle w:val="30"/>
        <w:keepNext/>
        <w:keepLines/>
        <w:shd w:val="clear" w:color="auto" w:fill="auto"/>
        <w:spacing w:before="0" w:after="257" w:line="260" w:lineRule="exact"/>
        <w:rPr>
          <w:sz w:val="28"/>
          <w:szCs w:val="28"/>
        </w:rPr>
      </w:pPr>
      <w:r w:rsidRPr="00A8615B">
        <w:rPr>
          <w:sz w:val="28"/>
          <w:szCs w:val="28"/>
        </w:rPr>
        <w:t>I. Общие положения</w:t>
      </w:r>
    </w:p>
    <w:p w:rsidR="007F5016" w:rsidRDefault="005A1FFB" w:rsidP="007F5016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>Настоящее</w:t>
      </w:r>
      <w:r w:rsidR="00A8615B" w:rsidRPr="00A8615B">
        <w:t xml:space="preserve"> Положение о порядке </w:t>
      </w:r>
      <w:r>
        <w:t>получения федеральными государственными гражданскими служащими Управления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="00A8615B" w:rsidRPr="00A8615B">
        <w:t>, (далее -</w:t>
      </w:r>
      <w:r w:rsidR="00A8615B">
        <w:t xml:space="preserve"> Положение) </w:t>
      </w:r>
      <w:r>
        <w:t xml:space="preserve">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</w:t>
      </w:r>
      <w:r w:rsidR="007F5016">
        <w:t xml:space="preserve">,  абзацем 3 пункта «а» статьи 1 постановления  </w:t>
      </w:r>
      <w:r w:rsidR="007F5016" w:rsidRPr="00234655">
        <w:t xml:space="preserve">Правительства Российской Федерации от </w:t>
      </w:r>
      <w:r w:rsidR="007F5016">
        <w:t>05.07.</w:t>
      </w:r>
      <w:r w:rsidR="007F5016" w:rsidRPr="00234655">
        <w:t>201</w:t>
      </w:r>
      <w:r w:rsidR="007F5016">
        <w:t>3 № 568</w:t>
      </w:r>
      <w:r w:rsidR="007F5016" w:rsidRPr="00234655">
        <w:t xml:space="preserve"> «О </w:t>
      </w:r>
      <w:r w:rsidR="007F5016">
        <w:t>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="007F5016" w:rsidRPr="00234655">
        <w:t>,</w:t>
      </w:r>
      <w:r w:rsidR="007F5016">
        <w:t xml:space="preserve"> приказом Судебного департамента при Верховном Суде Российской Федерации от 24.08</w:t>
      </w:r>
      <w:r w:rsidR="007F5016" w:rsidRPr="00E56E14">
        <w:t xml:space="preserve">.2016 </w:t>
      </w:r>
      <w:r w:rsidR="007F5016">
        <w:t xml:space="preserve">№ 172 </w:t>
      </w:r>
      <w:r w:rsidR="007F5016" w:rsidRPr="00E56E14">
        <w:t>«Об</w:t>
      </w:r>
      <w:r w:rsidR="007F5016">
        <w:t xml:space="preserve"> </w:t>
      </w:r>
      <w:r w:rsidR="007F5016" w:rsidRPr="00E56E14">
        <w:t>утверждении</w:t>
      </w:r>
      <w:r w:rsidR="007F5016">
        <w:t xml:space="preserve"> </w:t>
      </w:r>
      <w:r w:rsidR="007F5016" w:rsidRPr="00E56E14">
        <w:t>Положения</w:t>
      </w:r>
      <w:r w:rsidR="007F5016">
        <w:t xml:space="preserve"> </w:t>
      </w:r>
      <w:r w:rsidR="007F5016" w:rsidRPr="00E56E14">
        <w:t>о</w:t>
      </w:r>
      <w:r w:rsidR="007F5016">
        <w:t xml:space="preserve"> </w:t>
      </w:r>
      <w:r w:rsidR="007F5016" w:rsidRPr="00E56E14">
        <w:t>порядке</w:t>
      </w:r>
      <w:r w:rsidR="007F5016">
        <w:t xml:space="preserve">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 и регламентирует процедуру получения федеральными государственными гражданскими служащими Управления Судебного департамента в Новосибирской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 (далее – гражданские служащие, работники) разрешения начальника Управления Судебного департамента в Новосибирской области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 или законодательством Российской Федерации (далее – оплачиваемая деятельность). </w:t>
      </w:r>
    </w:p>
    <w:p w:rsidR="00985BA7" w:rsidRPr="00985BA7" w:rsidRDefault="00F839FD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  <w:rPr>
          <w:b/>
        </w:rPr>
      </w:pPr>
      <w:r>
        <w:t xml:space="preserve">Под гражданскими служащими (работниками) в настоящем Положении понимаются гражданские служащие, замещающие должности федеральной государственной гражданской службы в Управлении Судебного департамента в Новосибирской области, работники, замещающие должности, включенные в перечень должностей, замещаемых на основании трудового договора в учреждении, созданном для выполнения задач, поставленных перед Судебным департаментом при Верховном Суде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гражданские служащие, замещающие должности федеральной государственной гражданской службы </w:t>
      </w:r>
      <w:r w:rsidRPr="00093A74">
        <w:t>администратор</w:t>
      </w:r>
      <w:r w:rsidR="00985BA7" w:rsidRPr="00093A74">
        <w:t xml:space="preserve">ов </w:t>
      </w:r>
      <w:r w:rsidR="00AB4742" w:rsidRPr="00093A74">
        <w:t>районных (городских) судов г.Новосибирска и Новосибирской области</w:t>
      </w:r>
      <w:r w:rsidR="00985BA7" w:rsidRPr="00093A74">
        <w:t>.</w:t>
      </w:r>
      <w:r w:rsidRPr="00985BA7">
        <w:rPr>
          <w:b/>
        </w:rPr>
        <w:t xml:space="preserve">  </w:t>
      </w:r>
    </w:p>
    <w:p w:rsidR="00985BA7" w:rsidRDefault="00985BA7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 xml:space="preserve">Гражданским служащим (работникам) запрещается заниматься без письменного разрешения начальника Управления Судебного департамента в Новосибирской области  оплачиваемой деятельностью, если иное не предусмотрено международным договором Российской Федерации или законодательством Российской Федерации. </w:t>
      </w:r>
    </w:p>
    <w:p w:rsidR="00985BA7" w:rsidRDefault="00985BA7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>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985BA7" w:rsidRDefault="00985BA7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 xml:space="preserve"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 </w:t>
      </w:r>
    </w:p>
    <w:p w:rsidR="00985BA7" w:rsidRDefault="00985BA7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 xml:space="preserve">Ходатайство </w:t>
      </w:r>
      <w:r w:rsidR="00AB4742">
        <w:t>о</w:t>
      </w:r>
      <w:r>
        <w:t xml:space="preserve"> разрешении выполнять оплачиваемую деятельность, финансируемую исключительно за счет средств иностранных государ</w:t>
      </w:r>
      <w:r w:rsidR="009D1341">
        <w:t>с</w:t>
      </w:r>
      <w:r>
        <w:t>тв, международных и иностранных организаций, иностранных граждан и лиц без гражданства (далее – ходатайство) составляется:</w:t>
      </w:r>
    </w:p>
    <w:p w:rsidR="00985BA7" w:rsidRDefault="00AB4742" w:rsidP="009D1341">
      <w:pPr>
        <w:pStyle w:val="22"/>
        <w:shd w:val="clear" w:color="auto" w:fill="auto"/>
        <w:tabs>
          <w:tab w:val="left" w:pos="1488"/>
        </w:tabs>
        <w:spacing w:before="0" w:after="0" w:line="317" w:lineRule="exact"/>
        <w:ind w:firstLine="709"/>
      </w:pPr>
      <w:r>
        <w:t xml:space="preserve">- </w:t>
      </w:r>
      <w:r w:rsidR="009D1341">
        <w:t>г</w:t>
      </w:r>
      <w:r w:rsidR="00985BA7">
        <w:t>ражданским служащим</w:t>
      </w:r>
      <w:r w:rsidR="009D1341">
        <w:t xml:space="preserve"> в письменном виде по форме согласно приложению № 1 к настоящему Положению;</w:t>
      </w:r>
    </w:p>
    <w:p w:rsidR="009D1341" w:rsidRDefault="00AB4742" w:rsidP="009D1341">
      <w:pPr>
        <w:pStyle w:val="22"/>
        <w:shd w:val="clear" w:color="auto" w:fill="auto"/>
        <w:tabs>
          <w:tab w:val="left" w:pos="1488"/>
        </w:tabs>
        <w:spacing w:before="0" w:after="0" w:line="317" w:lineRule="exact"/>
        <w:ind w:firstLine="709"/>
      </w:pPr>
      <w:r>
        <w:t xml:space="preserve">- </w:t>
      </w:r>
      <w:r w:rsidR="009D1341">
        <w:t>работником в письменном виде по форме согласно приложению № 2 к настоящему Положению.</w:t>
      </w:r>
    </w:p>
    <w:p w:rsidR="003D120F" w:rsidRDefault="009D1341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>Гражданские служащие (работники) представляют ходатайство в отдел по вопросам противодействия коррупции Управления Судебного департамента в Новосибирской области до начала выполнения оплачиваемой деятельности.</w:t>
      </w:r>
    </w:p>
    <w:p w:rsidR="009D1341" w:rsidRDefault="009D1341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0" w:line="317" w:lineRule="exact"/>
        <w:ind w:firstLine="740"/>
      </w:pPr>
      <w:r>
        <w:t>Регистрация ходатайств осуществляется должностным лицом отдела по вопросам противодействия коррупции Управления Судебного департамента в Новосибирской области в день поступления ходатайств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3 к настоящему Положению.</w:t>
      </w:r>
    </w:p>
    <w:p w:rsidR="009D1341" w:rsidRPr="00093A74" w:rsidRDefault="009D1341" w:rsidP="009D1341">
      <w:pPr>
        <w:pStyle w:val="22"/>
        <w:shd w:val="clear" w:color="auto" w:fill="auto"/>
        <w:tabs>
          <w:tab w:val="left" w:pos="1488"/>
        </w:tabs>
        <w:spacing w:before="0" w:after="0" w:line="317" w:lineRule="exact"/>
        <w:ind w:firstLine="709"/>
      </w:pPr>
      <w:r>
        <w:t xml:space="preserve">Листы журнала должны быть пронумерованы, прошнурованы и скреплены </w:t>
      </w:r>
      <w:r w:rsidRPr="00093A74">
        <w:t xml:space="preserve">печатью.  </w:t>
      </w:r>
    </w:p>
    <w:p w:rsidR="003D120F" w:rsidRDefault="003D120F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40"/>
      </w:pPr>
      <w:r>
        <w:t xml:space="preserve">Отказ в регистрации ходатайств не допускается. </w:t>
      </w:r>
    </w:p>
    <w:p w:rsidR="00084D4C" w:rsidRDefault="003D120F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40"/>
      </w:pPr>
      <w:r>
        <w:t>Копия зарегистрированного в установленном порядке</w:t>
      </w:r>
      <w:r w:rsidR="00F75CB1">
        <w:t xml:space="preserve"> ходатайства выдается гражданскому служащему (работнику) на руки</w:t>
      </w:r>
      <w:r w:rsidR="00084D4C">
        <w:t xml:space="preserve"> либо направляется по почте с уведомлением о получении. На копии ходатайства, подлежащего передаче гражданскому служащему (работнику),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084D4C" w:rsidRDefault="00AB4742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40"/>
      </w:pPr>
      <w:r>
        <w:t xml:space="preserve">Должностное лицо отдела по вопросам противодействия коррупции </w:t>
      </w:r>
      <w:r w:rsidR="00C47047">
        <w:t>Управления Судебного департамен</w:t>
      </w:r>
      <w:r w:rsidR="00F916FE">
        <w:t>та в Новосибирской об</w:t>
      </w:r>
      <w:r w:rsidR="00C47047">
        <w:t>л</w:t>
      </w:r>
      <w:r w:rsidR="00F916FE">
        <w:t>а</w:t>
      </w:r>
      <w:r w:rsidR="00C47047">
        <w:t>сти</w:t>
      </w:r>
      <w:r>
        <w:t xml:space="preserve"> представляет начальнику Управления Судебного департамента в Новосибирской области ходатайства гражд</w:t>
      </w:r>
      <w:r w:rsidR="00C47047">
        <w:t>анских служащих (работников) в тре</w:t>
      </w:r>
      <w:r>
        <w:t>хдневный срок с м</w:t>
      </w:r>
      <w:r w:rsidR="00C47047">
        <w:t>омента их поступления</w:t>
      </w:r>
      <w:r>
        <w:t>.</w:t>
      </w:r>
    </w:p>
    <w:p w:rsidR="00C47047" w:rsidRDefault="00084D4C" w:rsidP="00A8615B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 xml:space="preserve"> </w:t>
      </w:r>
      <w:r w:rsidR="00C47047">
        <w:t>Начальник Управления Судебного департамента в Новосибирской области по результатам рассмотрения ходатайства выносит одно из следующих решений:</w:t>
      </w:r>
    </w:p>
    <w:p w:rsidR="00C47047" w:rsidRDefault="00C47047" w:rsidP="00C47047">
      <w:pPr>
        <w:pStyle w:val="22"/>
        <w:shd w:val="clear" w:color="auto" w:fill="auto"/>
        <w:tabs>
          <w:tab w:val="left" w:pos="1259"/>
        </w:tabs>
        <w:spacing w:before="0" w:after="0" w:line="317" w:lineRule="exact"/>
      </w:pPr>
      <w:r>
        <w:t>-  удовлетворяет ходатайство гражданского служащего (работника);</w:t>
      </w:r>
    </w:p>
    <w:p w:rsidR="00C47047" w:rsidRDefault="00C47047" w:rsidP="00C47047">
      <w:pPr>
        <w:pStyle w:val="22"/>
        <w:shd w:val="clear" w:color="auto" w:fill="auto"/>
        <w:tabs>
          <w:tab w:val="left" w:pos="1259"/>
        </w:tabs>
        <w:spacing w:before="0" w:after="0" w:line="317" w:lineRule="exact"/>
      </w:pPr>
      <w:r>
        <w:t>-  отказывает в удовлетворении ходатайства гражданского служащего (работника).</w:t>
      </w:r>
    </w:p>
    <w:p w:rsidR="00C47047" w:rsidRDefault="00C47047" w:rsidP="00C47047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>Отдел по вопросам противодействия коррупции Управления Судебного департамента в Новосибирской области в трехдневный срок с момента принятия решения начальником Управления Судебного департамента в Новосибирской области по результатам рассмотрения ходатайства уведомляет гражданского служащего (работника) о принятом решении.</w:t>
      </w:r>
    </w:p>
    <w:p w:rsidR="00F916FE" w:rsidRDefault="00F916FE" w:rsidP="00C47047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>Отдел по вопросам противодействия коррупции Управления Судебного департамента в Новосибирской области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F916FE" w:rsidRPr="007A4C97" w:rsidRDefault="00F916FE" w:rsidP="00C47047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>В случае выявления конфликта интересов ил</w:t>
      </w:r>
      <w:r w:rsidR="00043CCE">
        <w:t>и</w:t>
      </w:r>
      <w:r>
        <w:t xml:space="preserve"> возможности возникновения конфликта интересов при выполнении гражданским служащим (работником) оплачиваемой деятельности отдел по вопросам противодействия коррупции Управления Судебного департамента в Новосибирской области докладывает начальнику Управления Судебного департамента в Новосибирской области предложения по рассмотрению ходатайства на </w:t>
      </w:r>
      <w:r w:rsidRPr="007A4C97">
        <w:t>Комиссии</w:t>
      </w:r>
      <w:r w:rsidR="00043CCE" w:rsidRPr="007A4C97">
        <w:t xml:space="preserve"> по соблюдению требований к служебному поведению федеральных</w:t>
      </w:r>
      <w:r w:rsidR="007A4C97" w:rsidRPr="007A4C97">
        <w:t xml:space="preserve"> государственных </w:t>
      </w:r>
      <w:r w:rsidR="00043CCE" w:rsidRPr="007A4C97">
        <w:t xml:space="preserve"> гражданских служащих</w:t>
      </w:r>
      <w:r w:rsidR="007A4C97" w:rsidRPr="007A4C97">
        <w:t xml:space="preserve"> федеральных судов общей юрисдикции и</w:t>
      </w:r>
      <w:r w:rsidR="00043CCE" w:rsidRPr="007A4C97">
        <w:t xml:space="preserve">  Управления Судебного департ</w:t>
      </w:r>
      <w:r w:rsidR="007A4C97" w:rsidRPr="007A4C97">
        <w:t>амента в Новосибирской области</w:t>
      </w:r>
      <w:r w:rsidR="00043CCE" w:rsidRPr="007A4C97">
        <w:t xml:space="preserve"> и урегулированию конфликта интересов.</w:t>
      </w:r>
    </w:p>
    <w:p w:rsidR="00043CCE" w:rsidRDefault="00043CCE" w:rsidP="00C47047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 xml:space="preserve">Оригинал ходатайства по миновании надобности направляется в </w:t>
      </w:r>
      <w:r w:rsidR="007A4C97">
        <w:t>о</w:t>
      </w:r>
      <w:r>
        <w:t xml:space="preserve">тдел </w:t>
      </w:r>
      <w:r w:rsidR="007A6407">
        <w:t xml:space="preserve"> </w:t>
      </w:r>
      <w:r>
        <w:t>государственной службы</w:t>
      </w:r>
      <w:r w:rsidR="007A6407">
        <w:t xml:space="preserve"> и кадров</w:t>
      </w:r>
      <w:r>
        <w:t xml:space="preserve"> Управления Судебного департамента в Новосибирской области для приобщения к личному делу гражданского служащего (работника).</w:t>
      </w:r>
    </w:p>
    <w:p w:rsidR="00844690" w:rsidRDefault="00043CCE" w:rsidP="00844690">
      <w:pPr>
        <w:pStyle w:val="22"/>
        <w:numPr>
          <w:ilvl w:val="0"/>
          <w:numId w:val="2"/>
        </w:numPr>
        <w:shd w:val="clear" w:color="auto" w:fill="auto"/>
        <w:tabs>
          <w:tab w:val="left" w:pos="1259"/>
        </w:tabs>
        <w:spacing w:before="0" w:after="0" w:line="317" w:lineRule="exact"/>
        <w:ind w:firstLine="708"/>
      </w:pPr>
      <w:r>
        <w:t>Нарушение установленного запрета гражданскими служащими (работниками)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4A75C1" w:rsidRDefault="004A75C1" w:rsidP="004A75C1">
      <w:pPr>
        <w:pStyle w:val="22"/>
        <w:shd w:val="clear" w:color="auto" w:fill="auto"/>
        <w:tabs>
          <w:tab w:val="left" w:pos="1259"/>
        </w:tabs>
        <w:spacing w:before="0" w:after="0" w:line="317" w:lineRule="exact"/>
        <w:ind w:left="708"/>
      </w:pPr>
    </w:p>
    <w:p w:rsidR="00844690" w:rsidRPr="00152DCD" w:rsidRDefault="00844690" w:rsidP="00097A1B">
      <w:pPr>
        <w:ind w:left="5041" w:right="418"/>
        <w:jc w:val="right"/>
      </w:pPr>
      <w:r w:rsidRPr="00152DCD">
        <w:t>Приложение № 1</w:t>
      </w:r>
    </w:p>
    <w:p w:rsidR="00844690" w:rsidRDefault="00844690" w:rsidP="00097A1B">
      <w:pPr>
        <w:ind w:left="5041" w:right="418"/>
        <w:jc w:val="right"/>
      </w:pPr>
      <w:r w:rsidRPr="00152DCD">
        <w:t xml:space="preserve">к </w:t>
      </w:r>
      <w:r w:rsidR="00152DCD">
        <w:t>«</w:t>
      </w:r>
      <w:r w:rsidRPr="00152DCD">
        <w:t>Положению</w:t>
      </w:r>
      <w:r w:rsidR="00152DCD">
        <w:t>»</w:t>
      </w:r>
      <w:r w:rsidR="007A6407">
        <w:t>, утвержденному</w:t>
      </w:r>
    </w:p>
    <w:p w:rsidR="007A6407" w:rsidRPr="00152DCD" w:rsidRDefault="00097A1B" w:rsidP="00097A1B">
      <w:pPr>
        <w:ind w:left="5041" w:right="418"/>
        <w:jc w:val="right"/>
      </w:pPr>
      <w:r>
        <w:t xml:space="preserve">приказом </w:t>
      </w:r>
      <w:r w:rsidR="007A6407">
        <w:t xml:space="preserve">от « </w:t>
      </w:r>
      <w:r w:rsidR="00EE3D48">
        <w:t>22</w:t>
      </w:r>
      <w:r w:rsidR="007A6407">
        <w:t xml:space="preserve">   » сентября 2016 г.</w:t>
      </w:r>
      <w:r>
        <w:t xml:space="preserve"> № </w:t>
      </w:r>
      <w:r w:rsidR="00EE3D48">
        <w:t>526</w:t>
      </w:r>
      <w:r>
        <w:t>.</w:t>
      </w:r>
    </w:p>
    <w:p w:rsidR="00844690" w:rsidRDefault="00844690" w:rsidP="00844690">
      <w:pPr>
        <w:ind w:right="940"/>
      </w:pPr>
    </w:p>
    <w:p w:rsidR="00097A1B" w:rsidRDefault="00097A1B" w:rsidP="00097A1B">
      <w:pPr>
        <w:ind w:right="-7" w:firstLine="5670"/>
      </w:pPr>
      <w:r w:rsidRPr="00097A1B">
        <w:t xml:space="preserve">Начальнику Управления Судебного </w:t>
      </w:r>
    </w:p>
    <w:p w:rsidR="00097A1B" w:rsidRDefault="00097A1B" w:rsidP="00097A1B">
      <w:pPr>
        <w:ind w:right="-7" w:firstLine="5670"/>
      </w:pPr>
      <w:r>
        <w:t>д</w:t>
      </w:r>
      <w:r w:rsidRPr="00097A1B">
        <w:t>епартамента</w:t>
      </w:r>
      <w:r>
        <w:t xml:space="preserve"> </w:t>
      </w:r>
      <w:r w:rsidRPr="00097A1B">
        <w:t>в Новосибирской области</w:t>
      </w:r>
    </w:p>
    <w:p w:rsidR="00097A1B" w:rsidRDefault="00097A1B" w:rsidP="00097A1B">
      <w:pPr>
        <w:ind w:right="-7" w:firstLine="5670"/>
      </w:pPr>
    </w:p>
    <w:p w:rsidR="00097A1B" w:rsidRDefault="00097A1B" w:rsidP="00097A1B">
      <w:pPr>
        <w:ind w:right="-7" w:firstLine="5670"/>
      </w:pPr>
      <w:r>
        <w:t>__________________________________</w:t>
      </w:r>
    </w:p>
    <w:p w:rsidR="00097A1B" w:rsidRDefault="00097A1B" w:rsidP="00097A1B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(ФИО)</w:t>
      </w:r>
    </w:p>
    <w:p w:rsidR="00097A1B" w:rsidRDefault="00097A1B" w:rsidP="00097A1B">
      <w:pPr>
        <w:ind w:right="-7" w:firstLine="5670"/>
      </w:pPr>
      <w:r>
        <w:t>от________________________________</w:t>
      </w:r>
    </w:p>
    <w:p w:rsidR="00097A1B" w:rsidRDefault="00097A1B" w:rsidP="00097A1B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(наименование должности)</w:t>
      </w:r>
    </w:p>
    <w:p w:rsidR="00097A1B" w:rsidRDefault="00097A1B" w:rsidP="00097A1B">
      <w:pPr>
        <w:ind w:right="-7" w:firstLine="5670"/>
      </w:pPr>
      <w:r>
        <w:t>__________________________________</w:t>
      </w:r>
    </w:p>
    <w:p w:rsidR="00097A1B" w:rsidRDefault="00097A1B" w:rsidP="00097A1B">
      <w:pPr>
        <w:ind w:right="-7" w:firstLine="5670"/>
      </w:pPr>
    </w:p>
    <w:p w:rsidR="00097A1B" w:rsidRDefault="00097A1B" w:rsidP="00097A1B">
      <w:pPr>
        <w:ind w:right="-7" w:firstLine="5670"/>
      </w:pPr>
      <w:r>
        <w:t>__________________________________</w:t>
      </w:r>
    </w:p>
    <w:p w:rsidR="00097A1B" w:rsidRPr="00097A1B" w:rsidRDefault="00097A1B" w:rsidP="00097A1B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(контактные телефоны)</w:t>
      </w:r>
    </w:p>
    <w:p w:rsidR="00097A1B" w:rsidRDefault="00097A1B" w:rsidP="00097A1B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Ходатайство </w:t>
      </w:r>
    </w:p>
    <w:p w:rsidR="00097A1B" w:rsidRDefault="00097A1B" w:rsidP="00097A1B">
      <w:pPr>
        <w:pStyle w:val="30"/>
        <w:keepNext/>
        <w:keepLines/>
        <w:shd w:val="clear" w:color="auto" w:fill="auto"/>
        <w:spacing w:before="0" w:after="0" w:line="240" w:lineRule="auto"/>
      </w:pPr>
      <w:r>
        <w:t>о разрешении выполнять оплачиваемую деятельность,</w:t>
      </w:r>
    </w:p>
    <w:p w:rsidR="00097A1B" w:rsidRDefault="00097A1B" w:rsidP="00097A1B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 финансируемую исключительно за счет средств иностранных государств, международных и иностранных организаций, </w:t>
      </w:r>
    </w:p>
    <w:p w:rsidR="00844690" w:rsidRDefault="00097A1B" w:rsidP="00097A1B">
      <w:pPr>
        <w:pStyle w:val="30"/>
        <w:keepNext/>
        <w:keepLines/>
        <w:shd w:val="clear" w:color="auto" w:fill="auto"/>
        <w:spacing w:before="0" w:after="0" w:line="240" w:lineRule="auto"/>
      </w:pPr>
      <w:r>
        <w:t>иностранных граждан и лиц без гражданства</w:t>
      </w:r>
    </w:p>
    <w:p w:rsidR="00097A1B" w:rsidRDefault="00097A1B" w:rsidP="00844690">
      <w:pPr>
        <w:pStyle w:val="22"/>
        <w:shd w:val="clear" w:color="auto" w:fill="auto"/>
        <w:tabs>
          <w:tab w:val="left" w:leader="underscore" w:pos="7950"/>
        </w:tabs>
        <w:spacing w:before="0" w:after="0" w:line="552" w:lineRule="exact"/>
        <w:ind w:firstLine="709"/>
        <w:rPr>
          <w:sz w:val="24"/>
          <w:szCs w:val="24"/>
        </w:rPr>
      </w:pPr>
    </w:p>
    <w:p w:rsidR="00097A1B" w:rsidRDefault="00097A1B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</w:t>
      </w:r>
      <w:r w:rsidR="006954CE">
        <w:rPr>
          <w:sz w:val="24"/>
          <w:szCs w:val="24"/>
        </w:rPr>
        <w:t>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954CE" w:rsidRDefault="006954CE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6954CE" w:rsidRDefault="006954CE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</w:t>
      </w:r>
      <w:r w:rsidR="00527595">
        <w:rPr>
          <w:sz w:val="24"/>
          <w:szCs w:val="24"/>
        </w:rPr>
        <w:t>.</w:t>
      </w:r>
    </w:p>
    <w:p w:rsidR="00991AF9" w:rsidRDefault="00991AF9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991AF9" w:rsidRDefault="00991AF9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991AF9" w:rsidRDefault="00991AF9" w:rsidP="00991AF9">
      <w:pPr>
        <w:autoSpaceDE w:val="0"/>
        <w:autoSpaceDN w:val="0"/>
        <w:adjustRightInd w:val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                                            _________________           </w:t>
      </w:r>
    </w:p>
    <w:p w:rsidR="00991AF9" w:rsidRPr="00A10CF1" w:rsidRDefault="00991AF9" w:rsidP="00991AF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10CF1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</w:t>
      </w:r>
      <w:r w:rsidRPr="00A10CF1">
        <w:rPr>
          <w:sz w:val="16"/>
          <w:szCs w:val="16"/>
        </w:rPr>
        <w:t xml:space="preserve">  (подпись)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(подпись)</w:t>
      </w:r>
    </w:p>
    <w:p w:rsidR="00991AF9" w:rsidRDefault="00991AF9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Pr="00152DCD" w:rsidRDefault="00527595" w:rsidP="00527595">
      <w:pPr>
        <w:ind w:left="5041" w:right="418"/>
        <w:jc w:val="right"/>
      </w:pPr>
      <w:r w:rsidRPr="00152DCD">
        <w:t xml:space="preserve">Приложение № </w:t>
      </w:r>
      <w:r>
        <w:t>2</w:t>
      </w:r>
    </w:p>
    <w:p w:rsidR="00527595" w:rsidRDefault="00527595" w:rsidP="00527595">
      <w:pPr>
        <w:ind w:left="5041" w:right="418"/>
        <w:jc w:val="right"/>
      </w:pPr>
      <w:r w:rsidRPr="00152DCD">
        <w:t xml:space="preserve">к </w:t>
      </w:r>
      <w:r>
        <w:t>«</w:t>
      </w:r>
      <w:r w:rsidRPr="00152DCD">
        <w:t>Положению</w:t>
      </w:r>
      <w:r>
        <w:t>», утвержденному</w:t>
      </w:r>
    </w:p>
    <w:p w:rsidR="00527595" w:rsidRPr="00152DCD" w:rsidRDefault="00EE3D48" w:rsidP="00527595">
      <w:pPr>
        <w:ind w:left="5041" w:right="418"/>
        <w:jc w:val="right"/>
      </w:pPr>
      <w:r>
        <w:t>приказом от «  22</w:t>
      </w:r>
      <w:r w:rsidR="00527595">
        <w:t xml:space="preserve">  » сентября 2016 г. № </w:t>
      </w:r>
      <w:r>
        <w:t>526</w:t>
      </w:r>
      <w:r w:rsidR="00527595">
        <w:t>.</w:t>
      </w:r>
    </w:p>
    <w:p w:rsidR="00527595" w:rsidRDefault="00527595" w:rsidP="00527595">
      <w:pPr>
        <w:ind w:right="940"/>
      </w:pPr>
    </w:p>
    <w:p w:rsidR="00527595" w:rsidRDefault="00527595" w:rsidP="00527595">
      <w:pPr>
        <w:ind w:right="-7" w:firstLine="5670"/>
      </w:pPr>
      <w:r w:rsidRPr="00097A1B">
        <w:t xml:space="preserve">Начальнику Управления Судебного </w:t>
      </w:r>
    </w:p>
    <w:p w:rsidR="00527595" w:rsidRDefault="00527595" w:rsidP="00527595">
      <w:pPr>
        <w:ind w:right="-7" w:firstLine="5670"/>
      </w:pPr>
      <w:r>
        <w:t>д</w:t>
      </w:r>
      <w:r w:rsidRPr="00097A1B">
        <w:t>епартамента</w:t>
      </w:r>
      <w:r>
        <w:t xml:space="preserve"> </w:t>
      </w:r>
      <w:r w:rsidRPr="00097A1B">
        <w:t>в Новосибирской области</w:t>
      </w:r>
    </w:p>
    <w:p w:rsidR="00527595" w:rsidRDefault="00527595" w:rsidP="00527595">
      <w:pPr>
        <w:ind w:right="-7" w:firstLine="5670"/>
      </w:pPr>
    </w:p>
    <w:p w:rsidR="00527595" w:rsidRDefault="00527595" w:rsidP="00527595">
      <w:pPr>
        <w:ind w:right="-7" w:firstLine="5670"/>
      </w:pPr>
      <w:r>
        <w:t>__________________________________</w:t>
      </w:r>
    </w:p>
    <w:p w:rsidR="00527595" w:rsidRDefault="00527595" w:rsidP="00527595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(ФИО)</w:t>
      </w:r>
    </w:p>
    <w:p w:rsidR="00527595" w:rsidRDefault="00527595" w:rsidP="00527595">
      <w:pPr>
        <w:ind w:right="-7" w:firstLine="5670"/>
      </w:pPr>
      <w:r>
        <w:t>от________________________________</w:t>
      </w:r>
    </w:p>
    <w:p w:rsidR="00527595" w:rsidRDefault="00527595" w:rsidP="00527595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(наименование должности)</w:t>
      </w:r>
    </w:p>
    <w:p w:rsidR="00527595" w:rsidRDefault="00527595" w:rsidP="00527595">
      <w:pPr>
        <w:ind w:right="-7" w:firstLine="5670"/>
      </w:pPr>
      <w:r>
        <w:t>__________________________________</w:t>
      </w:r>
    </w:p>
    <w:p w:rsidR="00527595" w:rsidRDefault="00527595" w:rsidP="00527595">
      <w:pPr>
        <w:ind w:right="-7" w:firstLine="5670"/>
      </w:pPr>
    </w:p>
    <w:p w:rsidR="00527595" w:rsidRDefault="00527595" w:rsidP="00527595">
      <w:pPr>
        <w:ind w:right="-7" w:firstLine="5670"/>
      </w:pPr>
      <w:r>
        <w:t>__________________________________</w:t>
      </w:r>
    </w:p>
    <w:p w:rsidR="00527595" w:rsidRPr="00097A1B" w:rsidRDefault="00527595" w:rsidP="00527595">
      <w:pPr>
        <w:ind w:right="-7" w:firstLine="567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(контактные телефоны)</w:t>
      </w:r>
    </w:p>
    <w:p w:rsidR="00527595" w:rsidRDefault="00527595" w:rsidP="00527595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Ходатайство </w:t>
      </w:r>
    </w:p>
    <w:p w:rsidR="00527595" w:rsidRDefault="00527595" w:rsidP="00527595">
      <w:pPr>
        <w:pStyle w:val="30"/>
        <w:keepNext/>
        <w:keepLines/>
        <w:shd w:val="clear" w:color="auto" w:fill="auto"/>
        <w:spacing w:before="0" w:after="0" w:line="240" w:lineRule="auto"/>
      </w:pPr>
      <w:r>
        <w:t>о разрешении выполнять оплачиваемую деятельность,</w:t>
      </w:r>
    </w:p>
    <w:p w:rsidR="00527595" w:rsidRDefault="00527595" w:rsidP="00527595">
      <w:pPr>
        <w:pStyle w:val="30"/>
        <w:keepNext/>
        <w:keepLines/>
        <w:shd w:val="clear" w:color="auto" w:fill="auto"/>
        <w:spacing w:before="0" w:after="0" w:line="240" w:lineRule="auto"/>
      </w:pPr>
      <w:r>
        <w:t xml:space="preserve"> финансируемую исключительно за счет средств иностранных государств, международных и иностранных организаций, </w:t>
      </w:r>
    </w:p>
    <w:p w:rsidR="00527595" w:rsidRDefault="00527595" w:rsidP="00527595">
      <w:pPr>
        <w:pStyle w:val="30"/>
        <w:keepNext/>
        <w:keepLines/>
        <w:shd w:val="clear" w:color="auto" w:fill="auto"/>
        <w:spacing w:before="0" w:after="0" w:line="240" w:lineRule="auto"/>
      </w:pPr>
      <w:r>
        <w:t>иностранных граждан и лиц без гражданства</w:t>
      </w: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552" w:lineRule="exact"/>
        <w:ind w:firstLine="709"/>
        <w:rPr>
          <w:sz w:val="24"/>
          <w:szCs w:val="24"/>
        </w:rPr>
      </w:pP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В соответствии с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работник,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  <w:r>
        <w:rPr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527595">
      <w:pPr>
        <w:autoSpaceDE w:val="0"/>
        <w:autoSpaceDN w:val="0"/>
        <w:adjustRightInd w:val="0"/>
        <w:ind w:right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                                                          _________________           </w:t>
      </w:r>
    </w:p>
    <w:p w:rsidR="00527595" w:rsidRPr="00A10CF1" w:rsidRDefault="00527595" w:rsidP="0052759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10CF1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</w:t>
      </w:r>
      <w:r w:rsidRPr="00A10CF1">
        <w:rPr>
          <w:sz w:val="16"/>
          <w:szCs w:val="16"/>
        </w:rPr>
        <w:t xml:space="preserve">  (подпись)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(подпись)</w:t>
      </w:r>
    </w:p>
    <w:p w:rsidR="00527595" w:rsidRDefault="00527595" w:rsidP="00527595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p w:rsidR="00527595" w:rsidRDefault="00527595" w:rsidP="00097A1B">
      <w:pPr>
        <w:pStyle w:val="22"/>
        <w:shd w:val="clear" w:color="auto" w:fill="auto"/>
        <w:tabs>
          <w:tab w:val="left" w:leader="underscore" w:pos="7950"/>
        </w:tabs>
        <w:spacing w:before="0" w:after="0" w:line="240" w:lineRule="auto"/>
        <w:ind w:right="276" w:firstLine="709"/>
        <w:rPr>
          <w:sz w:val="24"/>
          <w:szCs w:val="24"/>
        </w:rPr>
      </w:pPr>
    </w:p>
    <w:sectPr w:rsidR="00527595" w:rsidSect="004A75C1">
      <w:pgSz w:w="11900" w:h="16840"/>
      <w:pgMar w:top="426" w:right="567" w:bottom="56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BE" w:rsidRDefault="00B20CBE" w:rsidP="00844690">
      <w:r>
        <w:separator/>
      </w:r>
    </w:p>
  </w:endnote>
  <w:endnote w:type="continuationSeparator" w:id="0">
    <w:p w:rsidR="00B20CBE" w:rsidRDefault="00B20CBE" w:rsidP="0084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3E" w:rsidRDefault="0058243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3E" w:rsidRDefault="0058243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3E" w:rsidRDefault="0058243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BE" w:rsidRDefault="00B20CBE" w:rsidP="00844690">
      <w:r>
        <w:separator/>
      </w:r>
    </w:p>
  </w:footnote>
  <w:footnote w:type="continuationSeparator" w:id="0">
    <w:p w:rsidR="00B20CBE" w:rsidRDefault="00B20CBE" w:rsidP="0084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466"/>
      <w:docPartObj>
        <w:docPartGallery w:val="Page Numbers (Top of Page)"/>
        <w:docPartUnique/>
      </w:docPartObj>
    </w:sdtPr>
    <w:sdtEndPr/>
    <w:sdtContent>
      <w:p w:rsidR="00517A6F" w:rsidRDefault="00B20C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C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43E" w:rsidRDefault="005824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9485"/>
      <w:docPartObj>
        <w:docPartGallery w:val="Page Numbers (Top of Page)"/>
        <w:docPartUnique/>
      </w:docPartObj>
    </w:sdtPr>
    <w:sdtEndPr/>
    <w:sdtContent>
      <w:p w:rsidR="00CA0CF1" w:rsidRDefault="00B20C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1341" w:rsidRDefault="009D134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3E" w:rsidRPr="00CA0CF1" w:rsidRDefault="0058243E" w:rsidP="00CA0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7279"/>
    <w:multiLevelType w:val="multilevel"/>
    <w:tmpl w:val="4DCE3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2837DD"/>
    <w:multiLevelType w:val="multilevel"/>
    <w:tmpl w:val="A9EEB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59E5908"/>
    <w:multiLevelType w:val="multilevel"/>
    <w:tmpl w:val="A84E69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FB1954"/>
    <w:multiLevelType w:val="multilevel"/>
    <w:tmpl w:val="C26896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DF2CFB"/>
    <w:multiLevelType w:val="multilevel"/>
    <w:tmpl w:val="B2DE6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CCC6B24"/>
    <w:multiLevelType w:val="multilevel"/>
    <w:tmpl w:val="3F843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AF"/>
    <w:rsid w:val="00005EA8"/>
    <w:rsid w:val="0003637F"/>
    <w:rsid w:val="00043CCE"/>
    <w:rsid w:val="00051E81"/>
    <w:rsid w:val="000612DC"/>
    <w:rsid w:val="00066181"/>
    <w:rsid w:val="00084D4C"/>
    <w:rsid w:val="00093A74"/>
    <w:rsid w:val="00097A1B"/>
    <w:rsid w:val="000F0002"/>
    <w:rsid w:val="000F7F25"/>
    <w:rsid w:val="00105DB2"/>
    <w:rsid w:val="00142B8B"/>
    <w:rsid w:val="001520C1"/>
    <w:rsid w:val="00152DCD"/>
    <w:rsid w:val="00154320"/>
    <w:rsid w:val="0017015A"/>
    <w:rsid w:val="001736BF"/>
    <w:rsid w:val="001E09B0"/>
    <w:rsid w:val="00221A99"/>
    <w:rsid w:val="00234655"/>
    <w:rsid w:val="0024291B"/>
    <w:rsid w:val="00250532"/>
    <w:rsid w:val="002C0405"/>
    <w:rsid w:val="002C4C37"/>
    <w:rsid w:val="002F1F80"/>
    <w:rsid w:val="00301B23"/>
    <w:rsid w:val="00305086"/>
    <w:rsid w:val="00322B2E"/>
    <w:rsid w:val="0039565F"/>
    <w:rsid w:val="003C4923"/>
    <w:rsid w:val="003D120F"/>
    <w:rsid w:val="003D2638"/>
    <w:rsid w:val="003E1107"/>
    <w:rsid w:val="003E2761"/>
    <w:rsid w:val="003F3EC2"/>
    <w:rsid w:val="0046639B"/>
    <w:rsid w:val="00466AE4"/>
    <w:rsid w:val="004A4FB8"/>
    <w:rsid w:val="004A6EA0"/>
    <w:rsid w:val="004A75C1"/>
    <w:rsid w:val="004F7579"/>
    <w:rsid w:val="00517A6F"/>
    <w:rsid w:val="00527595"/>
    <w:rsid w:val="00530B21"/>
    <w:rsid w:val="0056199D"/>
    <w:rsid w:val="005676C9"/>
    <w:rsid w:val="0058243E"/>
    <w:rsid w:val="00595685"/>
    <w:rsid w:val="005A1FFB"/>
    <w:rsid w:val="005B5181"/>
    <w:rsid w:val="005D1352"/>
    <w:rsid w:val="005D3C21"/>
    <w:rsid w:val="005D4AB9"/>
    <w:rsid w:val="005F05C1"/>
    <w:rsid w:val="005F3FFD"/>
    <w:rsid w:val="0060008A"/>
    <w:rsid w:val="00610FA1"/>
    <w:rsid w:val="00614A30"/>
    <w:rsid w:val="006954CE"/>
    <w:rsid w:val="006F4A96"/>
    <w:rsid w:val="00702FAD"/>
    <w:rsid w:val="0070374F"/>
    <w:rsid w:val="00706EE0"/>
    <w:rsid w:val="00750242"/>
    <w:rsid w:val="00756FDA"/>
    <w:rsid w:val="00760529"/>
    <w:rsid w:val="00785156"/>
    <w:rsid w:val="007A4C97"/>
    <w:rsid w:val="007A6407"/>
    <w:rsid w:val="007B1E49"/>
    <w:rsid w:val="007E282C"/>
    <w:rsid w:val="007F5016"/>
    <w:rsid w:val="00822F8A"/>
    <w:rsid w:val="00844690"/>
    <w:rsid w:val="00877975"/>
    <w:rsid w:val="008B21D4"/>
    <w:rsid w:val="008C6513"/>
    <w:rsid w:val="008C77FE"/>
    <w:rsid w:val="009129CB"/>
    <w:rsid w:val="00931662"/>
    <w:rsid w:val="00985BA7"/>
    <w:rsid w:val="00991AF9"/>
    <w:rsid w:val="009D1341"/>
    <w:rsid w:val="009E6DAF"/>
    <w:rsid w:val="009F543A"/>
    <w:rsid w:val="00A10CF1"/>
    <w:rsid w:val="00A32761"/>
    <w:rsid w:val="00A456D8"/>
    <w:rsid w:val="00A510FD"/>
    <w:rsid w:val="00A8615B"/>
    <w:rsid w:val="00A95150"/>
    <w:rsid w:val="00AB4742"/>
    <w:rsid w:val="00AE2E62"/>
    <w:rsid w:val="00B00736"/>
    <w:rsid w:val="00B02666"/>
    <w:rsid w:val="00B1159C"/>
    <w:rsid w:val="00B20CBE"/>
    <w:rsid w:val="00B2718C"/>
    <w:rsid w:val="00B3195D"/>
    <w:rsid w:val="00BC703F"/>
    <w:rsid w:val="00BF348E"/>
    <w:rsid w:val="00C4643A"/>
    <w:rsid w:val="00C47047"/>
    <w:rsid w:val="00C95A65"/>
    <w:rsid w:val="00CA0CF1"/>
    <w:rsid w:val="00CB7385"/>
    <w:rsid w:val="00CD3CF7"/>
    <w:rsid w:val="00D215E1"/>
    <w:rsid w:val="00DC6215"/>
    <w:rsid w:val="00E11E36"/>
    <w:rsid w:val="00E2798A"/>
    <w:rsid w:val="00E50561"/>
    <w:rsid w:val="00E56E14"/>
    <w:rsid w:val="00E747F7"/>
    <w:rsid w:val="00E87577"/>
    <w:rsid w:val="00EB4639"/>
    <w:rsid w:val="00EC0F91"/>
    <w:rsid w:val="00EC58EF"/>
    <w:rsid w:val="00EE07EF"/>
    <w:rsid w:val="00EE3D48"/>
    <w:rsid w:val="00EE55DF"/>
    <w:rsid w:val="00EF18B3"/>
    <w:rsid w:val="00F03E22"/>
    <w:rsid w:val="00F20077"/>
    <w:rsid w:val="00F75CB1"/>
    <w:rsid w:val="00F839FD"/>
    <w:rsid w:val="00F916FE"/>
    <w:rsid w:val="00FB2702"/>
    <w:rsid w:val="00FC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  <w:style w:type="paragraph" w:styleId="af0">
    <w:name w:val="footer"/>
    <w:basedOn w:val="a"/>
    <w:link w:val="af1"/>
    <w:uiPriority w:val="99"/>
    <w:semiHidden/>
    <w:unhideWhenUsed/>
    <w:rsid w:val="005824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8243E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  <w:style w:type="paragraph" w:styleId="af0">
    <w:name w:val="footer"/>
    <w:basedOn w:val="a"/>
    <w:link w:val="af1"/>
    <w:uiPriority w:val="99"/>
    <w:semiHidden/>
    <w:unhideWhenUsed/>
    <w:rsid w:val="0058243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8243E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97DA-C70E-4370-9A86-BFA914DD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Ревякин О.П.</dc:creator>
  <cp:lastModifiedBy>Пользователь Windows</cp:lastModifiedBy>
  <cp:revision>2</cp:revision>
  <cp:lastPrinted>2016-09-21T08:49:00Z</cp:lastPrinted>
  <dcterms:created xsi:type="dcterms:W3CDTF">2025-09-03T04:31:00Z</dcterms:created>
  <dcterms:modified xsi:type="dcterms:W3CDTF">2025-09-03T04:31:00Z</dcterms:modified>
</cp:coreProperties>
</file>