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A9" w:rsidRPr="00A746A9" w:rsidRDefault="00A746A9" w:rsidP="00A746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46A9" w:rsidRPr="00A746A9" w:rsidRDefault="00A746A9" w:rsidP="00A746A9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Калининский районный суд</w:t>
      </w: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</w:t>
      </w:r>
      <w:proofErr w:type="spellStart"/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A746A9" w:rsidRPr="00A746A9" w:rsidRDefault="00A746A9" w:rsidP="00A746A9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председательствующему по делу судье__________________________________</w:t>
      </w:r>
    </w:p>
    <w:p w:rsidR="00A746A9" w:rsidRPr="00A746A9" w:rsidRDefault="00A746A9" w:rsidP="00A746A9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A746A9" w:rsidRPr="00A746A9" w:rsidRDefault="00A746A9" w:rsidP="00A746A9">
      <w:pPr>
        <w:pBdr>
          <w:top w:val="single" w:sz="4" w:space="1" w:color="auto"/>
        </w:pBdr>
        <w:spacing w:after="0" w:line="240" w:lineRule="auto"/>
        <w:ind w:left="5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6A9" w:rsidRPr="00A746A9" w:rsidRDefault="00A746A9" w:rsidP="00A746A9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Ф.И.О. (полностью) лица, подающего заявление, его процессуальное положение)</w:t>
      </w:r>
    </w:p>
    <w:p w:rsidR="00A746A9" w:rsidRPr="00A746A9" w:rsidRDefault="00A746A9" w:rsidP="00A746A9">
      <w:pPr>
        <w:pBdr>
          <w:top w:val="single" w:sz="4" w:space="1" w:color="auto"/>
        </w:pBd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</w:t>
      </w:r>
    </w:p>
    <w:p w:rsidR="00A746A9" w:rsidRPr="00A746A9" w:rsidRDefault="00A746A9" w:rsidP="00A746A9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 </w:t>
      </w:r>
    </w:p>
    <w:p w:rsidR="00A746A9" w:rsidRPr="00A746A9" w:rsidRDefault="00A746A9" w:rsidP="00A746A9">
      <w:pPr>
        <w:pBdr>
          <w:top w:val="single" w:sz="4" w:space="1" w:color="auto"/>
        </w:pBdr>
        <w:spacing w:after="0" w:line="240" w:lineRule="auto"/>
        <w:ind w:left="67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 </w:t>
      </w:r>
    </w:p>
    <w:p w:rsidR="00A746A9" w:rsidRPr="00A746A9" w:rsidRDefault="00A746A9" w:rsidP="00A746A9">
      <w:pPr>
        <w:pBdr>
          <w:top w:val="single" w:sz="4" w:space="1" w:color="auto"/>
        </w:pBdr>
        <w:spacing w:after="0" w:line="240" w:lineRule="auto"/>
        <w:ind w:left="725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b/>
          <w:kern w:val="32"/>
          <w:sz w:val="24"/>
          <w:szCs w:val="24"/>
          <w:lang w:eastAsia="ru-RU"/>
        </w:rPr>
        <w:t xml:space="preserve">                 Ходатайство о приобщении документов к материалам дела.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В производстве _______________________________ районного суда находится</w:t>
      </w:r>
      <w:r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                                      </w:t>
      </w:r>
      <w:r w:rsidRPr="00A746A9"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  <w:t>(наименование)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дело № ________ по иску истца_______________ к ответчику__________ о _________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  ________________________________.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На  основании   </w:t>
      </w:r>
      <w:hyperlink r:id="rId5" w:history="1">
        <w:r w:rsidRPr="00A746A9">
          <w:rPr>
            <w:rFonts w:ascii="Times New Roman" w:eastAsia="Calibri" w:hAnsi="Times New Roman" w:cs="Times New Roman"/>
            <w:color w:val="0000FF"/>
            <w:kern w:val="32"/>
            <w:sz w:val="24"/>
            <w:szCs w:val="24"/>
            <w:lang w:eastAsia="ru-RU"/>
          </w:rPr>
          <w:t>ст.  35</w:t>
        </w:r>
      </w:hyperlink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Гражданского процессуального кодекса </w:t>
      </w:r>
      <w:proofErr w:type="gramStart"/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Российской</w:t>
      </w:r>
      <w:proofErr w:type="gramEnd"/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Федерации прошу приобщить к материалам  дела № __________________ следующие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документы: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  ____________________________________________________________________</w:t>
      </w:r>
      <w:r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______</w:t>
      </w:r>
      <w:bookmarkStart w:id="0" w:name="_GoBack"/>
      <w:bookmarkEnd w:id="0"/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;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  <w:t xml:space="preserve">         </w:t>
      </w:r>
      <w:proofErr w:type="gramStart"/>
      <w:r w:rsidRPr="00A746A9"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  <w:t>(указать письменные  и  другие доказательства в соответствии с</w:t>
      </w:r>
      <w:proofErr w:type="gramEnd"/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  <w:t xml:space="preserve">       </w:t>
      </w:r>
      <w:hyperlink r:id="rId6" w:history="1">
        <w:r w:rsidRPr="00A746A9">
          <w:rPr>
            <w:rFonts w:ascii="Times New Roman" w:eastAsia="Calibri" w:hAnsi="Times New Roman" w:cs="Times New Roman"/>
            <w:i/>
            <w:color w:val="0000FF"/>
            <w:kern w:val="32"/>
            <w:sz w:val="24"/>
            <w:szCs w:val="24"/>
            <w:lang w:eastAsia="ru-RU"/>
          </w:rPr>
          <w:t>гл. 6</w:t>
        </w:r>
      </w:hyperlink>
      <w:r w:rsidRPr="00A746A9">
        <w:rPr>
          <w:rFonts w:ascii="Times New Roman" w:eastAsia="Calibri" w:hAnsi="Times New Roman" w:cs="Times New Roman"/>
          <w:i/>
          <w:kern w:val="32"/>
          <w:sz w:val="24"/>
          <w:szCs w:val="24"/>
          <w:lang w:eastAsia="ru-RU"/>
        </w:rPr>
        <w:t xml:space="preserve"> Гражданского  процессуального  кодекса Российской Федерации)</w:t>
      </w: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A746A9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   Приложение:</w:t>
      </w:r>
    </w:p>
    <w:p w:rsidR="00A746A9" w:rsidRPr="00A746A9" w:rsidRDefault="00A746A9" w:rsidP="00A7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Доверенность  представителя  от   "_____"__________ ____ </w:t>
      </w:r>
      <w:proofErr w:type="gramStart"/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746A9" w:rsidRPr="00A746A9" w:rsidRDefault="00A746A9" w:rsidP="00A74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ходатайство подписывается представителем истца (ответчика)).</w:t>
      </w:r>
    </w:p>
    <w:p w:rsidR="00A746A9" w:rsidRPr="00A746A9" w:rsidRDefault="00A746A9" w:rsidP="00A74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 ____ </w:t>
      </w:r>
      <w:proofErr w:type="gramStart"/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6A9" w:rsidRPr="00A746A9" w:rsidRDefault="00A746A9" w:rsidP="00A7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A9" w:rsidRPr="00A746A9" w:rsidRDefault="00A746A9" w:rsidP="00A74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Истец (ответчик) (представитель):</w:t>
      </w:r>
    </w:p>
    <w:p w:rsidR="00A746A9" w:rsidRPr="00A746A9" w:rsidRDefault="00A746A9" w:rsidP="00A74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________________/__________________________________________/</w:t>
      </w:r>
    </w:p>
    <w:p w:rsidR="00A746A9" w:rsidRPr="00A746A9" w:rsidRDefault="00A746A9" w:rsidP="00A74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(подпись)              (Ф.И.О.)</w:t>
      </w: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A7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141&amp;dst=100255" TargetMode="External"/><Relationship Id="rId5" Type="http://schemas.openxmlformats.org/officeDocument/2006/relationships/hyperlink" Target="https://login.consultant.ru/link/?req=doc&amp;base=LAW&amp;n=489141&amp;dst=100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2024-11-29T08:41:00Z</dcterms:modified>
</cp:coreProperties>
</file>