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673" w:rsidRPr="00290011" w:rsidRDefault="00E31673" w:rsidP="00E31673">
      <w:pPr>
        <w:spacing w:after="0"/>
        <w:ind w:firstLine="9923"/>
        <w:rPr>
          <w:rFonts w:ascii="Times New Roman" w:hAnsi="Times New Roman"/>
          <w:sz w:val="26"/>
          <w:szCs w:val="26"/>
        </w:rPr>
      </w:pPr>
      <w:r w:rsidRPr="00290011">
        <w:rPr>
          <w:rFonts w:ascii="Times New Roman" w:hAnsi="Times New Roman"/>
          <w:sz w:val="26"/>
          <w:szCs w:val="26"/>
        </w:rPr>
        <w:t>Утвержден</w:t>
      </w:r>
    </w:p>
    <w:p w:rsidR="00E31673" w:rsidRPr="00290011" w:rsidRDefault="00E31673" w:rsidP="00E31673">
      <w:pPr>
        <w:spacing w:after="0"/>
        <w:rPr>
          <w:rFonts w:ascii="Times New Roman" w:hAnsi="Times New Roman"/>
          <w:sz w:val="26"/>
          <w:szCs w:val="26"/>
        </w:rPr>
      </w:pPr>
      <w:r w:rsidRPr="00290011">
        <w:rPr>
          <w:rFonts w:ascii="Times New Roman" w:hAnsi="Times New Roman"/>
          <w:sz w:val="26"/>
          <w:szCs w:val="26"/>
        </w:rPr>
        <w:tab/>
      </w:r>
      <w:r w:rsidRPr="00290011">
        <w:rPr>
          <w:rFonts w:ascii="Times New Roman" w:hAnsi="Times New Roman"/>
          <w:sz w:val="26"/>
          <w:szCs w:val="26"/>
        </w:rPr>
        <w:tab/>
      </w:r>
      <w:r w:rsidRPr="00290011">
        <w:rPr>
          <w:rFonts w:ascii="Times New Roman" w:hAnsi="Times New Roman"/>
          <w:sz w:val="26"/>
          <w:szCs w:val="26"/>
        </w:rPr>
        <w:tab/>
      </w:r>
      <w:r w:rsidRPr="00290011">
        <w:rPr>
          <w:rFonts w:ascii="Times New Roman" w:hAnsi="Times New Roman"/>
          <w:sz w:val="26"/>
          <w:szCs w:val="26"/>
        </w:rPr>
        <w:tab/>
      </w:r>
      <w:r w:rsidRPr="00290011">
        <w:rPr>
          <w:rFonts w:ascii="Times New Roman" w:hAnsi="Times New Roman"/>
          <w:sz w:val="26"/>
          <w:szCs w:val="26"/>
        </w:rPr>
        <w:tab/>
      </w:r>
      <w:r w:rsidRPr="00290011">
        <w:rPr>
          <w:rFonts w:ascii="Times New Roman" w:hAnsi="Times New Roman"/>
          <w:sz w:val="26"/>
          <w:szCs w:val="26"/>
        </w:rPr>
        <w:tab/>
      </w:r>
      <w:r w:rsidRPr="00290011">
        <w:rPr>
          <w:rFonts w:ascii="Times New Roman" w:hAnsi="Times New Roman"/>
          <w:sz w:val="26"/>
          <w:szCs w:val="26"/>
        </w:rPr>
        <w:tab/>
      </w:r>
      <w:r w:rsidRPr="00290011">
        <w:rPr>
          <w:rFonts w:ascii="Times New Roman" w:hAnsi="Times New Roman"/>
          <w:sz w:val="26"/>
          <w:szCs w:val="26"/>
        </w:rPr>
        <w:tab/>
      </w:r>
      <w:r w:rsidRPr="00290011">
        <w:rPr>
          <w:rFonts w:ascii="Times New Roman" w:hAnsi="Times New Roman"/>
          <w:sz w:val="26"/>
          <w:szCs w:val="26"/>
        </w:rPr>
        <w:tab/>
      </w:r>
      <w:r w:rsidRPr="00290011">
        <w:rPr>
          <w:rFonts w:ascii="Times New Roman" w:hAnsi="Times New Roman"/>
          <w:sz w:val="26"/>
          <w:szCs w:val="26"/>
        </w:rPr>
        <w:tab/>
      </w:r>
      <w:r w:rsidRPr="00290011">
        <w:rPr>
          <w:rFonts w:ascii="Times New Roman" w:hAnsi="Times New Roman"/>
          <w:sz w:val="26"/>
          <w:szCs w:val="26"/>
        </w:rPr>
        <w:tab/>
      </w:r>
      <w:r w:rsidRPr="00290011">
        <w:rPr>
          <w:rFonts w:ascii="Times New Roman" w:hAnsi="Times New Roman"/>
          <w:sz w:val="26"/>
          <w:szCs w:val="26"/>
        </w:rPr>
        <w:tab/>
      </w:r>
      <w:r w:rsidRPr="00290011">
        <w:rPr>
          <w:rFonts w:ascii="Times New Roman" w:hAnsi="Times New Roman"/>
          <w:sz w:val="26"/>
          <w:szCs w:val="26"/>
        </w:rPr>
        <w:tab/>
      </w:r>
      <w:r w:rsidRPr="00290011">
        <w:rPr>
          <w:rFonts w:ascii="Times New Roman" w:hAnsi="Times New Roman"/>
          <w:sz w:val="26"/>
          <w:szCs w:val="26"/>
        </w:rPr>
        <w:tab/>
        <w:t>Приказом Кабанского районного суда</w:t>
      </w:r>
    </w:p>
    <w:p w:rsidR="00E31673" w:rsidRPr="00290011" w:rsidRDefault="00E31673" w:rsidP="00E31673">
      <w:pPr>
        <w:spacing w:after="0"/>
        <w:rPr>
          <w:rFonts w:ascii="Times New Roman" w:hAnsi="Times New Roman"/>
          <w:sz w:val="26"/>
          <w:szCs w:val="26"/>
        </w:rPr>
      </w:pPr>
      <w:r w:rsidRPr="00290011">
        <w:rPr>
          <w:rFonts w:ascii="Times New Roman" w:hAnsi="Times New Roman"/>
          <w:sz w:val="26"/>
          <w:szCs w:val="26"/>
        </w:rPr>
        <w:tab/>
      </w:r>
      <w:r w:rsidRPr="00290011">
        <w:rPr>
          <w:rFonts w:ascii="Times New Roman" w:hAnsi="Times New Roman"/>
          <w:sz w:val="26"/>
          <w:szCs w:val="26"/>
        </w:rPr>
        <w:tab/>
      </w:r>
      <w:r w:rsidRPr="00290011">
        <w:rPr>
          <w:rFonts w:ascii="Times New Roman" w:hAnsi="Times New Roman"/>
          <w:sz w:val="26"/>
          <w:szCs w:val="26"/>
        </w:rPr>
        <w:tab/>
      </w:r>
      <w:r w:rsidRPr="00290011">
        <w:rPr>
          <w:rFonts w:ascii="Times New Roman" w:hAnsi="Times New Roman"/>
          <w:sz w:val="26"/>
          <w:szCs w:val="26"/>
        </w:rPr>
        <w:tab/>
      </w:r>
      <w:r w:rsidRPr="00290011">
        <w:rPr>
          <w:rFonts w:ascii="Times New Roman" w:hAnsi="Times New Roman"/>
          <w:sz w:val="26"/>
          <w:szCs w:val="26"/>
        </w:rPr>
        <w:tab/>
      </w:r>
      <w:r w:rsidRPr="00290011">
        <w:rPr>
          <w:rFonts w:ascii="Times New Roman" w:hAnsi="Times New Roman"/>
          <w:sz w:val="26"/>
          <w:szCs w:val="26"/>
        </w:rPr>
        <w:tab/>
      </w:r>
      <w:r w:rsidRPr="00290011">
        <w:rPr>
          <w:rFonts w:ascii="Times New Roman" w:hAnsi="Times New Roman"/>
          <w:sz w:val="26"/>
          <w:szCs w:val="26"/>
        </w:rPr>
        <w:tab/>
      </w:r>
      <w:r w:rsidRPr="00290011">
        <w:rPr>
          <w:rFonts w:ascii="Times New Roman" w:hAnsi="Times New Roman"/>
          <w:sz w:val="26"/>
          <w:szCs w:val="26"/>
        </w:rPr>
        <w:tab/>
      </w:r>
      <w:r w:rsidRPr="00290011">
        <w:rPr>
          <w:rFonts w:ascii="Times New Roman" w:hAnsi="Times New Roman"/>
          <w:sz w:val="26"/>
          <w:szCs w:val="26"/>
        </w:rPr>
        <w:tab/>
      </w:r>
      <w:r w:rsidRPr="00290011">
        <w:rPr>
          <w:rFonts w:ascii="Times New Roman" w:hAnsi="Times New Roman"/>
          <w:sz w:val="26"/>
          <w:szCs w:val="26"/>
        </w:rPr>
        <w:tab/>
      </w:r>
      <w:r w:rsidRPr="00290011">
        <w:rPr>
          <w:rFonts w:ascii="Times New Roman" w:hAnsi="Times New Roman"/>
          <w:sz w:val="26"/>
          <w:szCs w:val="26"/>
        </w:rPr>
        <w:tab/>
      </w:r>
      <w:r w:rsidRPr="00290011">
        <w:rPr>
          <w:rFonts w:ascii="Times New Roman" w:hAnsi="Times New Roman"/>
          <w:sz w:val="26"/>
          <w:szCs w:val="26"/>
        </w:rPr>
        <w:tab/>
      </w:r>
      <w:r w:rsidRPr="00290011">
        <w:rPr>
          <w:rFonts w:ascii="Times New Roman" w:hAnsi="Times New Roman"/>
          <w:sz w:val="26"/>
          <w:szCs w:val="26"/>
        </w:rPr>
        <w:tab/>
      </w:r>
      <w:r w:rsidRPr="00290011">
        <w:rPr>
          <w:rFonts w:ascii="Times New Roman" w:hAnsi="Times New Roman"/>
          <w:sz w:val="26"/>
          <w:szCs w:val="26"/>
        </w:rPr>
        <w:tab/>
        <w:t>Республики Бурятия</w:t>
      </w:r>
    </w:p>
    <w:p w:rsidR="00E31673" w:rsidRPr="00290011" w:rsidRDefault="00E31673" w:rsidP="00E31673">
      <w:pPr>
        <w:spacing w:after="0"/>
        <w:rPr>
          <w:rFonts w:ascii="Times New Roman" w:hAnsi="Times New Roman"/>
          <w:sz w:val="26"/>
          <w:szCs w:val="26"/>
        </w:rPr>
      </w:pPr>
      <w:r w:rsidRPr="00290011">
        <w:rPr>
          <w:rFonts w:ascii="Times New Roman" w:hAnsi="Times New Roman"/>
          <w:sz w:val="26"/>
          <w:szCs w:val="26"/>
        </w:rPr>
        <w:tab/>
      </w:r>
      <w:r w:rsidRPr="00290011">
        <w:rPr>
          <w:rFonts w:ascii="Times New Roman" w:hAnsi="Times New Roman"/>
          <w:sz w:val="26"/>
          <w:szCs w:val="26"/>
        </w:rPr>
        <w:tab/>
      </w:r>
      <w:r w:rsidRPr="00290011">
        <w:rPr>
          <w:rFonts w:ascii="Times New Roman" w:hAnsi="Times New Roman"/>
          <w:sz w:val="26"/>
          <w:szCs w:val="26"/>
        </w:rPr>
        <w:tab/>
      </w:r>
      <w:r w:rsidRPr="00290011">
        <w:rPr>
          <w:rFonts w:ascii="Times New Roman" w:hAnsi="Times New Roman"/>
          <w:sz w:val="26"/>
          <w:szCs w:val="26"/>
        </w:rPr>
        <w:tab/>
      </w:r>
      <w:r w:rsidRPr="00290011">
        <w:rPr>
          <w:rFonts w:ascii="Times New Roman" w:hAnsi="Times New Roman"/>
          <w:sz w:val="26"/>
          <w:szCs w:val="26"/>
        </w:rPr>
        <w:tab/>
      </w:r>
      <w:r w:rsidRPr="00290011">
        <w:rPr>
          <w:rFonts w:ascii="Times New Roman" w:hAnsi="Times New Roman"/>
          <w:sz w:val="26"/>
          <w:szCs w:val="26"/>
        </w:rPr>
        <w:tab/>
      </w:r>
      <w:r w:rsidRPr="00290011">
        <w:rPr>
          <w:rFonts w:ascii="Times New Roman" w:hAnsi="Times New Roman"/>
          <w:sz w:val="26"/>
          <w:szCs w:val="26"/>
        </w:rPr>
        <w:tab/>
      </w:r>
      <w:r w:rsidRPr="00290011">
        <w:rPr>
          <w:rFonts w:ascii="Times New Roman" w:hAnsi="Times New Roman"/>
          <w:sz w:val="26"/>
          <w:szCs w:val="26"/>
        </w:rPr>
        <w:tab/>
      </w:r>
      <w:r w:rsidRPr="00290011">
        <w:rPr>
          <w:rFonts w:ascii="Times New Roman" w:hAnsi="Times New Roman"/>
          <w:sz w:val="26"/>
          <w:szCs w:val="26"/>
        </w:rPr>
        <w:tab/>
      </w:r>
      <w:r w:rsidRPr="00290011">
        <w:rPr>
          <w:rFonts w:ascii="Times New Roman" w:hAnsi="Times New Roman"/>
          <w:sz w:val="26"/>
          <w:szCs w:val="26"/>
        </w:rPr>
        <w:tab/>
      </w:r>
      <w:r w:rsidRPr="00290011">
        <w:rPr>
          <w:rFonts w:ascii="Times New Roman" w:hAnsi="Times New Roman"/>
          <w:sz w:val="26"/>
          <w:szCs w:val="26"/>
        </w:rPr>
        <w:tab/>
      </w:r>
      <w:r w:rsidRPr="00290011">
        <w:rPr>
          <w:rFonts w:ascii="Times New Roman" w:hAnsi="Times New Roman"/>
          <w:sz w:val="26"/>
          <w:szCs w:val="26"/>
        </w:rPr>
        <w:tab/>
      </w:r>
      <w:r w:rsidRPr="00290011">
        <w:rPr>
          <w:rFonts w:ascii="Times New Roman" w:hAnsi="Times New Roman"/>
          <w:sz w:val="26"/>
          <w:szCs w:val="26"/>
        </w:rPr>
        <w:tab/>
      </w:r>
      <w:r w:rsidRPr="00290011">
        <w:rPr>
          <w:rFonts w:ascii="Times New Roman" w:hAnsi="Times New Roman"/>
          <w:sz w:val="26"/>
          <w:szCs w:val="26"/>
        </w:rPr>
        <w:tab/>
        <w:t>от 30 января 2025 года №</w:t>
      </w:r>
      <w:r>
        <w:rPr>
          <w:rFonts w:ascii="Times New Roman" w:hAnsi="Times New Roman"/>
          <w:sz w:val="26"/>
          <w:szCs w:val="26"/>
        </w:rPr>
        <w:t xml:space="preserve"> 09 о/д</w:t>
      </w:r>
    </w:p>
    <w:p w:rsidR="00E31673" w:rsidRPr="00290011" w:rsidRDefault="00E31673" w:rsidP="00E31673">
      <w:pPr>
        <w:spacing w:after="0"/>
        <w:rPr>
          <w:rFonts w:ascii="Times New Roman" w:hAnsi="Times New Roman"/>
          <w:sz w:val="26"/>
          <w:szCs w:val="26"/>
        </w:rPr>
      </w:pPr>
      <w:r w:rsidRPr="00290011">
        <w:rPr>
          <w:rFonts w:ascii="Times New Roman" w:hAnsi="Times New Roman"/>
          <w:sz w:val="26"/>
          <w:szCs w:val="26"/>
        </w:rPr>
        <w:tab/>
      </w:r>
      <w:r w:rsidRPr="00290011">
        <w:rPr>
          <w:rFonts w:ascii="Times New Roman" w:hAnsi="Times New Roman"/>
          <w:sz w:val="26"/>
          <w:szCs w:val="26"/>
        </w:rPr>
        <w:tab/>
      </w:r>
      <w:r w:rsidRPr="00290011">
        <w:rPr>
          <w:rFonts w:ascii="Times New Roman" w:hAnsi="Times New Roman"/>
          <w:sz w:val="26"/>
          <w:szCs w:val="26"/>
        </w:rPr>
        <w:tab/>
      </w:r>
      <w:r w:rsidRPr="00290011">
        <w:rPr>
          <w:rFonts w:ascii="Times New Roman" w:hAnsi="Times New Roman"/>
          <w:sz w:val="26"/>
          <w:szCs w:val="26"/>
        </w:rPr>
        <w:tab/>
      </w:r>
    </w:p>
    <w:p w:rsidR="00E31673" w:rsidRPr="00290011" w:rsidRDefault="00E31673" w:rsidP="00E31673">
      <w:pPr>
        <w:spacing w:after="0"/>
        <w:rPr>
          <w:rFonts w:ascii="Times New Roman" w:hAnsi="Times New Roman"/>
          <w:b/>
          <w:sz w:val="26"/>
          <w:szCs w:val="26"/>
        </w:rPr>
      </w:pPr>
    </w:p>
    <w:p w:rsidR="00E31673" w:rsidRPr="00290011" w:rsidRDefault="00E31673" w:rsidP="00E31673">
      <w:pPr>
        <w:spacing w:after="0"/>
        <w:rPr>
          <w:rFonts w:ascii="Times New Roman" w:hAnsi="Times New Roman"/>
          <w:b/>
          <w:sz w:val="26"/>
          <w:szCs w:val="26"/>
        </w:rPr>
      </w:pPr>
      <w:r w:rsidRPr="00290011">
        <w:rPr>
          <w:rFonts w:ascii="Times New Roman" w:hAnsi="Times New Roman"/>
          <w:b/>
          <w:sz w:val="26"/>
          <w:szCs w:val="26"/>
        </w:rPr>
        <w:tab/>
      </w:r>
      <w:r w:rsidRPr="00290011">
        <w:rPr>
          <w:rFonts w:ascii="Times New Roman" w:hAnsi="Times New Roman"/>
          <w:b/>
          <w:sz w:val="26"/>
          <w:szCs w:val="26"/>
        </w:rPr>
        <w:tab/>
      </w:r>
      <w:r w:rsidRPr="00290011">
        <w:rPr>
          <w:rFonts w:ascii="Times New Roman" w:hAnsi="Times New Roman"/>
          <w:b/>
          <w:sz w:val="26"/>
          <w:szCs w:val="26"/>
        </w:rPr>
        <w:tab/>
      </w:r>
      <w:r w:rsidRPr="00290011">
        <w:rPr>
          <w:rFonts w:ascii="Times New Roman" w:hAnsi="Times New Roman"/>
          <w:b/>
          <w:sz w:val="26"/>
          <w:szCs w:val="26"/>
        </w:rPr>
        <w:tab/>
      </w:r>
      <w:r w:rsidRPr="00290011">
        <w:rPr>
          <w:rFonts w:ascii="Times New Roman" w:hAnsi="Times New Roman"/>
          <w:b/>
          <w:sz w:val="26"/>
          <w:szCs w:val="26"/>
        </w:rPr>
        <w:tab/>
      </w:r>
      <w:r w:rsidRPr="00290011">
        <w:rPr>
          <w:rFonts w:ascii="Times New Roman" w:hAnsi="Times New Roman"/>
          <w:b/>
          <w:sz w:val="26"/>
          <w:szCs w:val="26"/>
        </w:rPr>
        <w:tab/>
      </w:r>
      <w:r w:rsidRPr="00290011">
        <w:rPr>
          <w:rFonts w:ascii="Times New Roman" w:hAnsi="Times New Roman"/>
          <w:b/>
          <w:sz w:val="26"/>
          <w:szCs w:val="26"/>
        </w:rPr>
        <w:tab/>
      </w:r>
      <w:r w:rsidRPr="00290011">
        <w:rPr>
          <w:rFonts w:ascii="Times New Roman" w:hAnsi="Times New Roman"/>
          <w:b/>
          <w:sz w:val="26"/>
          <w:szCs w:val="26"/>
        </w:rPr>
        <w:tab/>
      </w:r>
      <w:r w:rsidRPr="00290011">
        <w:rPr>
          <w:rFonts w:ascii="Times New Roman" w:hAnsi="Times New Roman"/>
          <w:b/>
          <w:sz w:val="26"/>
          <w:szCs w:val="26"/>
        </w:rPr>
        <w:tab/>
        <w:t>ПЛАН</w:t>
      </w:r>
    </w:p>
    <w:p w:rsidR="00E31673" w:rsidRPr="00290011" w:rsidRDefault="00E31673" w:rsidP="00E31673">
      <w:pPr>
        <w:spacing w:after="0"/>
        <w:rPr>
          <w:rFonts w:ascii="Times New Roman" w:hAnsi="Times New Roman"/>
          <w:b/>
          <w:sz w:val="26"/>
          <w:szCs w:val="26"/>
        </w:rPr>
      </w:pPr>
      <w:r w:rsidRPr="00290011">
        <w:rPr>
          <w:rFonts w:ascii="Times New Roman" w:hAnsi="Times New Roman"/>
          <w:b/>
          <w:sz w:val="26"/>
          <w:szCs w:val="26"/>
        </w:rPr>
        <w:tab/>
      </w:r>
      <w:r w:rsidRPr="00290011">
        <w:rPr>
          <w:rFonts w:ascii="Times New Roman" w:hAnsi="Times New Roman"/>
          <w:b/>
          <w:sz w:val="26"/>
          <w:szCs w:val="26"/>
        </w:rPr>
        <w:tab/>
      </w:r>
      <w:r w:rsidRPr="00290011">
        <w:rPr>
          <w:rFonts w:ascii="Times New Roman" w:hAnsi="Times New Roman"/>
          <w:b/>
          <w:sz w:val="26"/>
          <w:szCs w:val="26"/>
        </w:rPr>
        <w:tab/>
      </w:r>
      <w:r w:rsidRPr="00290011">
        <w:rPr>
          <w:rFonts w:ascii="Times New Roman" w:hAnsi="Times New Roman"/>
          <w:b/>
          <w:sz w:val="26"/>
          <w:szCs w:val="26"/>
        </w:rPr>
        <w:tab/>
      </w:r>
      <w:r w:rsidRPr="00290011">
        <w:rPr>
          <w:rFonts w:ascii="Times New Roman" w:hAnsi="Times New Roman"/>
          <w:b/>
          <w:sz w:val="26"/>
          <w:szCs w:val="26"/>
        </w:rPr>
        <w:tab/>
      </w:r>
      <w:r w:rsidRPr="00290011">
        <w:rPr>
          <w:rFonts w:ascii="Times New Roman" w:hAnsi="Times New Roman"/>
          <w:b/>
          <w:sz w:val="26"/>
          <w:szCs w:val="26"/>
        </w:rPr>
        <w:tab/>
        <w:t>противодействия коррупции в Кабанском</w:t>
      </w:r>
    </w:p>
    <w:p w:rsidR="00E31673" w:rsidRPr="00667A09" w:rsidRDefault="00E31673" w:rsidP="00E31673">
      <w:pPr>
        <w:spacing w:after="0"/>
        <w:rPr>
          <w:rFonts w:ascii="Times New Roman" w:hAnsi="Times New Roman"/>
          <w:b/>
          <w:sz w:val="26"/>
          <w:szCs w:val="26"/>
        </w:rPr>
      </w:pPr>
      <w:r w:rsidRPr="00290011">
        <w:rPr>
          <w:rFonts w:ascii="Times New Roman" w:hAnsi="Times New Roman"/>
          <w:b/>
          <w:sz w:val="26"/>
          <w:szCs w:val="26"/>
        </w:rPr>
        <w:tab/>
      </w:r>
      <w:r w:rsidRPr="00290011">
        <w:rPr>
          <w:rFonts w:ascii="Times New Roman" w:hAnsi="Times New Roman"/>
          <w:b/>
          <w:sz w:val="26"/>
          <w:szCs w:val="26"/>
        </w:rPr>
        <w:tab/>
        <w:t xml:space="preserve">      </w:t>
      </w:r>
      <w:r w:rsidRPr="00290011">
        <w:rPr>
          <w:rFonts w:ascii="Times New Roman" w:hAnsi="Times New Roman"/>
          <w:b/>
          <w:sz w:val="26"/>
          <w:szCs w:val="26"/>
        </w:rPr>
        <w:tab/>
      </w:r>
      <w:r w:rsidRPr="00290011">
        <w:rPr>
          <w:rFonts w:ascii="Times New Roman" w:hAnsi="Times New Roman"/>
          <w:b/>
          <w:sz w:val="26"/>
          <w:szCs w:val="26"/>
        </w:rPr>
        <w:tab/>
      </w:r>
      <w:r w:rsidRPr="00290011">
        <w:rPr>
          <w:rFonts w:ascii="Times New Roman" w:hAnsi="Times New Roman"/>
          <w:b/>
          <w:sz w:val="26"/>
          <w:szCs w:val="26"/>
        </w:rPr>
        <w:tab/>
        <w:t xml:space="preserve"> районном </w:t>
      </w:r>
      <w:proofErr w:type="gramStart"/>
      <w:r w:rsidRPr="00290011">
        <w:rPr>
          <w:rFonts w:ascii="Times New Roman" w:hAnsi="Times New Roman"/>
          <w:b/>
          <w:sz w:val="26"/>
          <w:szCs w:val="26"/>
        </w:rPr>
        <w:t>суде</w:t>
      </w:r>
      <w:proofErr w:type="gramEnd"/>
      <w:r w:rsidRPr="00290011">
        <w:rPr>
          <w:rFonts w:ascii="Times New Roman" w:hAnsi="Times New Roman"/>
          <w:b/>
          <w:sz w:val="26"/>
          <w:szCs w:val="26"/>
        </w:rPr>
        <w:t xml:space="preserve"> Республики Бурятия на 2025 – 2028 годы</w:t>
      </w:r>
    </w:p>
    <w:p w:rsidR="00E31673" w:rsidRDefault="00E31673"/>
    <w:tbl>
      <w:tblPr>
        <w:tblStyle w:val="a3"/>
        <w:tblpPr w:leftFromText="180" w:rightFromText="180" w:vertAnchor="page" w:horzAnchor="margin" w:tblpY="5536"/>
        <w:tblW w:w="14850" w:type="dxa"/>
        <w:tblLook w:val="04A0" w:firstRow="1" w:lastRow="0" w:firstColumn="1" w:lastColumn="0" w:noHBand="0" w:noVBand="1"/>
      </w:tblPr>
      <w:tblGrid>
        <w:gridCol w:w="736"/>
        <w:gridCol w:w="4730"/>
        <w:gridCol w:w="1905"/>
        <w:gridCol w:w="2683"/>
        <w:gridCol w:w="4796"/>
      </w:tblGrid>
      <w:tr w:rsidR="00E31673" w:rsidRPr="00667A09" w:rsidTr="00E01E2D">
        <w:tc>
          <w:tcPr>
            <w:tcW w:w="736" w:type="dxa"/>
          </w:tcPr>
          <w:p w:rsidR="00E31673" w:rsidRPr="00667A09" w:rsidRDefault="00E31673" w:rsidP="00E01E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A09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667A0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667A09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4730" w:type="dxa"/>
          </w:tcPr>
          <w:p w:rsidR="00E31673" w:rsidRPr="00667A09" w:rsidRDefault="00E31673" w:rsidP="00E01E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A09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905" w:type="dxa"/>
          </w:tcPr>
          <w:p w:rsidR="00E31673" w:rsidRPr="00667A09" w:rsidRDefault="00E31673" w:rsidP="00E01E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A09">
              <w:rPr>
                <w:rFonts w:ascii="Times New Roman" w:hAnsi="Times New Roman" w:cs="Times New Roman"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2683" w:type="dxa"/>
          </w:tcPr>
          <w:p w:rsidR="00E31673" w:rsidRPr="00667A09" w:rsidRDefault="00E31673" w:rsidP="00E01E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A09">
              <w:rPr>
                <w:rFonts w:ascii="Times New Roman" w:hAnsi="Times New Roman" w:cs="Times New Roman"/>
                <w:sz w:val="26"/>
                <w:szCs w:val="26"/>
              </w:rPr>
              <w:t>Период проведения мероприятия</w:t>
            </w:r>
          </w:p>
        </w:tc>
        <w:tc>
          <w:tcPr>
            <w:tcW w:w="4796" w:type="dxa"/>
          </w:tcPr>
          <w:p w:rsidR="00E31673" w:rsidRPr="00667A09" w:rsidRDefault="00E31673" w:rsidP="00E01E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A09">
              <w:rPr>
                <w:rFonts w:ascii="Times New Roman" w:hAnsi="Times New Roman" w:cs="Times New Roman"/>
                <w:sz w:val="26"/>
                <w:szCs w:val="26"/>
              </w:rPr>
              <w:t>Ожидаемый результат</w:t>
            </w:r>
          </w:p>
          <w:p w:rsidR="00E31673" w:rsidRPr="00667A09" w:rsidRDefault="00E31673" w:rsidP="00E01E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1673" w:rsidRPr="00667A09" w:rsidTr="00E01E2D">
        <w:tc>
          <w:tcPr>
            <w:tcW w:w="14850" w:type="dxa"/>
            <w:gridSpan w:val="5"/>
          </w:tcPr>
          <w:p w:rsidR="00E31673" w:rsidRPr="00667A09" w:rsidRDefault="00E31673" w:rsidP="00E01E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A09">
              <w:rPr>
                <w:rFonts w:ascii="Times New Roman" w:hAnsi="Times New Roman" w:cs="Times New Roman"/>
                <w:b/>
                <w:sz w:val="26"/>
                <w:szCs w:val="26"/>
              </w:rPr>
              <w:t>1. Меры по совершенствованию нормативных правовых актов в сфере противодействия коррупции в Кабанском             районном суде Республики Бурятия</w:t>
            </w:r>
          </w:p>
        </w:tc>
      </w:tr>
      <w:tr w:rsidR="00E31673" w:rsidRPr="00667A09" w:rsidTr="00E01E2D">
        <w:tc>
          <w:tcPr>
            <w:tcW w:w="736" w:type="dxa"/>
          </w:tcPr>
          <w:p w:rsidR="00E31673" w:rsidRPr="00667A09" w:rsidRDefault="00E31673" w:rsidP="00E01E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A09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4730" w:type="dxa"/>
          </w:tcPr>
          <w:p w:rsidR="00E31673" w:rsidRPr="00667A09" w:rsidRDefault="00E31673" w:rsidP="00E01E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A09">
              <w:rPr>
                <w:rFonts w:ascii="Times New Roman" w:hAnsi="Times New Roman" w:cs="Times New Roman"/>
                <w:sz w:val="26"/>
                <w:szCs w:val="26"/>
              </w:rPr>
              <w:t>Подготовка проектов нормативных правовых актов Кабанского районного суда Республики Бурятия для приведения нормативной правовой базы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1905" w:type="dxa"/>
          </w:tcPr>
          <w:p w:rsidR="00E31673" w:rsidRPr="00290011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290011">
              <w:rPr>
                <w:rFonts w:ascii="Times New Roman" w:hAnsi="Times New Roman"/>
                <w:sz w:val="26"/>
                <w:szCs w:val="26"/>
              </w:rPr>
              <w:t>омощник председателя</w:t>
            </w:r>
          </w:p>
          <w:p w:rsidR="00E31673" w:rsidRPr="00667A09" w:rsidRDefault="00E31673" w:rsidP="00E01E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3" w:type="dxa"/>
          </w:tcPr>
          <w:p w:rsidR="00E31673" w:rsidRPr="00667A09" w:rsidRDefault="00E31673" w:rsidP="00E01E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4796" w:type="dxa"/>
          </w:tcPr>
          <w:p w:rsidR="00E31673" w:rsidRPr="00667A09" w:rsidRDefault="00E31673" w:rsidP="00E01E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Своевременная актуализация нормативной правовой базы Кабанского районного суда в связи с  изменениями в антикоррупционном законодательстве Российской Федерации с учетом результатов оценки коррупционных рисков.</w:t>
            </w:r>
          </w:p>
        </w:tc>
      </w:tr>
      <w:tr w:rsidR="00E31673" w:rsidRPr="00667A09" w:rsidTr="00E01E2D">
        <w:tc>
          <w:tcPr>
            <w:tcW w:w="14850" w:type="dxa"/>
            <w:gridSpan w:val="5"/>
          </w:tcPr>
          <w:p w:rsidR="00E31673" w:rsidRPr="00667A09" w:rsidRDefault="00E31673" w:rsidP="00E01E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19B2">
              <w:rPr>
                <w:rFonts w:ascii="Times New Roman" w:hAnsi="Times New Roman"/>
                <w:b/>
                <w:sz w:val="26"/>
                <w:szCs w:val="26"/>
              </w:rPr>
              <w:t>2. Обеспечение соблюдения федеральными государственными гражданскими служащими Кабанского районного суда 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 w:rsidR="00E31673" w:rsidRPr="00667A09" w:rsidTr="00E01E2D">
        <w:tc>
          <w:tcPr>
            <w:tcW w:w="736" w:type="dxa"/>
          </w:tcPr>
          <w:p w:rsidR="00E31673" w:rsidRPr="00667A09" w:rsidRDefault="00E31673" w:rsidP="00E01E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4730" w:type="dxa"/>
          </w:tcPr>
          <w:p w:rsidR="00E31673" w:rsidRPr="00667A09" w:rsidRDefault="00E31673" w:rsidP="00E01E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Обеспечение деятельности</w:t>
            </w:r>
            <w:r w:rsidRPr="00290011">
              <w:rPr>
                <w:rFonts w:ascii="Times New Roman" w:hAnsi="Times New Roman"/>
                <w:sz w:val="26"/>
                <w:szCs w:val="26"/>
              </w:rPr>
              <w:t xml:space="preserve"> аттестационной комиссии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Кабанского районного суда</w:t>
            </w:r>
            <w:r w:rsidRPr="00290011">
              <w:rPr>
                <w:rFonts w:ascii="Times New Roman" w:hAnsi="Times New Roman"/>
                <w:sz w:val="26"/>
                <w:szCs w:val="26"/>
              </w:rPr>
              <w:t xml:space="preserve">, конкурсной комиссии для проведения конкурса на замещение </w:t>
            </w:r>
            <w:r w:rsidRPr="00290011">
              <w:rPr>
                <w:rFonts w:ascii="Times New Roman" w:hAnsi="Times New Roman"/>
                <w:sz w:val="26"/>
                <w:szCs w:val="26"/>
              </w:rPr>
              <w:lastRenderedPageBreak/>
              <w:t>вакантной должности федеральной государственной гражданской службы в Кабанском районном суде</w:t>
            </w:r>
            <w:r>
              <w:rPr>
                <w:rFonts w:ascii="Times New Roman" w:hAnsi="Times New Roman"/>
                <w:sz w:val="26"/>
                <w:szCs w:val="26"/>
              </w:rPr>
              <w:t>, комиссии по проведению служебных проверок в Кабанском районном суде</w:t>
            </w:r>
          </w:p>
        </w:tc>
        <w:tc>
          <w:tcPr>
            <w:tcW w:w="1905" w:type="dxa"/>
          </w:tcPr>
          <w:p w:rsidR="00E31673" w:rsidRPr="00290011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П</w:t>
            </w:r>
            <w:r w:rsidRPr="00290011">
              <w:rPr>
                <w:rFonts w:ascii="Times New Roman" w:hAnsi="Times New Roman"/>
                <w:sz w:val="26"/>
                <w:szCs w:val="26"/>
              </w:rPr>
              <w:t>омощник председателя</w:t>
            </w:r>
          </w:p>
          <w:p w:rsidR="00E31673" w:rsidRPr="00667A09" w:rsidRDefault="00E31673" w:rsidP="00E01E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3" w:type="dxa"/>
          </w:tcPr>
          <w:p w:rsidR="00E31673" w:rsidRPr="00290011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4796" w:type="dxa"/>
          </w:tcPr>
          <w:p w:rsidR="00E31673" w:rsidRPr="00667A09" w:rsidRDefault="00E31673" w:rsidP="00E01E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Оценка профессиональной служебной деятельности, профессионального уровня федеральных государственных гражданских служащих (далее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с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лужащих) Кабанского районного суда, определение их соответствия замещаемым должностям и возможное наличие перспектив для карьерного роста осуществляются посредством проведениях их аттестации, созданной в указанных целях комиссией. В результате работы соответствующей комиссии  ожидается формирование корпуса высокопрофессиональных, ответственных, квалифицированных служащих, ориентированных на достижение высоких результатов в деле организационного обеспечения деятельности Кабанского районного суда. 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служащих служебных обязанностей создаваемыми в каждом конкретном случае комиссиями осуществляется проведение служебных проверок  </w:t>
            </w:r>
          </w:p>
        </w:tc>
      </w:tr>
      <w:tr w:rsidR="00E31673" w:rsidRPr="00667A09" w:rsidTr="00E01E2D">
        <w:tc>
          <w:tcPr>
            <w:tcW w:w="736" w:type="dxa"/>
          </w:tcPr>
          <w:p w:rsidR="00E31673" w:rsidRPr="00667A09" w:rsidRDefault="00E31673" w:rsidP="00E01E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2.2</w:t>
            </w:r>
          </w:p>
        </w:tc>
        <w:tc>
          <w:tcPr>
            <w:tcW w:w="4730" w:type="dxa"/>
          </w:tcPr>
          <w:p w:rsidR="00E31673" w:rsidRPr="00667A09" w:rsidRDefault="00E31673" w:rsidP="00E01E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контроля за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исполнением служащими Кабанского районного суда обязанности по уведомлению  представителя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правонарушений</w:t>
            </w:r>
          </w:p>
        </w:tc>
        <w:tc>
          <w:tcPr>
            <w:tcW w:w="1905" w:type="dxa"/>
          </w:tcPr>
          <w:p w:rsidR="00E31673" w:rsidRPr="00290011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П</w:t>
            </w:r>
            <w:r w:rsidRPr="00290011">
              <w:rPr>
                <w:rFonts w:ascii="Times New Roman" w:hAnsi="Times New Roman"/>
                <w:sz w:val="26"/>
                <w:szCs w:val="26"/>
              </w:rPr>
              <w:t>омощник председателя</w:t>
            </w:r>
          </w:p>
          <w:p w:rsidR="00E31673" w:rsidRPr="00667A09" w:rsidRDefault="00E31673" w:rsidP="00E01E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3" w:type="dxa"/>
          </w:tcPr>
          <w:p w:rsidR="00E31673" w:rsidRPr="00667A09" w:rsidRDefault="00E31673" w:rsidP="00E01E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4796" w:type="dxa"/>
          </w:tcPr>
          <w:p w:rsidR="00E31673" w:rsidRPr="00667A09" w:rsidRDefault="00E31673" w:rsidP="00E01E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Исполнение служащими Кабанского районного суда обязанностей, установленных в целях противодействия коррупции. Реализация принципа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неотвратимости ответственности за совершение коррупционных правонарушений.</w:t>
            </w:r>
          </w:p>
        </w:tc>
      </w:tr>
      <w:tr w:rsidR="00E31673" w:rsidRPr="00667A09" w:rsidTr="00E01E2D">
        <w:tc>
          <w:tcPr>
            <w:tcW w:w="736" w:type="dxa"/>
          </w:tcPr>
          <w:p w:rsidR="00E31673" w:rsidRPr="00667A09" w:rsidRDefault="00E31673" w:rsidP="00E01E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2.3</w:t>
            </w:r>
          </w:p>
        </w:tc>
        <w:tc>
          <w:tcPr>
            <w:tcW w:w="4730" w:type="dxa"/>
          </w:tcPr>
          <w:p w:rsidR="00E31673" w:rsidRPr="00667A09" w:rsidRDefault="00E31673" w:rsidP="00E01E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контроля за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исполнением служащими Кабанского районного суда обязанности по уведомлению  представителя нанимателя о намерении выполнять иную оплачиваемую работу</w:t>
            </w:r>
          </w:p>
        </w:tc>
        <w:tc>
          <w:tcPr>
            <w:tcW w:w="1905" w:type="dxa"/>
          </w:tcPr>
          <w:p w:rsidR="00E31673" w:rsidRPr="00290011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290011">
              <w:rPr>
                <w:rFonts w:ascii="Times New Roman" w:hAnsi="Times New Roman"/>
                <w:sz w:val="26"/>
                <w:szCs w:val="26"/>
              </w:rPr>
              <w:t>омощник председателя</w:t>
            </w:r>
          </w:p>
          <w:p w:rsidR="00E31673" w:rsidRPr="00667A09" w:rsidRDefault="00E31673" w:rsidP="00E01E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3" w:type="dxa"/>
          </w:tcPr>
          <w:p w:rsidR="00E31673" w:rsidRPr="00667A09" w:rsidRDefault="00E31673" w:rsidP="00E01E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4796" w:type="dxa"/>
          </w:tcPr>
          <w:p w:rsidR="00E31673" w:rsidRPr="00667A09" w:rsidRDefault="00E31673" w:rsidP="00E01E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Выявление случаев несоблюдения служащими Кабанского районного суда обязанности по уведомлению представителя нанимателя о намерении выполнять иную оплачиваемую работу, а также признаков наличия конфликта интересов.</w:t>
            </w:r>
          </w:p>
        </w:tc>
      </w:tr>
      <w:tr w:rsidR="00E31673" w:rsidRPr="00667A09" w:rsidTr="00E01E2D">
        <w:tc>
          <w:tcPr>
            <w:tcW w:w="736" w:type="dxa"/>
          </w:tcPr>
          <w:p w:rsidR="00E31673" w:rsidRPr="00667A09" w:rsidRDefault="00E31673" w:rsidP="00E01E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2.4</w:t>
            </w:r>
          </w:p>
        </w:tc>
        <w:tc>
          <w:tcPr>
            <w:tcW w:w="4730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контроля за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исполнением служащими Кабанского районного суда обязанности по уведомлению 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905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Помощник председателя</w:t>
            </w:r>
          </w:p>
        </w:tc>
        <w:tc>
          <w:tcPr>
            <w:tcW w:w="2683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4796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Обеспечение условий для исполнения обязанности по уведомлению представителя нанимателя о возникновении конфликта интересов или о возможности его возникновения.</w:t>
            </w:r>
          </w:p>
        </w:tc>
      </w:tr>
      <w:tr w:rsidR="00E31673" w:rsidRPr="00667A09" w:rsidTr="00E01E2D">
        <w:tc>
          <w:tcPr>
            <w:tcW w:w="736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2.5.</w:t>
            </w:r>
          </w:p>
        </w:tc>
        <w:tc>
          <w:tcPr>
            <w:tcW w:w="4730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контроля за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исполнением служащими Кабанского районного суда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1905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Помощник председателя</w:t>
            </w:r>
          </w:p>
        </w:tc>
        <w:tc>
          <w:tcPr>
            <w:tcW w:w="2683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4796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Выявление случаев несоблюдения служащими Кабанского районного суда обязанности по получению разрешения представителя нанимателя на участие на безвозмездной основе в управлении некоммерческими организациями.</w:t>
            </w:r>
          </w:p>
        </w:tc>
      </w:tr>
      <w:tr w:rsidR="00E31673" w:rsidRPr="00667A09" w:rsidTr="00E01E2D">
        <w:tc>
          <w:tcPr>
            <w:tcW w:w="736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2.6.</w:t>
            </w:r>
          </w:p>
        </w:tc>
        <w:tc>
          <w:tcPr>
            <w:tcW w:w="4730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Осуществление контроля за исполнением Постановления Правительства Российской Федерации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от 05.10.2020 № 1602 «Об утверждении Положения </w:t>
            </w:r>
            <w:r w:rsidRPr="00290011">
              <w:rPr>
                <w:rFonts w:ascii="Times New Roman" w:hAnsi="Times New Roman"/>
                <w:sz w:val="26"/>
                <w:szCs w:val="26"/>
              </w:rPr>
              <w:t>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 – правовой компа</w:t>
            </w:r>
            <w:r>
              <w:rPr>
                <w:rFonts w:ascii="Times New Roman" w:hAnsi="Times New Roman"/>
                <w:sz w:val="26"/>
                <w:szCs w:val="26"/>
              </w:rPr>
              <w:t>нии, более 50 процентов акций (д</w:t>
            </w:r>
            <w:r w:rsidRPr="00290011">
              <w:rPr>
                <w:rFonts w:ascii="Times New Roman" w:hAnsi="Times New Roman"/>
                <w:sz w:val="26"/>
                <w:szCs w:val="26"/>
              </w:rPr>
              <w:t>олей) которой находится в собственности государственной корпорации, государственной компании или публично – правовой компании, в качестве члена коллегиального органа</w:t>
            </w:r>
            <w:proofErr w:type="gramEnd"/>
            <w:r w:rsidRPr="00290011">
              <w:rPr>
                <w:rFonts w:ascii="Times New Roman" w:hAnsi="Times New Roman"/>
                <w:sz w:val="26"/>
                <w:szCs w:val="26"/>
              </w:rPr>
              <w:t xml:space="preserve"> управления этой организации».</w:t>
            </w:r>
          </w:p>
        </w:tc>
        <w:tc>
          <w:tcPr>
            <w:tcW w:w="1905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Помощник председателя</w:t>
            </w:r>
          </w:p>
        </w:tc>
        <w:tc>
          <w:tcPr>
            <w:tcW w:w="2683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4796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Выявление случаев несоблюдения служащими Кабанского районного суда порядка участия федерального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государственного гражданского служащего на безвозмездной основе </w:t>
            </w:r>
            <w:r w:rsidRPr="00290011">
              <w:rPr>
                <w:rFonts w:ascii="Times New Roman" w:hAnsi="Times New Roman"/>
                <w:sz w:val="26"/>
                <w:szCs w:val="26"/>
              </w:rPr>
              <w:t>в управлении коммерческой организацией, являющейся организацией государственной корпорации, государственной компании или публично – правовой компа</w:t>
            </w:r>
            <w:r>
              <w:rPr>
                <w:rFonts w:ascii="Times New Roman" w:hAnsi="Times New Roman"/>
                <w:sz w:val="26"/>
                <w:szCs w:val="26"/>
              </w:rPr>
              <w:t>нии, более 50 процентов акций (д</w:t>
            </w:r>
            <w:r w:rsidRPr="00290011">
              <w:rPr>
                <w:rFonts w:ascii="Times New Roman" w:hAnsi="Times New Roman"/>
                <w:sz w:val="26"/>
                <w:szCs w:val="26"/>
              </w:rPr>
              <w:t>олей) которой находится в собственности государственной корпорации, государственной компании или публично – правовой компании, в качестве члена коллегиального органа управления этой о</w:t>
            </w:r>
            <w:r>
              <w:rPr>
                <w:rFonts w:ascii="Times New Roman" w:hAnsi="Times New Roman"/>
                <w:sz w:val="26"/>
                <w:szCs w:val="26"/>
              </w:rPr>
              <w:t>рганизации.</w:t>
            </w:r>
            <w:proofErr w:type="gramEnd"/>
          </w:p>
        </w:tc>
      </w:tr>
      <w:tr w:rsidR="00E31673" w:rsidRPr="00667A09" w:rsidTr="00E01E2D">
        <w:tc>
          <w:tcPr>
            <w:tcW w:w="736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2.7.</w:t>
            </w:r>
          </w:p>
        </w:tc>
        <w:tc>
          <w:tcPr>
            <w:tcW w:w="4730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Реализация Постановления Правительства Российской Федерации от 05.03.2018 № 228 «О реестре лиц, уволенных в связи с утратой доверия»</w:t>
            </w:r>
          </w:p>
        </w:tc>
        <w:tc>
          <w:tcPr>
            <w:tcW w:w="1905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Помощник председателя</w:t>
            </w:r>
          </w:p>
        </w:tc>
        <w:tc>
          <w:tcPr>
            <w:tcW w:w="2683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4796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Учет сведений об увольнении служащих Кабанского районного суда в связи с утратой доверия за совершение коррупционного правонарушения.</w:t>
            </w:r>
          </w:p>
        </w:tc>
      </w:tr>
      <w:tr w:rsidR="00E31673" w:rsidRPr="00667A09" w:rsidTr="00E01E2D">
        <w:tc>
          <w:tcPr>
            <w:tcW w:w="736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2.8.</w:t>
            </w:r>
          </w:p>
        </w:tc>
        <w:tc>
          <w:tcPr>
            <w:tcW w:w="4730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r w:rsidRPr="00290011">
              <w:rPr>
                <w:rFonts w:ascii="Times New Roman" w:hAnsi="Times New Roman"/>
                <w:sz w:val="26"/>
                <w:szCs w:val="26"/>
              </w:rPr>
              <w:t xml:space="preserve">бор сведений об адресах сайтов и (или) страниц сайтов в информационно – телекоммуникационной сети «Интернет», на которых </w:t>
            </w:r>
            <w:r>
              <w:rPr>
                <w:rFonts w:ascii="Times New Roman" w:hAnsi="Times New Roman"/>
                <w:sz w:val="26"/>
                <w:szCs w:val="26"/>
              </w:rPr>
              <w:t>гражданами, претендующими на замещение должностей федеральной государственной гражданской службы в Кабанском районном суде, и служащими</w:t>
            </w:r>
            <w:r w:rsidRPr="00290011">
              <w:rPr>
                <w:rFonts w:ascii="Times New Roman" w:hAnsi="Times New Roman"/>
                <w:sz w:val="26"/>
                <w:szCs w:val="26"/>
              </w:rPr>
              <w:t xml:space="preserve"> суда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290011">
              <w:rPr>
                <w:rFonts w:ascii="Times New Roman" w:hAnsi="Times New Roman"/>
                <w:sz w:val="26"/>
                <w:szCs w:val="26"/>
              </w:rPr>
              <w:t xml:space="preserve"> размещали</w:t>
            </w:r>
            <w:r>
              <w:rPr>
                <w:rFonts w:ascii="Times New Roman" w:hAnsi="Times New Roman"/>
                <w:sz w:val="26"/>
                <w:szCs w:val="26"/>
              </w:rPr>
              <w:t>сь общедоступная информация</w:t>
            </w:r>
            <w:r w:rsidRPr="00290011">
              <w:rPr>
                <w:rFonts w:ascii="Times New Roman" w:hAnsi="Times New Roman"/>
                <w:sz w:val="26"/>
                <w:szCs w:val="26"/>
              </w:rPr>
              <w:t xml:space="preserve">, а также </w:t>
            </w:r>
            <w:r w:rsidRPr="00290011">
              <w:rPr>
                <w:rFonts w:ascii="Times New Roman" w:hAnsi="Times New Roman"/>
                <w:sz w:val="26"/>
                <w:szCs w:val="26"/>
              </w:rPr>
              <w:lastRenderedPageBreak/>
              <w:t>данные, позволяющие их идентифицировать</w:t>
            </w:r>
          </w:p>
        </w:tc>
        <w:tc>
          <w:tcPr>
            <w:tcW w:w="1905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Помощник председателя</w:t>
            </w:r>
          </w:p>
        </w:tc>
        <w:tc>
          <w:tcPr>
            <w:tcW w:w="2683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отношении граждан, претендующих на замещение должностей – по мере необходимости; в отношении служащих Кабанского районного суда – ежегодно до 1 апреля</w:t>
            </w:r>
          </w:p>
        </w:tc>
        <w:tc>
          <w:tcPr>
            <w:tcW w:w="4796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Выявление случаев несоблюдения требования законодательства о государственной гражданской службе Российской Федерации в части, касающейся непредставления  сведений в срок, установленный законодательством Российской Федерации.</w:t>
            </w:r>
          </w:p>
        </w:tc>
      </w:tr>
      <w:tr w:rsidR="00E31673" w:rsidRPr="00667A09" w:rsidTr="00E01E2D">
        <w:tc>
          <w:tcPr>
            <w:tcW w:w="736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2.9.</w:t>
            </w:r>
          </w:p>
        </w:tc>
        <w:tc>
          <w:tcPr>
            <w:tcW w:w="4730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r w:rsidRPr="00290011">
              <w:rPr>
                <w:rFonts w:ascii="Times New Roman" w:hAnsi="Times New Roman"/>
                <w:sz w:val="26"/>
                <w:szCs w:val="26"/>
              </w:rPr>
              <w:t>бор сведений о доходах, расходах, об имуществе и обязательствах имущественного характера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(далее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-с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ведения о доходах)</w:t>
            </w:r>
            <w:r w:rsidRPr="00290011">
              <w:rPr>
                <w:rFonts w:ascii="Times New Roman" w:hAnsi="Times New Roman"/>
                <w:sz w:val="26"/>
                <w:szCs w:val="26"/>
              </w:rPr>
              <w:t xml:space="preserve"> судей, служащих Кабанского районного суда, а также их </w:t>
            </w:r>
            <w:r>
              <w:rPr>
                <w:rFonts w:ascii="Times New Roman" w:hAnsi="Times New Roman"/>
                <w:sz w:val="26"/>
                <w:szCs w:val="26"/>
              </w:rPr>
              <w:t>супруг (</w:t>
            </w:r>
            <w:r w:rsidRPr="00290011">
              <w:rPr>
                <w:rFonts w:ascii="Times New Roman" w:hAnsi="Times New Roman"/>
                <w:sz w:val="26"/>
                <w:szCs w:val="26"/>
              </w:rPr>
              <w:t>супругов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 w:rsidRPr="00290011">
              <w:rPr>
                <w:rFonts w:ascii="Times New Roman" w:hAnsi="Times New Roman"/>
                <w:sz w:val="26"/>
                <w:szCs w:val="26"/>
              </w:rPr>
              <w:t xml:space="preserve"> и несовершеннолетних детей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за отчетные периоды</w:t>
            </w:r>
          </w:p>
        </w:tc>
        <w:tc>
          <w:tcPr>
            <w:tcW w:w="1905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Помощник председателя</w:t>
            </w:r>
          </w:p>
        </w:tc>
        <w:tc>
          <w:tcPr>
            <w:tcW w:w="2683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Ежегодно до 30 апреля включительно</w:t>
            </w:r>
          </w:p>
        </w:tc>
        <w:tc>
          <w:tcPr>
            <w:tcW w:w="4796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Выявление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признаков нарушения норм законодательства Российской Федерации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о противодействии коррупции в части, касающейся выявления случаев непредставления сведений о доходах  или представления с нарушением срока.</w:t>
            </w:r>
          </w:p>
        </w:tc>
      </w:tr>
      <w:tr w:rsidR="00E31673" w:rsidRPr="00667A09" w:rsidTr="00E01E2D">
        <w:tc>
          <w:tcPr>
            <w:tcW w:w="736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2.10.</w:t>
            </w:r>
          </w:p>
        </w:tc>
        <w:tc>
          <w:tcPr>
            <w:tcW w:w="4730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Подготовка и размещение в соответствии с требованиями Указа Президента Российской Федерации от 08.07.2013 № 613 «Вопросы противодействия коррупции» на официальном сайте Кабанского районного суда сведений о доходах служащих Кабанского районного суда, а также их супруг (супругов) и несовершеннолетних детей за отчетные периоды</w:t>
            </w:r>
          </w:p>
        </w:tc>
        <w:tc>
          <w:tcPr>
            <w:tcW w:w="1905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Помощник председателя</w:t>
            </w:r>
          </w:p>
        </w:tc>
        <w:tc>
          <w:tcPr>
            <w:tcW w:w="2683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Ежегодно в срок, не превышающий 14 рабочих дней со дня истечения срока, установленного для их подачи</w:t>
            </w:r>
          </w:p>
        </w:tc>
        <w:tc>
          <w:tcPr>
            <w:tcW w:w="4796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Обеспечение открытости и доступности информации о соблюдении служащими Кабанского районного суда законодательства Российской Федерации о противодействии коррупции.</w:t>
            </w:r>
          </w:p>
        </w:tc>
      </w:tr>
      <w:tr w:rsidR="00E31673" w:rsidRPr="00667A09" w:rsidTr="00E01E2D">
        <w:tc>
          <w:tcPr>
            <w:tcW w:w="736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2.11.</w:t>
            </w:r>
          </w:p>
        </w:tc>
        <w:tc>
          <w:tcPr>
            <w:tcW w:w="4730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Проведение анализа сведений о доходах служащих Кабанского районного суда, а также их супруг (супругов) и несовершеннолетних детей за отчетные периоды</w:t>
            </w:r>
          </w:p>
        </w:tc>
        <w:tc>
          <w:tcPr>
            <w:tcW w:w="1905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Помощник председателя</w:t>
            </w:r>
          </w:p>
        </w:tc>
        <w:tc>
          <w:tcPr>
            <w:tcW w:w="2683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Ежегодно до 30 сентября</w:t>
            </w:r>
          </w:p>
        </w:tc>
        <w:tc>
          <w:tcPr>
            <w:tcW w:w="4796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</w:t>
            </w:r>
          </w:p>
        </w:tc>
      </w:tr>
      <w:tr w:rsidR="00E31673" w:rsidRPr="00667A09" w:rsidTr="00E01E2D">
        <w:tc>
          <w:tcPr>
            <w:tcW w:w="736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2.12.</w:t>
            </w:r>
          </w:p>
        </w:tc>
        <w:tc>
          <w:tcPr>
            <w:tcW w:w="4730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Осуществление проверки достоверности и полноты сведений о доходах,  представляемых гражданами, претендующими на замещение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должностей федеральной государственной гражданской службы в Кабанском районном суде, и служащими Кабанского районного суда</w:t>
            </w:r>
          </w:p>
        </w:tc>
        <w:tc>
          <w:tcPr>
            <w:tcW w:w="1905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П</w:t>
            </w:r>
            <w:r w:rsidRPr="00025E1D">
              <w:rPr>
                <w:rFonts w:ascii="Times New Roman" w:hAnsi="Times New Roman"/>
                <w:sz w:val="26"/>
                <w:szCs w:val="26"/>
              </w:rPr>
              <w:t>омощник председателя</w:t>
            </w:r>
          </w:p>
        </w:tc>
        <w:tc>
          <w:tcPr>
            <w:tcW w:w="2683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течение отчетного периода, по мере необходимости</w:t>
            </w:r>
          </w:p>
        </w:tc>
        <w:tc>
          <w:tcPr>
            <w:tcW w:w="4796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E31673" w:rsidRPr="00667A09" w:rsidTr="00E01E2D">
        <w:tc>
          <w:tcPr>
            <w:tcW w:w="736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2.13.</w:t>
            </w:r>
          </w:p>
        </w:tc>
        <w:tc>
          <w:tcPr>
            <w:tcW w:w="4730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контроля за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соответствием расходов служащих Кабанского районного суда, а также их супруг (супругов) и несовершеннолетних детей их доходам</w:t>
            </w:r>
          </w:p>
        </w:tc>
        <w:tc>
          <w:tcPr>
            <w:tcW w:w="1905" w:type="dxa"/>
          </w:tcPr>
          <w:p w:rsidR="00E31673" w:rsidRPr="00025E1D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Помощник председателя</w:t>
            </w:r>
          </w:p>
        </w:tc>
        <w:tc>
          <w:tcPr>
            <w:tcW w:w="2683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течение отчетного периода, по мере необходимости</w:t>
            </w:r>
          </w:p>
        </w:tc>
        <w:tc>
          <w:tcPr>
            <w:tcW w:w="4796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E31673" w:rsidRPr="00667A09" w:rsidTr="00E01E2D">
        <w:tc>
          <w:tcPr>
            <w:tcW w:w="736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2.14.</w:t>
            </w:r>
          </w:p>
        </w:tc>
        <w:tc>
          <w:tcPr>
            <w:tcW w:w="4730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соблюдением служащими Кабанского районного суда  запрета на занятие предпринимательской деятельностью лично или через доверенных лиц</w:t>
            </w:r>
          </w:p>
        </w:tc>
        <w:tc>
          <w:tcPr>
            <w:tcW w:w="1905" w:type="dxa"/>
          </w:tcPr>
          <w:p w:rsidR="00E31673" w:rsidRPr="00025E1D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Помощник председателя</w:t>
            </w:r>
          </w:p>
        </w:tc>
        <w:tc>
          <w:tcPr>
            <w:tcW w:w="2683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</w:tc>
        <w:tc>
          <w:tcPr>
            <w:tcW w:w="4796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E31673" w:rsidRPr="00667A09" w:rsidTr="00E01E2D">
        <w:tc>
          <w:tcPr>
            <w:tcW w:w="736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2.15</w:t>
            </w:r>
          </w:p>
        </w:tc>
        <w:tc>
          <w:tcPr>
            <w:tcW w:w="4730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Проведение анализа </w:t>
            </w:r>
            <w:r w:rsidRPr="00290011">
              <w:rPr>
                <w:rFonts w:ascii="Times New Roman" w:hAnsi="Times New Roman"/>
                <w:sz w:val="26"/>
                <w:szCs w:val="26"/>
              </w:rPr>
              <w:t xml:space="preserve">сведений об адресах сайтов и (или) страниц сайтов в информационно – телекоммуникационной сети «Интернет», на которых </w:t>
            </w:r>
            <w:r>
              <w:rPr>
                <w:rFonts w:ascii="Times New Roman" w:hAnsi="Times New Roman"/>
                <w:sz w:val="26"/>
                <w:szCs w:val="26"/>
              </w:rPr>
              <w:t>гражданами, претендующими на замещение должностей федеральной государственной гражданской службы в Кабанском районном суде, и служащими</w:t>
            </w:r>
            <w:r w:rsidRPr="00290011">
              <w:rPr>
                <w:rFonts w:ascii="Times New Roman" w:hAnsi="Times New Roman"/>
                <w:sz w:val="26"/>
                <w:szCs w:val="26"/>
              </w:rPr>
              <w:t xml:space="preserve"> суда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290011">
              <w:rPr>
                <w:rFonts w:ascii="Times New Roman" w:hAnsi="Times New Roman"/>
                <w:sz w:val="26"/>
                <w:szCs w:val="26"/>
              </w:rPr>
              <w:t xml:space="preserve"> размещали</w:t>
            </w:r>
            <w:r>
              <w:rPr>
                <w:rFonts w:ascii="Times New Roman" w:hAnsi="Times New Roman"/>
                <w:sz w:val="26"/>
                <w:szCs w:val="26"/>
              </w:rPr>
              <w:t>сь общедоступная информация</w:t>
            </w:r>
            <w:r w:rsidRPr="00290011">
              <w:rPr>
                <w:rFonts w:ascii="Times New Roman" w:hAnsi="Times New Roman"/>
                <w:sz w:val="26"/>
                <w:szCs w:val="26"/>
              </w:rPr>
              <w:t>, а также данные, позволяющие их идентифицировать</w:t>
            </w:r>
          </w:p>
        </w:tc>
        <w:tc>
          <w:tcPr>
            <w:tcW w:w="1905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Помощник председателя</w:t>
            </w:r>
          </w:p>
        </w:tc>
        <w:tc>
          <w:tcPr>
            <w:tcW w:w="2683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течение отчетного периода, по мере необходимости</w:t>
            </w:r>
          </w:p>
        </w:tc>
        <w:tc>
          <w:tcPr>
            <w:tcW w:w="4796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Выявление признаков несоблюдения принципов служебного поведения, поступков, порочащих честь и достоинство служащих Кабанского районного суда, а также конфликтных ситуаций, способных нанести ущерб их репутации или авторитету государственных органов</w:t>
            </w:r>
          </w:p>
        </w:tc>
      </w:tr>
      <w:tr w:rsidR="00E31673" w:rsidRPr="00667A09" w:rsidTr="00E01E2D">
        <w:tc>
          <w:tcPr>
            <w:tcW w:w="736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2.16.</w:t>
            </w:r>
          </w:p>
        </w:tc>
        <w:tc>
          <w:tcPr>
            <w:tcW w:w="4730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Обеспечение принятия мер по повышению эффективности кадровой работы в части, касающейся ведения личных дел служащих Кабанского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районного суда, в том числе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контроля за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 в Кабанский районный суд, об их родственниках и свойственниках</w:t>
            </w:r>
          </w:p>
        </w:tc>
        <w:tc>
          <w:tcPr>
            <w:tcW w:w="1905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Помощник председателя</w:t>
            </w:r>
          </w:p>
        </w:tc>
        <w:tc>
          <w:tcPr>
            <w:tcW w:w="2683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</w:tc>
        <w:tc>
          <w:tcPr>
            <w:tcW w:w="4796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Актуализация анкет в соответствии с Указом Президента Российской Федерации от 10.10.2024 № 870</w:t>
            </w:r>
          </w:p>
        </w:tc>
      </w:tr>
      <w:tr w:rsidR="00E31673" w:rsidRPr="00667A09" w:rsidTr="00E01E2D">
        <w:tc>
          <w:tcPr>
            <w:tcW w:w="736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2.17.</w:t>
            </w:r>
          </w:p>
        </w:tc>
        <w:tc>
          <w:tcPr>
            <w:tcW w:w="4730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Направление в Управление Судебного департамента в Республике Бурятия сведений о ходе реализации мер по противодействию коррупции в Кабанском районном суде</w:t>
            </w:r>
          </w:p>
        </w:tc>
        <w:tc>
          <w:tcPr>
            <w:tcW w:w="1905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Помощник председателя</w:t>
            </w:r>
          </w:p>
        </w:tc>
        <w:tc>
          <w:tcPr>
            <w:tcW w:w="2683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Ежеквартально</w:t>
            </w:r>
          </w:p>
        </w:tc>
        <w:tc>
          <w:tcPr>
            <w:tcW w:w="4796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Для проведения анализа и обобщения сведений о ходе реализации мер по противодействию коррупции</w:t>
            </w:r>
          </w:p>
        </w:tc>
      </w:tr>
      <w:tr w:rsidR="00E31673" w:rsidRPr="00667A09" w:rsidTr="00E01E2D">
        <w:tc>
          <w:tcPr>
            <w:tcW w:w="14850" w:type="dxa"/>
            <w:gridSpan w:val="5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 w:rsidRPr="00CC47F4">
              <w:rPr>
                <w:rFonts w:ascii="Times New Roman" w:hAnsi="Times New Roman"/>
                <w:b/>
                <w:sz w:val="26"/>
                <w:szCs w:val="26"/>
              </w:rPr>
              <w:t>3.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E31673" w:rsidRPr="00667A09" w:rsidTr="00E01E2D">
        <w:tc>
          <w:tcPr>
            <w:tcW w:w="736" w:type="dxa"/>
          </w:tcPr>
          <w:p w:rsidR="00E31673" w:rsidRPr="00CC47F4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 w:rsidRPr="00CC47F4">
              <w:rPr>
                <w:rFonts w:ascii="Times New Roman" w:hAnsi="Times New Roman"/>
                <w:sz w:val="26"/>
                <w:szCs w:val="26"/>
              </w:rPr>
              <w:t>3.1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730" w:type="dxa"/>
          </w:tcPr>
          <w:p w:rsidR="00E31673" w:rsidRPr="00214FE7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Осуществление</w:t>
            </w:r>
            <w:r w:rsidRPr="00214FE7">
              <w:rPr>
                <w:rFonts w:ascii="Times New Roman" w:hAnsi="Times New Roman"/>
                <w:sz w:val="26"/>
                <w:szCs w:val="26"/>
              </w:rPr>
              <w:t xml:space="preserve"> комплекс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Pr="00214FE7">
              <w:rPr>
                <w:rFonts w:ascii="Times New Roman" w:hAnsi="Times New Roman"/>
                <w:sz w:val="26"/>
                <w:szCs w:val="26"/>
              </w:rPr>
              <w:t xml:space="preserve"> организационных, разъяснительных и иных мер </w:t>
            </w:r>
            <w:r>
              <w:rPr>
                <w:rFonts w:ascii="Times New Roman" w:hAnsi="Times New Roman"/>
                <w:sz w:val="26"/>
                <w:szCs w:val="26"/>
              </w:rPr>
              <w:t>в сфере исполнения положений законодательства Российской Федерации о противодействии коррупции для служащих Кабанского районного суда</w:t>
            </w:r>
          </w:p>
        </w:tc>
        <w:tc>
          <w:tcPr>
            <w:tcW w:w="1905" w:type="dxa"/>
          </w:tcPr>
          <w:p w:rsidR="00E31673" w:rsidRPr="00CC47F4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Помощник председателя</w:t>
            </w:r>
          </w:p>
        </w:tc>
        <w:tc>
          <w:tcPr>
            <w:tcW w:w="2683" w:type="dxa"/>
          </w:tcPr>
          <w:p w:rsidR="00E31673" w:rsidRPr="00CC47F4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796" w:type="dxa"/>
          </w:tcPr>
          <w:p w:rsidR="00E31673" w:rsidRPr="00CC47F4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Повышение уровня  знания законодательства Российской Федерации о противодействии коррупции служащих Кабанского районного суда</w:t>
            </w:r>
          </w:p>
        </w:tc>
      </w:tr>
      <w:tr w:rsidR="00E31673" w:rsidRPr="00667A09" w:rsidTr="00E01E2D">
        <w:tc>
          <w:tcPr>
            <w:tcW w:w="736" w:type="dxa"/>
          </w:tcPr>
          <w:p w:rsidR="00E31673" w:rsidRPr="00CC47F4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3.2.</w:t>
            </w:r>
          </w:p>
        </w:tc>
        <w:tc>
          <w:tcPr>
            <w:tcW w:w="4730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Организация участия служащих Кабанского районного суда, впервые поступивших на федеральную государственную гражданскую службу, в мероприятиях по профессиональному развитию в области противодействия коррупции</w:t>
            </w:r>
          </w:p>
        </w:tc>
        <w:tc>
          <w:tcPr>
            <w:tcW w:w="1905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помощник председателя</w:t>
            </w:r>
          </w:p>
        </w:tc>
        <w:tc>
          <w:tcPr>
            <w:tcW w:w="2683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796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Ознакомление служащих Кабанского районного суда впервые поступивших на федеральную государственную гражданскую службу, с антикоррупционными стандартами, установленными законодательством и нормативными правовыми актами  Судебного департамента при Верховном Суде Российской Федерации, Управления Судебного департамента в Республике Бурятия, Кабанского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районного суда.</w:t>
            </w:r>
          </w:p>
        </w:tc>
      </w:tr>
      <w:tr w:rsidR="00E31673" w:rsidRPr="00667A09" w:rsidTr="00E01E2D">
        <w:tc>
          <w:tcPr>
            <w:tcW w:w="14850" w:type="dxa"/>
            <w:gridSpan w:val="5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4.Взаимодействие с институтами общества, гражданами и организациями по вопросам противодействия коррупции, а также обеспечение доступности информации о деятельности Кабанского районного суда.</w:t>
            </w:r>
          </w:p>
        </w:tc>
      </w:tr>
      <w:tr w:rsidR="00E31673" w:rsidRPr="00667A09" w:rsidTr="00E01E2D">
        <w:tc>
          <w:tcPr>
            <w:tcW w:w="736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4.1.</w:t>
            </w:r>
          </w:p>
        </w:tc>
        <w:tc>
          <w:tcPr>
            <w:tcW w:w="4730" w:type="dxa"/>
          </w:tcPr>
          <w:p w:rsidR="00E31673" w:rsidRPr="00166A92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 w:rsidRPr="00166A92">
              <w:rPr>
                <w:rFonts w:ascii="Times New Roman" w:hAnsi="Times New Roman"/>
                <w:sz w:val="26"/>
                <w:szCs w:val="26"/>
              </w:rPr>
              <w:t>Проведение мониторинга печатных и электронных средств массовой информации по выявлению публикаций о проявлении коррупции в Кабанском районном суде</w:t>
            </w:r>
          </w:p>
        </w:tc>
        <w:tc>
          <w:tcPr>
            <w:tcW w:w="1905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консультант</w:t>
            </w:r>
          </w:p>
        </w:tc>
        <w:tc>
          <w:tcPr>
            <w:tcW w:w="2683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4796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Выявление и предупреждение  коррупционных правонарушений в деятельности Кабанского районного суда</w:t>
            </w:r>
          </w:p>
        </w:tc>
      </w:tr>
      <w:tr w:rsidR="00E31673" w:rsidRPr="00667A09" w:rsidTr="00E01E2D">
        <w:tc>
          <w:tcPr>
            <w:tcW w:w="736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4.2.</w:t>
            </w:r>
          </w:p>
        </w:tc>
        <w:tc>
          <w:tcPr>
            <w:tcW w:w="4730" w:type="dxa"/>
          </w:tcPr>
          <w:p w:rsidR="00E31673" w:rsidRPr="00166A92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Проведение проверок по выявленным</w:t>
            </w:r>
            <w:r w:rsidRPr="00166A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r w:rsidRPr="00166A92">
              <w:rPr>
                <w:rFonts w:ascii="Times New Roman" w:hAnsi="Times New Roman"/>
                <w:sz w:val="26"/>
                <w:szCs w:val="26"/>
              </w:rPr>
              <w:t>печатных и электронных средств</w:t>
            </w:r>
            <w:r>
              <w:rPr>
                <w:rFonts w:ascii="Times New Roman" w:hAnsi="Times New Roman"/>
                <w:sz w:val="26"/>
                <w:szCs w:val="26"/>
              </w:rPr>
              <w:t>ах</w:t>
            </w:r>
            <w:r w:rsidRPr="00166A92">
              <w:rPr>
                <w:rFonts w:ascii="Times New Roman" w:hAnsi="Times New Roman"/>
                <w:sz w:val="26"/>
                <w:szCs w:val="26"/>
              </w:rPr>
              <w:t xml:space="preserve"> массовой информации </w:t>
            </w:r>
            <w:r>
              <w:rPr>
                <w:rFonts w:ascii="Times New Roman" w:hAnsi="Times New Roman"/>
                <w:sz w:val="26"/>
                <w:szCs w:val="26"/>
              </w:rPr>
              <w:t>публикациям</w:t>
            </w:r>
            <w:r w:rsidRPr="00166A92">
              <w:rPr>
                <w:rFonts w:ascii="Times New Roman" w:hAnsi="Times New Roman"/>
                <w:sz w:val="26"/>
                <w:szCs w:val="26"/>
              </w:rPr>
              <w:t xml:space="preserve"> о проявлении коррупции в Кабанском районном суде</w:t>
            </w:r>
          </w:p>
        </w:tc>
        <w:tc>
          <w:tcPr>
            <w:tcW w:w="1905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помощник председателя</w:t>
            </w:r>
          </w:p>
        </w:tc>
        <w:tc>
          <w:tcPr>
            <w:tcW w:w="2683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4796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E31673" w:rsidRPr="00667A09" w:rsidTr="00E01E2D">
        <w:tc>
          <w:tcPr>
            <w:tcW w:w="736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4.3.</w:t>
            </w:r>
          </w:p>
        </w:tc>
        <w:tc>
          <w:tcPr>
            <w:tcW w:w="4730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Ведение и наполнение раздела «Противодействие коррупции» на официальном сайте Кабанского районного</w:t>
            </w:r>
          </w:p>
        </w:tc>
        <w:tc>
          <w:tcPr>
            <w:tcW w:w="1905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помощник председателя</w:t>
            </w:r>
          </w:p>
        </w:tc>
        <w:tc>
          <w:tcPr>
            <w:tcW w:w="2683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4796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Обеспечение открытости и доступности информации об антикоррупционной деятельности в Кабанском районном суде</w:t>
            </w:r>
          </w:p>
        </w:tc>
      </w:tr>
      <w:tr w:rsidR="00E31673" w:rsidRPr="00667A09" w:rsidTr="00E01E2D">
        <w:tc>
          <w:tcPr>
            <w:tcW w:w="736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4.4.</w:t>
            </w:r>
          </w:p>
        </w:tc>
        <w:tc>
          <w:tcPr>
            <w:tcW w:w="4730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Размещение на официальном сайте Кабанского районного суда сведений о доходах служащих Кабанского районного суда</w:t>
            </w:r>
          </w:p>
        </w:tc>
        <w:tc>
          <w:tcPr>
            <w:tcW w:w="1905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консультант</w:t>
            </w:r>
          </w:p>
        </w:tc>
        <w:tc>
          <w:tcPr>
            <w:tcW w:w="2683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срок, не превышающий 14 рабочих дней со дня истечения срока, установленного для их подачи</w:t>
            </w:r>
          </w:p>
        </w:tc>
        <w:tc>
          <w:tcPr>
            <w:tcW w:w="4796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Обеспечение открытости и доступности информации о доходах, расходах, об имуществе и обязательствах имущественного характера служащих Кабанского районного суда</w:t>
            </w:r>
          </w:p>
        </w:tc>
      </w:tr>
      <w:tr w:rsidR="00E31673" w:rsidRPr="00667A09" w:rsidTr="00E01E2D">
        <w:tc>
          <w:tcPr>
            <w:tcW w:w="736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4.5.</w:t>
            </w:r>
          </w:p>
        </w:tc>
        <w:tc>
          <w:tcPr>
            <w:tcW w:w="4730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Организация функционирования «телефона доверия» в Кабанском районном суде по вопросам, связанным с проявлениями коррупции в Кабанском районном суде</w:t>
            </w:r>
          </w:p>
        </w:tc>
        <w:tc>
          <w:tcPr>
            <w:tcW w:w="1905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помощник председателя</w:t>
            </w:r>
          </w:p>
        </w:tc>
        <w:tc>
          <w:tcPr>
            <w:tcW w:w="2683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  <w:tc>
          <w:tcPr>
            <w:tcW w:w="4796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Обеспечение эффективной системы обратной связи Кабанского районного суда с населением и институтами гражданского общества по вопросам противодействия коррупции в суде</w:t>
            </w:r>
          </w:p>
        </w:tc>
      </w:tr>
      <w:tr w:rsidR="00E31673" w:rsidRPr="00667A09" w:rsidTr="00E01E2D">
        <w:tc>
          <w:tcPr>
            <w:tcW w:w="736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4.6.</w:t>
            </w:r>
          </w:p>
        </w:tc>
        <w:tc>
          <w:tcPr>
            <w:tcW w:w="4730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Осуществление взаимодействия с правоохранительными органами по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вопросам противодействия коррупции</w:t>
            </w:r>
          </w:p>
        </w:tc>
        <w:tc>
          <w:tcPr>
            <w:tcW w:w="1905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помощник председателя</w:t>
            </w:r>
          </w:p>
        </w:tc>
        <w:tc>
          <w:tcPr>
            <w:tcW w:w="2683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4796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Своевременное оперативное реагирование на коррупционные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E31673" w:rsidRPr="00667A09" w:rsidTr="00E01E2D">
        <w:trPr>
          <w:trHeight w:val="1170"/>
        </w:trPr>
        <w:tc>
          <w:tcPr>
            <w:tcW w:w="736" w:type="dxa"/>
            <w:tcBorders>
              <w:bottom w:val="single" w:sz="4" w:space="0" w:color="auto"/>
            </w:tcBorders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4.7.</w:t>
            </w:r>
          </w:p>
        </w:tc>
        <w:tc>
          <w:tcPr>
            <w:tcW w:w="4730" w:type="dxa"/>
            <w:tcBorders>
              <w:bottom w:val="single" w:sz="4" w:space="0" w:color="auto"/>
            </w:tcBorders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Обобщение практики рассмотрения обращений граждан и организаций по фактам коррупции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помощник председателя</w:t>
            </w:r>
          </w:p>
        </w:tc>
        <w:tc>
          <w:tcPr>
            <w:tcW w:w="2683" w:type="dxa"/>
            <w:tcBorders>
              <w:bottom w:val="single" w:sz="4" w:space="0" w:color="auto"/>
            </w:tcBorders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</w:tc>
        <w:tc>
          <w:tcPr>
            <w:tcW w:w="4796" w:type="dxa"/>
            <w:tcBorders>
              <w:bottom w:val="single" w:sz="4" w:space="0" w:color="auto"/>
            </w:tcBorders>
          </w:tcPr>
          <w:p w:rsidR="00E01E2D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Повышение результативности и эффективности работы с обращениями граждан и организаций по фактам коррупции</w:t>
            </w:r>
          </w:p>
        </w:tc>
      </w:tr>
      <w:tr w:rsidR="00E01E2D" w:rsidRPr="00667A09" w:rsidTr="00E01E2D">
        <w:trPr>
          <w:trHeight w:val="315"/>
        </w:trPr>
        <w:tc>
          <w:tcPr>
            <w:tcW w:w="736" w:type="dxa"/>
            <w:tcBorders>
              <w:top w:val="single" w:sz="4" w:space="0" w:color="auto"/>
            </w:tcBorders>
          </w:tcPr>
          <w:p w:rsidR="00E01E2D" w:rsidRDefault="00E01E2D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4.8.</w:t>
            </w:r>
          </w:p>
        </w:tc>
        <w:tc>
          <w:tcPr>
            <w:tcW w:w="4730" w:type="dxa"/>
            <w:tcBorders>
              <w:top w:val="single" w:sz="4" w:space="0" w:color="auto"/>
            </w:tcBorders>
          </w:tcPr>
          <w:p w:rsidR="00E01E2D" w:rsidRDefault="00E01E2D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Ведение Реестра (списка) уволенных служащих Кабанского районного суда, рассмотрение уведомлений и обращений о заключении трудового договора и (или)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гражданско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– правового договора на выполнение работ и оказание услуг с гражданином, ранее замещавшим должность федеральной государственной гражданской службы в Кабанском районном суде</w:t>
            </w:r>
          </w:p>
        </w:tc>
        <w:tc>
          <w:tcPr>
            <w:tcW w:w="1905" w:type="dxa"/>
            <w:tcBorders>
              <w:top w:val="single" w:sz="4" w:space="0" w:color="auto"/>
            </w:tcBorders>
          </w:tcPr>
          <w:p w:rsidR="00E01E2D" w:rsidRDefault="00E01E2D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помощник</w:t>
            </w:r>
          </w:p>
          <w:p w:rsidR="00E01E2D" w:rsidRDefault="00E01E2D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председателя</w:t>
            </w:r>
          </w:p>
        </w:tc>
        <w:tc>
          <w:tcPr>
            <w:tcW w:w="2683" w:type="dxa"/>
            <w:tcBorders>
              <w:top w:val="single" w:sz="4" w:space="0" w:color="auto"/>
            </w:tcBorders>
          </w:tcPr>
          <w:p w:rsidR="00E01E2D" w:rsidRDefault="00E01E2D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течение отчетного периода по мере необходимости</w:t>
            </w:r>
          </w:p>
        </w:tc>
        <w:tc>
          <w:tcPr>
            <w:tcW w:w="4796" w:type="dxa"/>
            <w:tcBorders>
              <w:top w:val="single" w:sz="4" w:space="0" w:color="auto"/>
            </w:tcBorders>
          </w:tcPr>
          <w:p w:rsidR="00E01E2D" w:rsidRDefault="00560AB8" w:rsidP="00560AB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Выявление случаев несоблюдения гражданами, замещавшими должности федеральной государственной гражданской службы в Кабанском районном суде, ограничений при заключении ими после увольнения с федеральной государственной гражданской службы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трудового договора и (или)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гражданско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– правового договора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r w:rsidR="000B1F6A">
              <w:rPr>
                <w:rFonts w:ascii="Times New Roman" w:hAnsi="Times New Roman"/>
                <w:sz w:val="26"/>
                <w:szCs w:val="26"/>
              </w:rPr>
              <w:t>случаях, предусмотренных законодательством Российской Федерации о противодействии коррупции</w:t>
            </w:r>
            <w:bookmarkStart w:id="0" w:name="_GoBack"/>
            <w:bookmarkEnd w:id="0"/>
          </w:p>
        </w:tc>
      </w:tr>
      <w:tr w:rsidR="00E31673" w:rsidRPr="00667A09" w:rsidTr="00E01E2D">
        <w:tc>
          <w:tcPr>
            <w:tcW w:w="14850" w:type="dxa"/>
            <w:gridSpan w:val="5"/>
            <w:tcBorders>
              <w:left w:val="nil"/>
              <w:bottom w:val="nil"/>
              <w:right w:val="nil"/>
            </w:tcBorders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E31673" w:rsidRDefault="00E31673"/>
    <w:sectPr w:rsidR="00E31673" w:rsidSect="00E3167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673"/>
    <w:rsid w:val="000B1F6A"/>
    <w:rsid w:val="000E79F1"/>
    <w:rsid w:val="00560AB8"/>
    <w:rsid w:val="00E01E2D"/>
    <w:rsid w:val="00E3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16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16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2273</Words>
  <Characters>12961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user38</dc:creator>
  <cp:lastModifiedBy>user2</cp:lastModifiedBy>
  <cp:revision>4</cp:revision>
  <dcterms:created xsi:type="dcterms:W3CDTF">2025-02-03T02:21:00Z</dcterms:created>
  <dcterms:modified xsi:type="dcterms:W3CDTF">2025-02-04T06:40:00Z</dcterms:modified>
</cp:coreProperties>
</file>