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29A0" w:rsidRPr="00721305" w:rsidRDefault="001C29A0" w:rsidP="001C29A0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>УТВЕРЖДЕН</w:t>
      </w:r>
    </w:p>
    <w:p w:rsidR="001C29A0" w:rsidRPr="00721305" w:rsidRDefault="001C29A0" w:rsidP="001C29A0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 xml:space="preserve">приказом  председателя </w:t>
      </w:r>
    </w:p>
    <w:p w:rsidR="001C29A0" w:rsidRPr="00721305" w:rsidRDefault="001C29A0" w:rsidP="001C29A0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 xml:space="preserve">Иркутского гарнизонного </w:t>
      </w:r>
    </w:p>
    <w:p w:rsidR="001C29A0" w:rsidRPr="00721305" w:rsidRDefault="001C29A0" w:rsidP="001C29A0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 xml:space="preserve">военного суда </w:t>
      </w:r>
    </w:p>
    <w:p w:rsidR="001C29A0" w:rsidRPr="00721305" w:rsidRDefault="008C7C0C" w:rsidP="001C29A0">
      <w:pPr>
        <w:spacing w:after="0" w:line="240" w:lineRule="auto"/>
        <w:ind w:left="3969"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«10» марта</w:t>
      </w:r>
      <w:r w:rsidR="001C29A0" w:rsidRPr="00721305">
        <w:rPr>
          <w:rFonts w:ascii="Times New Roman" w:hAnsi="Times New Roman" w:cs="Times New Roman"/>
          <w:sz w:val="28"/>
          <w:szCs w:val="28"/>
        </w:rPr>
        <w:t xml:space="preserve"> 2025 г. №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75AF" w:rsidRDefault="006675AF" w:rsidP="00667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675AF" w:rsidRDefault="003B4CCB" w:rsidP="003B4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противодействия коррупции в </w:t>
      </w:r>
      <w:r w:rsidR="006675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Иркутском гарнизонном военном суде на 2025 - 2028 годы</w:t>
      </w:r>
    </w:p>
    <w:p w:rsidR="006675AF" w:rsidRDefault="006675AF" w:rsidP="006675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7"/>
        <w:gridCol w:w="85"/>
        <w:gridCol w:w="5074"/>
        <w:gridCol w:w="2297"/>
        <w:gridCol w:w="142"/>
        <w:gridCol w:w="1701"/>
        <w:gridCol w:w="5103"/>
      </w:tblGrid>
      <w:tr w:rsidR="006675AF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F" w:rsidRPr="00337A50" w:rsidRDefault="00337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675AF"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675AF"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6675AF"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="006675AF"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F" w:rsidRPr="00337A50" w:rsidRDefault="0066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F" w:rsidRPr="00337A50" w:rsidRDefault="0066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F" w:rsidRPr="00337A50" w:rsidRDefault="0066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F" w:rsidRPr="00337A50" w:rsidRDefault="00667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7A50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Ожидаемый результат</w:t>
            </w:r>
          </w:p>
        </w:tc>
      </w:tr>
      <w:tr w:rsidR="006675AF" w:rsidTr="00B92009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AF" w:rsidRPr="00B92009" w:rsidRDefault="00337A50" w:rsidP="000D4D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675AF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Обеспечение соблюдения федеральными государственными гражданскими служащими </w:t>
            </w:r>
            <w:r w:rsidR="00B26F41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военного </w:t>
            </w:r>
            <w:r w:rsidR="000D4D8F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суда</w:t>
            </w:r>
            <w:r w:rsidR="006675AF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337A50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50" w:rsidRPr="00B92009" w:rsidRDefault="001B4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37A50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F" w:rsidRPr="00B92009" w:rsidRDefault="001C21AF" w:rsidP="001C2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деятельности:</w:t>
            </w:r>
          </w:p>
          <w:p w:rsidR="00B26F41" w:rsidRPr="00B92009" w:rsidRDefault="007F1358" w:rsidP="00B2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37A50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337A50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онкурсной комиссии для проведения конкурса на замещение вакантной должности государств</w:t>
            </w: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енной гражданской службы в </w:t>
            </w:r>
            <w:r w:rsidR="00B26F41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военном </w:t>
            </w: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суде;</w:t>
            </w:r>
          </w:p>
          <w:p w:rsidR="007F1358" w:rsidRPr="00B92009" w:rsidRDefault="00B26F41" w:rsidP="001C2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аттестационной комиссии;</w:t>
            </w:r>
          </w:p>
          <w:p w:rsidR="00337A50" w:rsidRPr="00B92009" w:rsidRDefault="007F1358" w:rsidP="001C2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- к</w:t>
            </w:r>
            <w:r w:rsidR="00337A50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 по проведению служебных проверок</w:t>
            </w: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37A50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50" w:rsidRPr="00B92009" w:rsidRDefault="00337A50" w:rsidP="001C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50" w:rsidRPr="00B92009" w:rsidRDefault="00337A50" w:rsidP="001C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Лукашевич А.Т.</w:t>
            </w:r>
          </w:p>
          <w:p w:rsidR="00337A50" w:rsidRPr="00B92009" w:rsidRDefault="00337A50" w:rsidP="001C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Белизова Е.В.</w:t>
            </w:r>
          </w:p>
          <w:p w:rsidR="00337A50" w:rsidRPr="00B92009" w:rsidRDefault="00337A50" w:rsidP="001C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50" w:rsidRPr="00B92009" w:rsidRDefault="00337A50" w:rsidP="001C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50" w:rsidRPr="00B92009" w:rsidRDefault="00B26F41" w:rsidP="001C2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</w:t>
            </w:r>
          </w:p>
          <w:p w:rsidR="00337A50" w:rsidRPr="00B92009" w:rsidRDefault="00337A50" w:rsidP="001C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50" w:rsidRPr="00B92009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337A50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337A50" w:rsidRPr="00B92009" w:rsidRDefault="00337A50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337A50" w:rsidRPr="00B92009" w:rsidRDefault="00337A50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</w:t>
            </w:r>
            <w:r w:rsidR="00B26F41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служебной деятельности</w:t>
            </w:r>
          </w:p>
        </w:tc>
      </w:tr>
      <w:tr w:rsidR="005969C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1B4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5969C5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4D2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Иркутского гарнизонного военного суда обязанности по уведомлению представителя нанимателя, органов прокуратуры Российской Федерации  и иных федеральных </w:t>
            </w:r>
            <w:r w:rsidRPr="00B92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9B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Лукашевич А.Т.</w:t>
            </w:r>
          </w:p>
          <w:p w:rsidR="005969C5" w:rsidRPr="00B92009" w:rsidRDefault="005969C5" w:rsidP="009B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B92009" w:rsidRDefault="00B26F41" w:rsidP="008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  <w:r w:rsidR="00891413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69C5" w:rsidRPr="00B92009" w:rsidRDefault="00891413" w:rsidP="0089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5969C5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</w:t>
            </w:r>
            <w:r w:rsidR="005969C5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правонарушений</w:t>
            </w:r>
          </w:p>
        </w:tc>
      </w:tr>
      <w:tr w:rsidR="005969C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3D2B23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.3.</w:t>
            </w:r>
          </w:p>
          <w:p w:rsidR="005969C5" w:rsidRPr="00B92009" w:rsidRDefault="0059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4D2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Иркутского гарнизонного военного суда обязанности по уведомлению представителя нанимателя о намерении выполнять  иную оплачиваемую работу.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9B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Лукашевич А.Т. 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B92009" w:rsidRDefault="00B26F41" w:rsidP="008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</w:t>
            </w:r>
            <w:r w:rsidR="00891413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но,</w:t>
            </w:r>
          </w:p>
          <w:p w:rsidR="005969C5" w:rsidRPr="00B92009" w:rsidRDefault="00891413" w:rsidP="0089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5969C5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5969C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D2B23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.4.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4D2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Иркутского гарнизонного военного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9B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Лукашевич А.Т. 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B92009" w:rsidRDefault="00B26F41" w:rsidP="008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  <w:r w:rsidR="00891413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69C5" w:rsidRPr="00B92009" w:rsidRDefault="00891413" w:rsidP="0089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969C5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5969C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D2B23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.5.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4D2D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Обеспечить реализацию  федеральными государственными гражданскими служащими Иркутского гарнизонного военного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9B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Лукашевич А.Т. 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B92009" w:rsidRDefault="00B26F41" w:rsidP="008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</w:t>
            </w:r>
            <w:r w:rsidR="00891413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о,</w:t>
            </w:r>
          </w:p>
          <w:p w:rsidR="005969C5" w:rsidRPr="00B92009" w:rsidRDefault="00891413" w:rsidP="0089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5969C5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5969C5" w:rsidTr="00B92009">
        <w:trPr>
          <w:trHeight w:val="2899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3D2B23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.6</w:t>
            </w:r>
            <w:r w:rsidR="005969C5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4D2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РФ от 5 октября 2020 года № 1602 «Положение о порядке участия федерального государственного гражданского служащего на безвозмездной основе в управлении некоммерческой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9B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Лукашевич А.Т. Белизова Е.В.</w:t>
            </w:r>
          </w:p>
          <w:p w:rsidR="005969C5" w:rsidRPr="00B92009" w:rsidRDefault="005969C5" w:rsidP="009B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B92009" w:rsidRDefault="00B26F41" w:rsidP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  <w:r w:rsidR="00891413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5969C5" w:rsidRPr="00B92009" w:rsidRDefault="00891413" w:rsidP="0089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5969C5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5969C5" w:rsidTr="00B92009">
        <w:trPr>
          <w:trHeight w:val="308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D2B23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.7</w:t>
            </w:r>
            <w:r w:rsidR="005969C5" w:rsidRPr="00B92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4D2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РФ от 5 марта 2018 года № 228 «О реестре лиц, уволенных в связи с утратой доверия».</w:t>
            </w:r>
          </w:p>
          <w:p w:rsidR="005969C5" w:rsidRPr="00B92009" w:rsidRDefault="005969C5" w:rsidP="004D2D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5969C5" w:rsidP="0096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sz w:val="28"/>
                <w:szCs w:val="28"/>
              </w:rPr>
              <w:t>Лукашевич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B92009" w:rsidRDefault="00B26F41" w:rsidP="008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</w:t>
            </w:r>
            <w:r w:rsidR="00891413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но,</w:t>
            </w:r>
          </w:p>
          <w:p w:rsidR="005969C5" w:rsidRPr="00B92009" w:rsidRDefault="00891413" w:rsidP="0089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C5" w:rsidRPr="00B92009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5969C5"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9656C3" w:rsidTr="00B92009">
        <w:trPr>
          <w:trHeight w:val="4844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3D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.8</w:t>
            </w:r>
            <w:r w:rsidR="00965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Осуществить с</w:t>
            </w:r>
            <w:r w:rsidR="009656C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бор сведений об адресах сайтов и (или) страниц сайтов в информационно-телекоммуника</w:t>
            </w:r>
            <w:r w:rsidR="003D2B2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ционной сети «Интернет»</w:t>
            </w:r>
            <w:r w:rsidR="009656C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на которых гражданами, претендующими на замещение должностей федеральной государственной гражданской службы в суде, замещающими должности федеральной государственной гражданской службы в суде, размещались общедоступная информация, а также данные, позволяющие их </w:t>
            </w:r>
            <w:r w:rsidR="009656C3" w:rsidRPr="00C157A0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идентифицировать</w:t>
            </w:r>
            <w:r w:rsidRPr="00C157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отчетные периоды</w:t>
            </w:r>
            <w:r w:rsidR="009B38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9656C3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9656C3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в отношении граждан, претендующих на замещение должностей - по мере необходимости;</w:t>
            </w:r>
          </w:p>
          <w:p w:rsidR="009656C3" w:rsidRPr="00DA7B37" w:rsidRDefault="009656C3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в отношении государственных служащих - ежегодно до 1 апреля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9656C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9656C3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D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.9</w:t>
            </w:r>
            <w:r w:rsidR="00965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Осуществить с</w:t>
            </w:r>
            <w:r w:rsidR="009656C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бор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  <w:r w:rsidR="008F29A2" w:rsidRPr="00DA7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272F7E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9656C3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 до 30 апреля включительно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C3" w:rsidRPr="00DA7B37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9656C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ыявление </w:t>
            </w:r>
            <w:proofErr w:type="gramStart"/>
            <w:r w:rsidR="009656C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="009656C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4333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5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D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</w:t>
            </w:r>
            <w:r w:rsidR="00D433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5" w:rsidRPr="00DA7B37" w:rsidRDefault="00B26F41" w:rsidP="00B11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Подготовить и разместить</w:t>
            </w:r>
            <w:r w:rsidR="00D43335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соответствии с требованиями </w:t>
            </w:r>
            <w:hyperlink r:id="rId7" w:history="1">
              <w:r w:rsidR="00D43335" w:rsidRPr="00DA7B37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</w:rPr>
                <w:t>Указа</w:t>
              </w:r>
            </w:hyperlink>
            <w:r w:rsidR="00D43335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Президента Российской Федерации от 8 июля 2013 г. №</w:t>
            </w:r>
            <w:r w:rsidR="008F29A2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613 «</w:t>
            </w:r>
            <w:r w:rsidR="00D43335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Во</w:t>
            </w:r>
            <w:r w:rsidR="008F29A2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просы противодействия </w:t>
            </w:r>
            <w:r w:rsidR="008F29A2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коррупции»</w:t>
            </w:r>
            <w:r w:rsidR="00D43335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официальном сайте </w:t>
            </w:r>
            <w:r w:rsidR="00B11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суда </w:t>
            </w:r>
            <w:r w:rsidR="00D43335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  <w:r w:rsidR="007B7260" w:rsidRPr="00DA7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5" w:rsidRPr="00DA7B37" w:rsidRDefault="00D43335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5" w:rsidRPr="00DA7B37" w:rsidRDefault="00D43335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срок, не превышающий 14 рабочих </w:t>
            </w: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дней со дня истечения срока, установленного для их подачи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5" w:rsidRPr="00A351F6" w:rsidRDefault="00B26F41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51F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</w:t>
            </w:r>
            <w:r w:rsidR="00D43335" w:rsidRPr="00A351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беспечение открытости и доступности информации о соблюдении федеральными государственными гражданскими служащими </w:t>
            </w:r>
            <w:r w:rsidR="00D43335" w:rsidRPr="00A351F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законодательства Российской Федерации о противодействии коррупции</w:t>
            </w:r>
          </w:p>
          <w:p w:rsidR="00B116C8" w:rsidRPr="00A351F6" w:rsidRDefault="00B116C8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16C8" w:rsidRPr="00DA7B37" w:rsidRDefault="00B116C8" w:rsidP="00B11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п.1.10 </w:t>
            </w:r>
            <w:proofErr w:type="gramStart"/>
            <w:r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исключен</w:t>
            </w:r>
            <w:proofErr w:type="gramEnd"/>
            <w:r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соответствии с  Указом П</w:t>
            </w:r>
            <w:r w:rsidR="00A351F6"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резидента РФ </w:t>
            </w:r>
            <w:r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A351F6"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31.12.2025 №1009 «Об измен</w:t>
            </w:r>
            <w:r w:rsid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</w:t>
            </w:r>
            <w:r w:rsidR="00326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A351F6"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и признании утратившими силу некоторых актов Президент</w:t>
            </w:r>
            <w:r w:rsidR="00317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A351F6" w:rsidRPr="00A351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Российской Федерации»</w:t>
            </w:r>
          </w:p>
        </w:tc>
      </w:tr>
      <w:tr w:rsidR="00891413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3D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</w:t>
            </w:r>
            <w:r w:rsidR="00891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9B38E9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Обобщить сведения</w:t>
            </w:r>
            <w:r w:rsidR="0089141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отчетные периоды</w:t>
            </w:r>
            <w:r w:rsidR="008F29A2" w:rsidRPr="00DA7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891413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891413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 до 30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9B38E9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9141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91413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D2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</w:t>
            </w:r>
            <w:r w:rsidR="00891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891413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9B38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военного суда</w:t>
            </w: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их супруг (супругов) и несовершеннолетних детей за отчетные периоды</w:t>
            </w:r>
            <w:r w:rsidR="008F29A2" w:rsidRPr="00DA7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8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8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 до 30 августа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3" w:rsidRPr="00DA7B37" w:rsidRDefault="009B38E9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891413" w:rsidRPr="00DA7B37">
              <w:rPr>
                <w:rFonts w:ascii="Times New Roman" w:hAnsi="Times New Roman" w:cs="Times New Roman"/>
                <w:bCs/>
                <w:sz w:val="28"/>
                <w:szCs w:val="28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AA3BFF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.13.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Осуществлять </w:t>
            </w:r>
            <w:proofErr w:type="gramStart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соответствием расходов федеральных государственных гражданских служащих военного суда, а также их супруг (супругов) и </w:t>
            </w: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несовершеннолетних детей их доходу данных лиц и их супругу (супругов) их доходам</w:t>
            </w:r>
            <w:r w:rsidR="00B920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периода,</w:t>
            </w:r>
          </w:p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мере </w:t>
            </w: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Выявление несоблюдения требований законодательства Российской Федерации о противодействии коррупции</w:t>
            </w:r>
          </w:p>
        </w:tc>
      </w:tr>
      <w:tr w:rsidR="00AA3BFF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.14.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Осуществлять </w:t>
            </w:r>
            <w:proofErr w:type="gramStart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соблюдением федеральными государственными гражданскими служащими  военного суда запрета на занятие предпринимательской деятельностью лично или ч</w:t>
            </w:r>
            <w:r w:rsidR="00B92009">
              <w:rPr>
                <w:rFonts w:ascii="Times New Roman" w:hAnsi="Times New Roman" w:cs="Times New Roman"/>
                <w:bCs/>
                <w:sz w:val="28"/>
                <w:szCs w:val="28"/>
              </w:rPr>
              <w:t>ерез доверенных лиц.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несоблюдения запретов, ограничений и требований, установленных законодательством Российской Федерации о противодействии коррупции</w:t>
            </w:r>
          </w:p>
        </w:tc>
      </w:tr>
      <w:tr w:rsidR="00AA3BFF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.15.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военном суде, и федеральными государственными гражданскими служащими, замещающими должности федеральной государственной гражданской службы, размещались общедоступная информация, а также данные, позволяющие их идентифицировать</w:t>
            </w:r>
            <w:r w:rsidR="00B920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периода,</w:t>
            </w:r>
          </w:p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AA3BFF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.16.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принятия мер по повышению эффективности кадровой </w:t>
            </w: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работы в части, касающейся ведения личных дел гражданских служащих, в том числе </w:t>
            </w:r>
            <w:proofErr w:type="gramStart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="00B920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2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Актуализация анкет в соответствии с </w:t>
            </w:r>
            <w:hyperlink r:id="rId8" w:history="1">
              <w:r w:rsidRPr="00B9200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Указом</w:t>
              </w:r>
            </w:hyperlink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Президента Российской </w:t>
            </w: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Федерации от 10.10.2024 № 870 </w:t>
            </w:r>
          </w:p>
        </w:tc>
      </w:tr>
      <w:tr w:rsidR="00AA3BFF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.17.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  <w:r w:rsidR="00B920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постоянно, </w:t>
            </w:r>
          </w:p>
          <w:p w:rsidR="00AA3BFF" w:rsidRPr="00AA3BFF" w:rsidRDefault="00AA3BFF" w:rsidP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4D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AA3BFF" w:rsidTr="00B92009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B92009" w:rsidP="003D2B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A3BFF" w:rsidRP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военном суде</w:t>
            </w:r>
          </w:p>
        </w:tc>
      </w:tr>
      <w:tr w:rsidR="00AA3BFF" w:rsidTr="00B92009"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мероприятий по повышению эффективности использования государственного </w:t>
            </w: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имущества</w:t>
            </w:r>
            <w:r w:rsidR="00BA26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Сурова В.С.</w:t>
            </w:r>
          </w:p>
          <w:p w:rsidR="00AA3BFF" w:rsidRPr="00AA3BFF" w:rsidRDefault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Тууль</w:t>
            </w:r>
            <w:proofErr w:type="spellEnd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Ю.Х.</w:t>
            </w:r>
          </w:p>
          <w:p w:rsidR="00AA3BFF" w:rsidRPr="00AA3BFF" w:rsidRDefault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Батышев</w:t>
            </w:r>
            <w:proofErr w:type="spellEnd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</w:t>
            </w:r>
          </w:p>
          <w:p w:rsidR="00AA3BFF" w:rsidRPr="00AA3BFF" w:rsidRDefault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течение отчетного </w:t>
            </w: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F816B2" w:rsidP="0077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Проведение</w:t>
            </w:r>
            <w:r w:rsidR="00770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полной инвентаризации</w:t>
            </w:r>
            <w:r w:rsidR="00AA3BFF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объектов </w:t>
            </w:r>
            <w:r w:rsidR="00770564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</w:t>
            </w:r>
            <w:r w:rsidR="00AA3BFF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собственности. Обеспечение </w:t>
            </w:r>
            <w:proofErr w:type="gramStart"/>
            <w:r w:rsidR="00AA3BFF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="00AA3BFF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A3BFF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использованием и сохранностью государственного имущества.</w:t>
            </w:r>
          </w:p>
          <w:p w:rsidR="00AA3BFF" w:rsidRPr="00AA3BFF" w:rsidRDefault="00AA3BFF" w:rsidP="00F81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Исключение приемки товаров, работ, услуг низкого качества, либо несоответствующих условиям государственного контракта.</w:t>
            </w:r>
          </w:p>
          <w:p w:rsidR="00AA3BFF" w:rsidRPr="00AA3BFF" w:rsidRDefault="00AA3BFF" w:rsidP="00F81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экономности и результативности использования средств</w:t>
            </w:r>
            <w:r w:rsidR="00F816B2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81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федерального </w:t>
            </w:r>
            <w:r w:rsidR="00F816B2"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бюджет</w:t>
            </w:r>
            <w:r w:rsidR="00F816B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AA3BFF" w:rsidTr="00B92009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32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Организация мероприятий по профессиональному развитию и обучению</w:t>
            </w:r>
          </w:p>
          <w:p w:rsidR="00AA3BFF" w:rsidRDefault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области противодействия коррупции</w:t>
            </w:r>
          </w:p>
        </w:tc>
      </w:tr>
      <w:tr w:rsidR="00AA3BFF" w:rsidTr="00B9200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63" w:rsidRPr="00BA2663" w:rsidRDefault="00AA3BFF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 военного суда</w:t>
            </w:r>
            <w:r w:rsidR="00BA266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периода,</w:t>
            </w:r>
          </w:p>
          <w:p w:rsidR="00AA3BFF" w:rsidRPr="00AA3BFF" w:rsidRDefault="00AA3BFF" w:rsidP="009B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AA3BFF" w:rsidRDefault="00AA3BFF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военного </w:t>
            </w:r>
            <w:proofErr w:type="gramStart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>суда</w:t>
            </w:r>
            <w:proofErr w:type="gramEnd"/>
            <w:r w:rsidRPr="00AA3B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фактического применения полученных знаний в осуществляемой деятельности</w:t>
            </w:r>
            <w:r w:rsidR="00BC5D05">
              <w:rPr>
                <w:rFonts w:ascii="Times New Roman" w:hAnsi="Times New Roman" w:cs="Times New Roman"/>
                <w:bCs/>
                <w:sz w:val="28"/>
                <w:szCs w:val="28"/>
              </w:rPr>
              <w:t>. Формирование отрицательного отношения к коррупции</w:t>
            </w:r>
          </w:p>
        </w:tc>
      </w:tr>
      <w:tr w:rsidR="00AA3BFF" w:rsidTr="00B9200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AA3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2F3BF3" w:rsidRDefault="00A425ED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Обеспечить  проведение</w:t>
            </w:r>
            <w:r w:rsidR="003F49C6"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A3BFF"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профессионального развития, направленных на изучение и применение </w:t>
            </w:r>
            <w:r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федеральными государственными гражданскими служащими военного суда </w:t>
            </w:r>
            <w:r w:rsidR="00AA3BFF"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 законодательства Российской </w:t>
            </w:r>
            <w:r w:rsidR="00AA3BFF"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Федераци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по противодействию коррупции.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2F3BF3" w:rsidRDefault="003F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2F3BF3" w:rsidRDefault="00AA3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FF" w:rsidRPr="002F3BF3" w:rsidRDefault="002F3BF3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AA3BFF"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>вышение уровня профессионализма, актуализация знаний федеральных госуда</w:t>
            </w:r>
            <w:r w:rsidR="003F49C6" w:rsidRPr="002F3BF3">
              <w:rPr>
                <w:rFonts w:ascii="Times New Roman" w:hAnsi="Times New Roman" w:cs="Times New Roman"/>
                <w:bCs/>
                <w:sz w:val="28"/>
                <w:szCs w:val="28"/>
              </w:rPr>
              <w:t>рственных гражданских служащих военного суда</w:t>
            </w:r>
            <w:r w:rsidR="00BC5D05">
              <w:rPr>
                <w:rFonts w:ascii="Times New Roman" w:hAnsi="Times New Roman" w:cs="Times New Roman"/>
                <w:bCs/>
                <w:sz w:val="28"/>
                <w:szCs w:val="28"/>
              </w:rPr>
              <w:t>. Формирование отрицательного отношения к коррупции.</w:t>
            </w:r>
          </w:p>
        </w:tc>
      </w:tr>
      <w:tr w:rsidR="00A425ED" w:rsidTr="00B9200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A42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.3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425ED" w:rsidRDefault="00A425ED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425ED">
              <w:rPr>
                <w:rFonts w:ascii="Times New Roman" w:hAnsi="Times New Roman" w:cs="Times New Roman"/>
                <w:sz w:val="28"/>
                <w:szCs w:val="28"/>
              </w:rPr>
              <w:t>Принять участие в мероприятиях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вопросам противодействия коррупции.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425ED" w:rsidRDefault="00A425ED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5ED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425ED" w:rsidRDefault="00A425ED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5ED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425ED" w:rsidRDefault="00A425ED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5ED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уровня профессионализма, актуализация знаний лиц, в чьи должностные обязанности входит работа по противодействию коррупции</w:t>
            </w:r>
          </w:p>
          <w:p w:rsidR="00A425ED" w:rsidRPr="00A425ED" w:rsidRDefault="00A425ED" w:rsidP="002F3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425ED" w:rsidTr="00B9200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F1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.4</w:t>
            </w:r>
            <w:r w:rsidR="00A42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96C29" w:rsidRDefault="00A425ED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C2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Обеспечить обучение гражданских служащих военного суда, впервые поступивших на федеральную государственную гражданскую службу, в рамках  профессионального  развития в области противодействия коррупции</w:t>
            </w:r>
            <w:r w:rsidR="00B920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96C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96C29" w:rsidRDefault="00A4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C29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96C29" w:rsidRDefault="00A4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C2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A96C29" w:rsidRDefault="00A425ED" w:rsidP="00BC5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C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Ознакомление гражданских служащих, впервые поступивших на федеральную государственную гражданскую службу, с </w:t>
            </w:r>
            <w:proofErr w:type="spellStart"/>
            <w:r w:rsidRPr="00A96C29">
              <w:rPr>
                <w:rFonts w:ascii="Times New Roman" w:hAnsi="Times New Roman" w:cs="Times New Roman"/>
                <w:bCs/>
                <w:sz w:val="28"/>
                <w:szCs w:val="28"/>
              </w:rPr>
              <w:t>антикоррупционными</w:t>
            </w:r>
            <w:proofErr w:type="spellEnd"/>
            <w:r w:rsidRPr="00A96C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стандартами, установленными федеральным законодательством и нормативными правовыми актами Судебного департамента</w:t>
            </w:r>
            <w:r w:rsidR="00BC5D05">
              <w:rPr>
                <w:rFonts w:ascii="Times New Roman" w:hAnsi="Times New Roman" w:cs="Times New Roman"/>
                <w:bCs/>
                <w:sz w:val="28"/>
                <w:szCs w:val="28"/>
              </w:rPr>
              <w:t>. Формирование отрицательного отношения к коррупции.</w:t>
            </w:r>
          </w:p>
        </w:tc>
      </w:tr>
      <w:tr w:rsidR="00A425ED" w:rsidTr="00B9200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F1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.5</w:t>
            </w:r>
            <w:r w:rsidR="00A42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4E14C2" w:rsidRDefault="00A425ED" w:rsidP="00DD7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4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Разъяснение порядка заполнения и представления федеральными государственными гражданскими служащими военного суда справок о доходах, расходах, об имуществе и обязательствах имущественного характера,  а также справок о доходах, </w:t>
            </w:r>
            <w:r w:rsidRPr="004E14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расходах, об имуществе и обязательствах имущественного характера их супруг (супругов) и несовершеннолетних детей</w:t>
            </w:r>
            <w:r w:rsidR="00EE06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4E14C2" w:rsidRDefault="00A425ED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4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4E14C2" w:rsidRDefault="00A425ED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4C2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4E14C2" w:rsidRDefault="00A425ED" w:rsidP="00DD7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4C2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</w:t>
            </w:r>
            <w:r w:rsidR="00DD7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уровня квалификации федеральных государственных гражданских служащих военного суда и  </w:t>
            </w:r>
            <w:r w:rsidRPr="004E14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качества заполнения справок о доходах, расходах, об имуществе и обязательствах имущественного характера, а также справок о доходах, расходах, об </w:t>
            </w:r>
            <w:r w:rsidRPr="004E14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A425ED" w:rsidTr="00B92009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Default="00B92009" w:rsidP="00A425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="00A42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 Иркутского гарнизонного военного суда</w:t>
            </w:r>
          </w:p>
        </w:tc>
      </w:tr>
      <w:tr w:rsidR="00A425ED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42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46549E" w:rsidP="0027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Проводить мониторинг</w:t>
            </w:r>
            <w:r w:rsidR="00A425ED"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печатных и электронных средств массовой информации по выявлению публикаций о проявлении коррупции в </w:t>
            </w: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военном суде.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465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Белизова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A4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</w:t>
            </w:r>
          </w:p>
          <w:p w:rsidR="00A425ED" w:rsidRPr="000A4269" w:rsidRDefault="00A4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A425ED" w:rsidP="000A4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и предупреждение коррупционных правонарушений в деятельности </w:t>
            </w:r>
            <w:r w:rsidR="000A4269"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военного суда</w:t>
            </w:r>
          </w:p>
        </w:tc>
      </w:tr>
      <w:tr w:rsidR="00A425ED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425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A425ED" w:rsidP="0027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0A4269"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военном суде </w:t>
            </w: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и применение соответствующих мер реагирования</w:t>
            </w:r>
            <w:r w:rsidR="00327D8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0A4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A4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</w:t>
            </w:r>
          </w:p>
          <w:p w:rsidR="00A425ED" w:rsidRPr="000A4269" w:rsidRDefault="00A42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Pr="000A4269" w:rsidRDefault="000A4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A425ED" w:rsidRPr="000A4269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285C00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.3.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27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 и наполнение раздела «Противодействие коррупции» на официальном сайте Иркутского гарнизонного военного суда</w:t>
            </w:r>
            <w:r w:rsidR="00EE06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Ракачёва</w:t>
            </w:r>
            <w:proofErr w:type="spellEnd"/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</w:t>
            </w:r>
          </w:p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открытости и доступности информации об антикоррупционной деятельности в военном суде</w:t>
            </w:r>
          </w:p>
        </w:tc>
      </w:tr>
      <w:tr w:rsidR="00285C00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.4.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27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 </w:t>
            </w: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- 2028 годов на официальном сайте Иркутского гарнизонного военного суда</w:t>
            </w:r>
            <w:r w:rsidR="00EE06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Белизова Е.В. </w:t>
            </w:r>
            <w:proofErr w:type="spellStart"/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Ракачёва</w:t>
            </w:r>
            <w:proofErr w:type="spellEnd"/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ежегодно,</w:t>
            </w:r>
          </w:p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до 1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открытости и доступности информации о доходах, расходах, об имуществе и обязательствах имущественного характера гражданских служащих</w:t>
            </w:r>
          </w:p>
        </w:tc>
      </w:tr>
      <w:tr w:rsidR="00285C00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="00285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.5.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27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функционирования телефона доверия в военном суде  по вопросам, свя</w:t>
            </w:r>
            <w:r w:rsidR="00EE0619">
              <w:rPr>
                <w:rFonts w:ascii="Times New Roman" w:hAnsi="Times New Roman" w:cs="Times New Roman"/>
                <w:bCs/>
                <w:sz w:val="28"/>
                <w:szCs w:val="28"/>
              </w:rPr>
              <w:t>занным с проявлениями коррупции.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</w:t>
            </w:r>
          </w:p>
          <w:p w:rsidR="00285C00" w:rsidRPr="00285C00" w:rsidRDefault="00285C00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00" w:rsidRPr="00285C00" w:rsidRDefault="00F77D92" w:rsidP="008C2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Оперативное получение информации о фактах коррупции и своевременное реагирование на неё. </w:t>
            </w:r>
            <w:r w:rsidR="00285C00" w:rsidRPr="00285C00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эффективной системы обратной связи военного суда  с населением и институтами гражданского общества по вопросам противодействия коррупции</w:t>
            </w:r>
          </w:p>
        </w:tc>
      </w:tr>
      <w:tr w:rsidR="00201BAC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AC" w:rsidRDefault="00B92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201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.6.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AC" w:rsidRPr="00201BAC" w:rsidRDefault="00201BAC" w:rsidP="00273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BAC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  <w:r w:rsidR="00EE06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C29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Информирование органов прокуратуры  Российской Федерации о выявленных нарушениях.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AC" w:rsidRPr="00201BAC" w:rsidRDefault="00201BAC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Лукашевич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AC" w:rsidRPr="00201BAC" w:rsidRDefault="008C293E" w:rsidP="00766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выявлении в сроки,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законода-тельством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AC" w:rsidRPr="00201BAC" w:rsidRDefault="00201BAC" w:rsidP="00766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201BAC">
              <w:rPr>
                <w:rFonts w:ascii="Times New Roman" w:hAnsi="Times New Roman" w:cs="Times New Roman"/>
                <w:bCs/>
                <w:sz w:val="28"/>
                <w:szCs w:val="28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083E95" w:rsidTr="0076648C"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5650E0" w:rsidRDefault="00083E95" w:rsidP="00083E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50E0">
              <w:rPr>
                <w:rFonts w:ascii="Times New Roman" w:hAnsi="Times New Roman" w:cs="Times New Roman"/>
                <w:b/>
                <w:sz w:val="28"/>
                <w:szCs w:val="28"/>
              </w:rPr>
              <w:t>5. Организационно-методическое обеспечение реализации</w:t>
            </w:r>
          </w:p>
          <w:p w:rsidR="00083E95" w:rsidRDefault="00083E95" w:rsidP="00083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0E0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 политики</w:t>
            </w:r>
          </w:p>
        </w:tc>
      </w:tr>
      <w:tr w:rsidR="00083E9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083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5650E0" w:rsidRDefault="00083E95" w:rsidP="0027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0E0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локальных правовых актов Иркутского гарнизонного военного суда в соответствие с изменениями в законодательстве Российской Федерации, направленными на реализацию мер по </w:t>
            </w:r>
            <w:r w:rsidRPr="00565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5650E0" w:rsidRDefault="005650E0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0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Лукашевич А.Т.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E0" w:rsidRPr="005650E0" w:rsidRDefault="005650E0" w:rsidP="0056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50E0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постоянно,</w:t>
            </w:r>
          </w:p>
          <w:p w:rsidR="00083E95" w:rsidRPr="005650E0" w:rsidRDefault="005650E0" w:rsidP="0056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0E0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5650E0" w:rsidP="00565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Своевременная актуализация нормативной правовой базы  в связи с изменениями в </w:t>
            </w:r>
            <w:proofErr w:type="spellStart"/>
            <w:r w:rsidR="002055DA">
              <w:rPr>
                <w:rFonts w:ascii="Times New Roman" w:hAnsi="Times New Roman" w:cs="Times New Roman"/>
                <w:bCs/>
                <w:sz w:val="28"/>
                <w:szCs w:val="28"/>
              </w:rPr>
              <w:t>антикоррупционном</w:t>
            </w:r>
            <w:proofErr w:type="spellEnd"/>
            <w:r w:rsidR="002055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законодательстве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Федерации </w:t>
            </w:r>
          </w:p>
        </w:tc>
      </w:tr>
      <w:tr w:rsidR="00083E9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B32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2055DA" w:rsidRDefault="00083E95" w:rsidP="0027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5DA">
              <w:rPr>
                <w:rFonts w:ascii="Times New Roman" w:hAnsi="Times New Roman" w:cs="Times New Roman"/>
                <w:sz w:val="28"/>
                <w:szCs w:val="28"/>
              </w:rPr>
              <w:t>Предоставлять</w:t>
            </w:r>
            <w:r w:rsidR="002055DA">
              <w:rPr>
                <w:rFonts w:ascii="Times New Roman" w:hAnsi="Times New Roman" w:cs="Times New Roman"/>
                <w:sz w:val="28"/>
                <w:szCs w:val="28"/>
              </w:rPr>
              <w:t xml:space="preserve"> в Отдел государственной службы, кадров, социальной защиты и противодействия коррупции Управления Судебного департамента в Иркутской области  сведения</w:t>
            </w:r>
            <w:r w:rsidRPr="002055DA">
              <w:rPr>
                <w:rFonts w:ascii="Times New Roman" w:hAnsi="Times New Roman" w:cs="Times New Roman"/>
                <w:sz w:val="28"/>
                <w:szCs w:val="28"/>
              </w:rPr>
              <w:t xml:space="preserve"> о ходе реализации мер по противодействию коррупции в Иркутском гарнизонном военном суде.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2055DA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E95" w:rsidRPr="002055DA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5DA">
              <w:rPr>
                <w:rFonts w:ascii="Times New Roman" w:hAnsi="Times New Roman" w:cs="Times New Roman"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6E" w:rsidRDefault="007E7B6E" w:rsidP="0020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0953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УСД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Иркутской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55DA" w:rsidRPr="002055DA" w:rsidRDefault="007E7B6E" w:rsidP="007E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7E7B6E" w:rsidP="0027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информации в установленные сроки в Судебный департамент Российской Федерации</w:t>
            </w:r>
          </w:p>
        </w:tc>
      </w:tr>
      <w:tr w:rsidR="00083E9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8D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5.3.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4E2414" w:rsidRDefault="00083E95" w:rsidP="0027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414">
              <w:rPr>
                <w:rFonts w:ascii="Times New Roman" w:hAnsi="Times New Roman" w:cs="Times New Roman"/>
                <w:sz w:val="28"/>
                <w:szCs w:val="28"/>
              </w:rPr>
              <w:t>Подготовить и предоставить  в отдел государственной службы, кадров, социальной защиты и противодействия коррупции Управления Судебного департамента в Иркутской области</w:t>
            </w:r>
            <w:r w:rsidR="007C0C71"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промежуточный</w:t>
            </w:r>
            <w:r w:rsidRPr="004E2414">
              <w:rPr>
                <w:rFonts w:ascii="Times New Roman" w:hAnsi="Times New Roman" w:cs="Times New Roman"/>
                <w:sz w:val="28"/>
                <w:szCs w:val="28"/>
              </w:rPr>
              <w:t xml:space="preserve"> отчет об исполнении  Плана противодействия коррупции в Иркутском гарн</w:t>
            </w:r>
            <w:r w:rsidR="007C0C71">
              <w:rPr>
                <w:rFonts w:ascii="Times New Roman" w:hAnsi="Times New Roman" w:cs="Times New Roman"/>
                <w:sz w:val="28"/>
                <w:szCs w:val="28"/>
              </w:rPr>
              <w:t>изонном военном суде за</w:t>
            </w:r>
            <w:r w:rsidRPr="004E241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7C0C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2414">
              <w:rPr>
                <w:rFonts w:ascii="Times New Roman" w:hAnsi="Times New Roman" w:cs="Times New Roman"/>
                <w:sz w:val="28"/>
                <w:szCs w:val="28"/>
              </w:rPr>
              <w:t xml:space="preserve"> 2028 год.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4E2414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14">
              <w:rPr>
                <w:rFonts w:ascii="Times New Roman" w:hAnsi="Times New Roman" w:cs="Times New Roman"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4E2414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1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15 декабря </w:t>
            </w:r>
          </w:p>
          <w:p w:rsidR="007C0C71" w:rsidRDefault="007C0C71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2025,2026,</w:t>
            </w:r>
          </w:p>
          <w:p w:rsidR="00083E95" w:rsidRPr="004E2414" w:rsidRDefault="007C0C71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и 2028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2768D8" w:rsidP="0027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доклада о проделанной работе  по профилактике коррупционных и иных правонарушений</w:t>
            </w:r>
          </w:p>
        </w:tc>
      </w:tr>
      <w:tr w:rsidR="00083E9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8D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5.4.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7C0C71" w:rsidRDefault="00083E95" w:rsidP="0027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C71">
              <w:rPr>
                <w:rFonts w:ascii="Times New Roman" w:hAnsi="Times New Roman" w:cs="Times New Roman"/>
                <w:sz w:val="28"/>
                <w:szCs w:val="28"/>
              </w:rPr>
              <w:t>Разработать проект плана противодействия коррупции в Иркутском гарнизонном военном суде на 2029-2032 годы и представить его на утверждение председателю суда.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7C0C71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E95" w:rsidRPr="007C0C71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71">
              <w:rPr>
                <w:rFonts w:ascii="Times New Roman" w:hAnsi="Times New Roman" w:cs="Times New Roman"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7C0C71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C71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71">
              <w:rPr>
                <w:rFonts w:ascii="Times New Roman" w:hAnsi="Times New Roman" w:cs="Times New Roman"/>
                <w:sz w:val="28"/>
                <w:szCs w:val="28"/>
              </w:rPr>
              <w:t xml:space="preserve">до 28 декабря </w:t>
            </w:r>
          </w:p>
          <w:p w:rsidR="00083E95" w:rsidRPr="007C0C71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71">
              <w:rPr>
                <w:rFonts w:ascii="Times New Roman" w:hAnsi="Times New Roman" w:cs="Times New Roman"/>
                <w:sz w:val="28"/>
                <w:szCs w:val="28"/>
              </w:rPr>
              <w:t>2028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2768D8" w:rsidP="0027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работы по профилактике коррупционных и иных правонарушений</w:t>
            </w:r>
          </w:p>
        </w:tc>
      </w:tr>
      <w:tr w:rsidR="00083E9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8D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7C0C71" w:rsidRDefault="00083E95" w:rsidP="0027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C71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к декларационной кампании обеспечить использование судьями и государственными служащими </w:t>
            </w:r>
            <w:r w:rsidRPr="007C0C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актуализированной версии специального программного обеспечения «Справка БК»</w:t>
            </w:r>
            <w:r w:rsidR="007C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7C0C71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C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Белизова Е.В.</w:t>
            </w:r>
          </w:p>
          <w:p w:rsidR="00083E95" w:rsidRPr="007C0C71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7C0C71" w:rsidRDefault="00F74F3C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  <w:r w:rsidR="00083E95" w:rsidRPr="007C0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3E95" w:rsidRPr="007C0C71" w:rsidRDefault="00F74F3C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каждого </w:t>
            </w:r>
            <w:r w:rsidR="007C0C71" w:rsidRPr="00201B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703D46" w:rsidP="0027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исполнением законодательства Российской Федерации о противодействии коррупции</w:t>
            </w:r>
            <w:r w:rsidR="002768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083E9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8D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5.6.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F81D69" w:rsidRDefault="00083E95" w:rsidP="0027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D6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81D69">
              <w:rPr>
                <w:rFonts w:ascii="Times New Roman" w:hAnsi="Times New Roman" w:cs="Times New Roman"/>
                <w:sz w:val="28"/>
                <w:szCs w:val="28"/>
              </w:rPr>
              <w:t xml:space="preserve">редать по акту сведения о доходах, расходах, об имуществе и обязательствах имущественного характера судей, их супруг (супругов) и несовершеннолетних </w:t>
            </w:r>
            <w:r w:rsidR="00F81D69">
              <w:rPr>
                <w:rFonts w:ascii="Times New Roman" w:hAnsi="Times New Roman" w:cs="Times New Roman"/>
                <w:sz w:val="28"/>
                <w:szCs w:val="28"/>
              </w:rPr>
              <w:t>детей в К</w:t>
            </w:r>
            <w:r w:rsidRPr="00F81D69">
              <w:rPr>
                <w:rFonts w:ascii="Times New Roman" w:hAnsi="Times New Roman" w:cs="Times New Roman"/>
                <w:sz w:val="28"/>
                <w:szCs w:val="28"/>
              </w:rPr>
              <w:t xml:space="preserve">омиссию по проверке достоверности и </w:t>
            </w:r>
            <w:proofErr w:type="gramStart"/>
            <w:r w:rsidRPr="00F81D69">
              <w:rPr>
                <w:rFonts w:ascii="Times New Roman" w:hAnsi="Times New Roman" w:cs="Times New Roman"/>
                <w:sz w:val="28"/>
                <w:szCs w:val="28"/>
              </w:rPr>
              <w:t>полноты</w:t>
            </w:r>
            <w:proofErr w:type="gramEnd"/>
            <w:r w:rsidRPr="00F81D6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представляемых  судьями сведений о доходах, расходах, об имуществе и обязательствах имущественного характера.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F81D69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9">
              <w:rPr>
                <w:rFonts w:ascii="Times New Roman" w:hAnsi="Times New Roman" w:cs="Times New Roman"/>
                <w:sz w:val="28"/>
                <w:szCs w:val="28"/>
              </w:rPr>
              <w:t xml:space="preserve">Белизова Е.В.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F81D69" w:rsidRDefault="00F81D69" w:rsidP="00F81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сроки,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Комиссией</w:t>
            </w:r>
            <w:r w:rsidR="00083E95" w:rsidRPr="00F81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5D0DAA" w:rsidP="005D0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исполнением законодательства Российской Федерации о противодействии коррупции</w:t>
            </w:r>
          </w:p>
        </w:tc>
      </w:tr>
      <w:tr w:rsidR="00083E95" w:rsidTr="00B92009"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8D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5.7.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F81D69" w:rsidRDefault="00083E95" w:rsidP="00273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9">
              <w:rPr>
                <w:rFonts w:ascii="Times New Roman" w:hAnsi="Times New Roman" w:cs="Times New Roman"/>
                <w:sz w:val="28"/>
                <w:szCs w:val="28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Pr="00F81D69" w:rsidRDefault="00083E95" w:rsidP="00766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69">
              <w:rPr>
                <w:rFonts w:ascii="Times New Roman" w:hAnsi="Times New Roman" w:cs="Times New Roman"/>
                <w:sz w:val="28"/>
                <w:szCs w:val="28"/>
              </w:rPr>
              <w:t>Белизова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E4" w:rsidRPr="00201BAC" w:rsidRDefault="00967DE4" w:rsidP="0096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ежеквартально</w:t>
            </w:r>
            <w:r w:rsidRPr="00201BA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83E95" w:rsidRPr="00F81D69" w:rsidRDefault="00967DE4" w:rsidP="0096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AC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95" w:rsidRDefault="009047E6" w:rsidP="00276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коррупционных и иных правонарушений</w:t>
            </w:r>
            <w:r w:rsidR="002768D8">
              <w:rPr>
                <w:rFonts w:ascii="Times New Roman" w:hAnsi="Times New Roman" w:cs="Times New Roman"/>
                <w:bCs/>
                <w:sz w:val="28"/>
                <w:szCs w:val="28"/>
              </w:rPr>
              <w:t>, совершенствование работы по профилактике коррупционных и иных правонарушений</w:t>
            </w:r>
          </w:p>
        </w:tc>
      </w:tr>
    </w:tbl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648C" w:rsidRPr="0076648C" w:rsidRDefault="0076648C" w:rsidP="00766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48C" w:rsidRPr="0076648C" w:rsidRDefault="0076648C" w:rsidP="00766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48C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76648C" w:rsidRPr="0076648C" w:rsidRDefault="0076648C" w:rsidP="00766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48C">
        <w:rPr>
          <w:rFonts w:ascii="Times New Roman" w:hAnsi="Times New Roman" w:cs="Times New Roman"/>
          <w:sz w:val="28"/>
          <w:szCs w:val="28"/>
        </w:rPr>
        <w:t xml:space="preserve">Иркутского гарнизонного военного суда                                          Е.В. Белизова </w:t>
      </w:r>
    </w:p>
    <w:p w:rsidR="0076648C" w:rsidRPr="0076648C" w:rsidRDefault="0076648C" w:rsidP="00766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48C" w:rsidRPr="0076648C" w:rsidRDefault="0076648C" w:rsidP="00766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48C" w:rsidRDefault="0076648C" w:rsidP="0076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648C" w:rsidRDefault="0076648C" w:rsidP="007664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2663" w:rsidRDefault="00BA266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4CCB" w:rsidRPr="00721305" w:rsidRDefault="003B4CCB" w:rsidP="003B4CCB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>УТВЕРЖДЕН</w:t>
      </w:r>
    </w:p>
    <w:p w:rsidR="003B4CCB" w:rsidRPr="00721305" w:rsidRDefault="003B4CCB" w:rsidP="003B4CCB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 xml:space="preserve">приказом  председателя </w:t>
      </w:r>
    </w:p>
    <w:p w:rsidR="003B4CCB" w:rsidRPr="00721305" w:rsidRDefault="003B4CCB" w:rsidP="003B4CCB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 xml:space="preserve">Иркутского гарнизонного </w:t>
      </w:r>
    </w:p>
    <w:p w:rsidR="003B4CCB" w:rsidRPr="00721305" w:rsidRDefault="003B4CCB" w:rsidP="003B4CCB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721305">
        <w:rPr>
          <w:rFonts w:ascii="Times New Roman" w:hAnsi="Times New Roman" w:cs="Times New Roman"/>
          <w:sz w:val="28"/>
          <w:szCs w:val="28"/>
        </w:rPr>
        <w:t xml:space="preserve">военного суда </w:t>
      </w:r>
    </w:p>
    <w:p w:rsidR="003B4CCB" w:rsidRPr="00721305" w:rsidRDefault="003B4CCB" w:rsidP="003B4CCB">
      <w:pPr>
        <w:spacing w:after="0" w:line="240" w:lineRule="auto"/>
        <w:ind w:left="3969" w:firstLine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</w:t>
      </w:r>
      <w:r w:rsidRPr="00721305">
        <w:rPr>
          <w:rFonts w:ascii="Times New Roman" w:hAnsi="Times New Roman" w:cs="Times New Roman"/>
          <w:sz w:val="28"/>
          <w:szCs w:val="28"/>
        </w:rPr>
        <w:t>» января 2025 г. №</w:t>
      </w:r>
    </w:p>
    <w:p w:rsidR="003B4CCB" w:rsidRPr="00A30E03" w:rsidRDefault="003B4CCB" w:rsidP="003B4CCB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3765B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5B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5B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5B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5B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5B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765B4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A30E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4CCB" w:rsidRPr="00A30E03" w:rsidRDefault="003B4CCB" w:rsidP="003B4CCB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</w:p>
    <w:p w:rsidR="003B4CCB" w:rsidRDefault="003B4CCB" w:rsidP="003B4C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0E03">
        <w:rPr>
          <w:rFonts w:ascii="Times New Roman" w:hAnsi="Times New Roman" w:cs="Times New Roman"/>
          <w:b/>
          <w:sz w:val="26"/>
          <w:szCs w:val="26"/>
        </w:rPr>
        <w:t>ПЛАН</w:t>
      </w:r>
      <w:r w:rsidRPr="00EC000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4CCB" w:rsidRDefault="003B4CCB" w:rsidP="003B4C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противодействия коррупции в Иркутском</w:t>
      </w:r>
      <w:r w:rsidRPr="00A30E0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гарнизонном военном суде </w:t>
      </w:r>
    </w:p>
    <w:p w:rsidR="003B4CCB" w:rsidRDefault="003B4CCB" w:rsidP="003B4C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</w:t>
      </w:r>
      <w:r w:rsidRPr="00A30E0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- 2028 гг.</w:t>
      </w:r>
    </w:p>
    <w:p w:rsidR="003B4CCB" w:rsidRPr="00EC0007" w:rsidRDefault="003B4CCB" w:rsidP="003B4C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088"/>
        <w:gridCol w:w="2126"/>
        <w:gridCol w:w="2693"/>
        <w:gridCol w:w="2399"/>
      </w:tblGrid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</w:t>
            </w: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сполнители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Период проведения</w:t>
            </w: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Ожидаемый результат 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306" w:type="dxa"/>
            <w:gridSpan w:val="4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Организационно-методическое обеспечение реализации 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антикоррупционной политики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7088" w:type="dxa"/>
          </w:tcPr>
          <w:p w:rsidR="003B4CCB" w:rsidRPr="00AF7019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Иркутского гарнизонного военного суда. </w:t>
            </w:r>
          </w:p>
        </w:tc>
        <w:tc>
          <w:tcPr>
            <w:tcW w:w="2126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раз в полугодие ежегодно и по мере необходимости </w:t>
            </w:r>
          </w:p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каждый год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</w:tcPr>
          <w:p w:rsidR="003B4CCB" w:rsidRPr="00AF7019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органах судебной власти и в Иркутском гарнизонном суде. </w:t>
            </w:r>
          </w:p>
          <w:p w:rsidR="003B4CCB" w:rsidRPr="00AF7019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 Российской Федерации.</w:t>
            </w:r>
          </w:p>
        </w:tc>
        <w:tc>
          <w:tcPr>
            <w:tcW w:w="2126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proofErr w:type="spellStart"/>
            <w:r w:rsidRPr="00AF7019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Ракачёва</w:t>
            </w:r>
            <w:proofErr w:type="spellEnd"/>
            <w:r w:rsidRPr="00AF7019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 Е.А.</w:t>
            </w:r>
          </w:p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 </w:t>
            </w:r>
          </w:p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ежегодно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Предоставлять сведений о ходе реализации мер по противодействию коррупции в Иркутском гарнизонном военном суде.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каждый год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rPr>
          <w:trHeight w:val="551"/>
        </w:trPr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действенное функционирование:</w:t>
            </w:r>
          </w:p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конкурсной комиссии для проведения конкурса на замещение вакантной должности государственной гражданской службы в Иркутском гарнизонном военном суде, аттестационной комиссии.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Лукашевич А.Т.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rPr>
          <w:trHeight w:val="551"/>
        </w:trPr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- комиссий по проведению служебных проверок.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Лукашевич А.Т.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rPr>
          <w:trHeight w:val="608"/>
        </w:trPr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BF6AF7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Продолжить работу по формированию  у государственных гражданских служащих Иркутского гарнизонного военного суда отрицательного отношения коррупции. </w:t>
            </w:r>
          </w:p>
        </w:tc>
        <w:tc>
          <w:tcPr>
            <w:tcW w:w="2126" w:type="dxa"/>
          </w:tcPr>
          <w:p w:rsidR="003B4CCB" w:rsidRPr="00BF6AF7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Лукашевич А.Т.</w:t>
            </w:r>
          </w:p>
          <w:p w:rsidR="003B4CCB" w:rsidRPr="00BF6AF7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BF6AF7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ежегодно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7088" w:type="dxa"/>
          </w:tcPr>
          <w:p w:rsidR="003B4CCB" w:rsidRPr="00BF6AF7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коррупции. </w:t>
            </w:r>
          </w:p>
        </w:tc>
        <w:tc>
          <w:tcPr>
            <w:tcW w:w="2126" w:type="dxa"/>
          </w:tcPr>
          <w:p w:rsidR="003B4CCB" w:rsidRPr="00BF6AF7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Лукашевич А.Т.</w:t>
            </w:r>
          </w:p>
          <w:p w:rsidR="003B4CCB" w:rsidRPr="00BF6AF7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Белизова Е.В</w:t>
            </w:r>
          </w:p>
        </w:tc>
        <w:tc>
          <w:tcPr>
            <w:tcW w:w="2693" w:type="dxa"/>
          </w:tcPr>
          <w:p w:rsidR="003B4CCB" w:rsidRPr="00BF6AF7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BF6AF7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ежегодно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проект плана противодействия коррупции в Иркутском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гарнизонном военном суде на 2029-2032 годы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и представить его на утверждение председателю суда.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2028 года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Представить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в отдел государственной службы, кадров, социальной защиты и противодействия коррупции Управления Судебного департамента в Иркутской области копию приказа об утверждении Плана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ротиводействия коррупции на 2028-2032 годы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года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и предоставить  в отдел государственной службы, кадров, социальной защиты и противодействия коррупции Управления Судебного департамента в Иркутской области отчет об исполнении  Плана противодействия коррупции в Иркутском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гарнизонном военном суде на 2025, 2026, 2027 и 2028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26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до 15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F6763E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763E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813DB8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3DB8">
              <w:rPr>
                <w:rFonts w:ascii="Times New Roman" w:hAnsi="Times New Roman" w:cs="Times New Roman"/>
                <w:sz w:val="26"/>
                <w:szCs w:val="26"/>
              </w:rPr>
              <w:t>При подготовке к декларационной кампании обеспечить использование судьями и государственными служ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ащими актуализированной версии </w:t>
            </w:r>
            <w:r w:rsidRPr="00813DB8">
              <w:rPr>
                <w:rFonts w:ascii="Times New Roman" w:hAnsi="Times New Roman" w:cs="Times New Roman"/>
                <w:sz w:val="26"/>
                <w:szCs w:val="26"/>
              </w:rPr>
              <w:t>специального программного обеспечения «Справка БК».</w:t>
            </w:r>
          </w:p>
        </w:tc>
        <w:tc>
          <w:tcPr>
            <w:tcW w:w="2126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январь-апрель, ежегодно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306" w:type="dxa"/>
            <w:gridSpan w:val="4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2. Мероприятия, направленные на совершенствование порядка использования государственного имущества и  государственных ресурсов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F7019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2126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Сурова В.С.</w:t>
            </w:r>
          </w:p>
        </w:tc>
        <w:tc>
          <w:tcPr>
            <w:tcW w:w="2693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ежегодно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</w:tcPr>
          <w:p w:rsidR="003B4CCB" w:rsidRPr="00AF7019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Осуществлять проверку наличия, использования бланков строгой отчетности, в том числе бланков исполнительных листов.</w:t>
            </w:r>
          </w:p>
        </w:tc>
        <w:tc>
          <w:tcPr>
            <w:tcW w:w="2126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комиссия  </w:t>
            </w:r>
          </w:p>
        </w:tc>
        <w:tc>
          <w:tcPr>
            <w:tcW w:w="2693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ежеквартально </w:t>
            </w:r>
          </w:p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каждый год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</w:tcPr>
          <w:p w:rsidR="003B4CCB" w:rsidRPr="00AF7019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Принимать меры по недопущению фактов нецелевого использования работниками Иркутского гарнизонного военного суда средств  материально- технического обеспечения, предназначенные для исполнения должностных обязанностей.</w:t>
            </w:r>
          </w:p>
        </w:tc>
        <w:tc>
          <w:tcPr>
            <w:tcW w:w="2126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Сурова В.С.</w:t>
            </w:r>
          </w:p>
        </w:tc>
        <w:tc>
          <w:tcPr>
            <w:tcW w:w="2693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ежегодно, постоянно в течение года</w:t>
            </w:r>
          </w:p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306" w:type="dxa"/>
            <w:gridSpan w:val="4"/>
          </w:tcPr>
          <w:p w:rsidR="003B4CCB" w:rsidRPr="00F8281F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3. Противодействие коррупции при прохождении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федеральной государственной гражданской службы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Иркутского гарнизонного военного суда обязанности по уведомлению представителя нанимателя, органов прокуратуры Российской Федерации 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2DBDB" w:themeColor="accent2" w:themeTint="33"/>
                <w:sz w:val="26"/>
                <w:szCs w:val="26"/>
              </w:rPr>
            </w:pPr>
          </w:p>
        </w:tc>
        <w:tc>
          <w:tcPr>
            <w:tcW w:w="2126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Лукашевич А.Т.</w:t>
            </w:r>
          </w:p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течение года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Default="003B4CCB" w:rsidP="00E7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федеральными государственными гражданскими служащими Иркутского гарнизонного военного суда обязанности по уведомлению представителя нанимателя о намерении выполнять  иную оплачиваемую работу.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Лукашевич А.Т.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течение года</w:t>
            </w:r>
          </w:p>
          <w:p w:rsidR="003B4CCB" w:rsidRPr="00A30E03" w:rsidRDefault="003B4CCB" w:rsidP="00E7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реализацию федеральными государственными гражданскими служащими Иркутского гарнизонного военного суда обязанности по уведомлению представителя нанимателя о возникновении конфликта интересов или о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возможности его возникновения.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Лукашевич А.Т.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течение года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Обеспечить реализацию  федеральными государственными гражданскими служащими Иркутского гарнизонного военного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течение года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РФ от 5 октября 2020 года № 1602 «Положение о порядке участия федерального государственного гражданского служащего на безвозмездной основе в управлении некоммерческой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течение года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реализацию Постановления Правительства РФ от 5 марта 2018 года № 228 «О реестре лиц, уволенных в связи с утратой доверия».</w:t>
            </w:r>
          </w:p>
          <w:p w:rsidR="003B4CCB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Лукашевич А.Т.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разъяснение порядка заполнения и представления судьями и государственными гражданскими служащими Иркутского гарнизонного военного суда  сведений о 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сбор сведений об адресах сайтов и (или)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страниц сайтов в информационно -  телекоммуникационной сети «Интернет», на которых федеральные государственные служащие Иркутского гарнизонного военного суда размещали общедоступную информацию, а также данные, позволяющие их идентифицировать.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до 1 апреля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3.9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Осуществить сбор сведений о доходах, расходах, об имуществе и обязательствах имущественного характера судей и государственных гражданских служащих Иркутского гарнизонного военного суда, а также их супругов и несовершеннолетних детей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отчетные периоды 2024, 2025, 2026, 2027 года.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до 30 апреля включительно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8E5531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31">
              <w:rPr>
                <w:rFonts w:ascii="Times New Roman" w:hAnsi="Times New Roman" w:cs="Times New Roman"/>
                <w:sz w:val="26"/>
                <w:szCs w:val="26"/>
              </w:rPr>
              <w:t>3.10.</w:t>
            </w:r>
          </w:p>
        </w:tc>
        <w:tc>
          <w:tcPr>
            <w:tcW w:w="7088" w:type="dxa"/>
          </w:tcPr>
          <w:p w:rsidR="003B4CCB" w:rsidRPr="008E5531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5531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и разместить  в соответствии с требованиями Указа Президента РФ от 08.07.2013 № 613 «Вопросы противодействия коррупции» на официальном сайте Иркутского гарнизонного военного суда сведения о  доходах, расходах, об имуществе и обязательствах имущественного характера государственных гражданских служащих Иркутского гарнизонного военного суда, а также их супруг (супругов) и несовершеннолетних детей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отчетные периоды 2024, 2025, 2026, 2027 года.</w:t>
            </w:r>
            <w:proofErr w:type="gramEnd"/>
          </w:p>
        </w:tc>
        <w:tc>
          <w:tcPr>
            <w:tcW w:w="2126" w:type="dxa"/>
          </w:tcPr>
          <w:p w:rsidR="003B4CCB" w:rsidRPr="00813DB8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DB8">
              <w:rPr>
                <w:rFonts w:ascii="Times New Roman" w:hAnsi="Times New Roman" w:cs="Times New Roman"/>
                <w:sz w:val="26"/>
                <w:szCs w:val="26"/>
              </w:rPr>
              <w:t>Белизова Е.В</w:t>
            </w:r>
          </w:p>
          <w:p w:rsidR="003B4CCB" w:rsidRPr="00813DB8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3DB8">
              <w:rPr>
                <w:rFonts w:ascii="Times New Roman" w:hAnsi="Times New Roman" w:cs="Times New Roman"/>
                <w:sz w:val="26"/>
                <w:szCs w:val="26"/>
              </w:rPr>
              <w:t>Ракачёва</w:t>
            </w:r>
            <w:proofErr w:type="spellEnd"/>
            <w:r w:rsidRPr="00813DB8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693" w:type="dxa"/>
          </w:tcPr>
          <w:p w:rsidR="003B4CCB" w:rsidRPr="00813DB8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  <w:r w:rsidRPr="00813DB8">
              <w:rPr>
                <w:rFonts w:ascii="Times New Roman" w:hAnsi="Times New Roman" w:cs="Times New Roman"/>
                <w:sz w:val="26"/>
                <w:szCs w:val="26"/>
              </w:rPr>
              <w:t xml:space="preserve"> до 14 мая </w:t>
            </w:r>
          </w:p>
          <w:p w:rsidR="003B4CCB" w:rsidRPr="00813DB8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813DB8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Указом Президента РФ от 29.12.2022 № 968 установлен запрет на публикацию сведений о доходах в сети «Интернет»  на период проведения СВО до издания соответствующих НПА РФ.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Обобщить сведения о доходах, расходах, об имуществе и обязательствах имущественного характера государственных гражданских служащих Иркутского гарнизонного военного суда, а также их супруг (супругов) и несовершеннолетних детей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отчетные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пери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оды 2024, 2025, 2026, 2027 года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до 28 июн</w:t>
            </w:r>
            <w:r w:rsidRPr="00F20D92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</w:p>
        </w:tc>
        <w:tc>
          <w:tcPr>
            <w:tcW w:w="2399" w:type="dxa"/>
          </w:tcPr>
          <w:p w:rsidR="003B4CCB" w:rsidRPr="00F20D92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анализ  сведений о доходах, расходах, об имуществе и обязательствах имущественного характера государственных гражданских служащих Иркутского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гарнизонного военного суда, а также их супруг (супругов) и несовершеннолетних детей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отчетные периоды 2024, 2025, 2026, 2027 года.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анализа подготовить докладную записку председателю Иркутского гарнизонного военного суда. </w:t>
            </w:r>
          </w:p>
        </w:tc>
        <w:tc>
          <w:tcPr>
            <w:tcW w:w="2126" w:type="dxa"/>
          </w:tcPr>
          <w:p w:rsidR="003B4CCB" w:rsidRPr="00F20D92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до 30</w:t>
            </w:r>
            <w:r w:rsidRPr="00F20D92">
              <w:rPr>
                <w:rFonts w:ascii="Times New Roman" w:hAnsi="Times New Roman" w:cs="Times New Roman"/>
                <w:sz w:val="26"/>
                <w:szCs w:val="26"/>
              </w:rPr>
              <w:t xml:space="preserve"> августа </w:t>
            </w:r>
          </w:p>
        </w:tc>
        <w:tc>
          <w:tcPr>
            <w:tcW w:w="2399" w:type="dxa"/>
          </w:tcPr>
          <w:p w:rsidR="003B4CCB" w:rsidRPr="00F20D92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Осуществлять проверку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Иркутского гарнизонного военного суда.</w:t>
            </w:r>
            <w:proofErr w:type="gramEnd"/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</w:t>
            </w:r>
            <w:proofErr w:type="gram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соответствием расходов федеральных государственных гражданских служащих Иркутского гарнизонного военного суда, а также их супруг (супругов) и несовершеннолетних детей, доходу данных лиц и их супруг (супругов).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</w:tcPr>
          <w:p w:rsidR="003B4CCB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анализ сведений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о размещении информации в информационно -  телекоммуникационной сети «Интернет», представляемых федеральными государственными служащими Иркутского гарнизонного военного суда.</w:t>
            </w:r>
          </w:p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работу по выявлению случаев возникновения конфликта интересов. </w:t>
            </w:r>
          </w:p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По каждому случаю  возникновения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126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анализ  соблюдения  ограничений, запретов и требований, установленных в целях противодействия коррупции, в том числе касающихся получения подарков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государственными гражданскими служащими Иркутского гарнизонного военного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По результатам подготовить докладную записку.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до 31 декабря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Проводить проверку по каждому случаю несоблюдения  ограничений, запретов и неисполнения обязанностей,  установленных в целях противодействия коррупции, нарушения ограничений, касающихся получения подарков и порядка сдачи подарка, и применять соответствующие меры юридической ответственности.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принятие мер по повышению эффективности </w:t>
            </w:r>
            <w:proofErr w:type="gram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требований законодательства о  противодействии коррупции, касающихся предотвращения  и (или) урегулирования конфликта интересов, в том числе за привлечение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таких лиц к ответственности в случае несоблюдения указанных требований.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7088" w:type="dxa"/>
          </w:tcPr>
          <w:p w:rsidR="003B4CCB" w:rsidRPr="00AF7019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Обеспечить принятие мер по повышению эффективности  кадровой работы в части,  касающейся ведение личных дел федеральных государственных гражданских служащих Иркутского гарнизонного военного суда, в том числе контроля за актуализацией сведений,  содержащихся в анкетах,  представляемых при поступлении на 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2126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заместитель начальника отдела ИГВС </w:t>
            </w: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Pr="00AF7019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F701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ежегодно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Предать по акту сведения о доходах, расходах, об имуществе и обязательствах имущественного характера судей, их супруг (супругов) и несовершеннолетних детей в комиссию по проверке достоверности и </w:t>
            </w:r>
            <w:proofErr w:type="gram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полноты</w:t>
            </w:r>
            <w:proofErr w:type="gramEnd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представляемых  судьями сведений о доходах, расходах, об имуществе и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обязательствах имущественного характера. 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Белизова Е.В.  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до 10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3.22.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Осуществлять контроль знания законодательства о противодействии коррупции в ходе аттестации государственных гражданских служащих</w:t>
            </w:r>
          </w:p>
        </w:tc>
        <w:tc>
          <w:tcPr>
            <w:tcW w:w="2126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Аттестационная комиссия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каждом заседании аттестационной комиссии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306" w:type="dxa"/>
            <w:gridSpan w:val="4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4. Антикоррупционное образование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доведение до федеральных государственных гражданских служащих положений законодательства Российской Федерации по противодействию коррупции, в том числе Федеральный закон от 25.12.2008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273-ФЗ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 противодействии с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,  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 Президента РФ от 19.05.2008 №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815 (ред. От 09.10.2017)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 мерах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Принять участие в мероприятиях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профессионального развития, направ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вопросам противодействия коррупции.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Белизова Е.В.</w:t>
            </w:r>
          </w:p>
        </w:tc>
        <w:tc>
          <w:tcPr>
            <w:tcW w:w="2693" w:type="dxa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ежегодно:</w:t>
            </w:r>
          </w:p>
          <w:p w:rsidR="003B4CCB" w:rsidRDefault="003B4CCB" w:rsidP="00E7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 рамках получения дополнительного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профессиональ-ного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образования; - в соответствии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планам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индивидуальной юридической учебы;</w:t>
            </w:r>
          </w:p>
          <w:p w:rsidR="003B4CCB" w:rsidRPr="00A30E03" w:rsidRDefault="003B4CCB" w:rsidP="00E75F1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соответствии с  планами профессионального развития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обучение федеральных государственных гражданских служащих Иркутского гарнизонного военного суда, впервые поступивших на федеральную  государственную  службу по образовательным программам в области противодействия коррупции.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Лукашевич А.Т.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306" w:type="dxa"/>
            <w:gridSpan w:val="4"/>
          </w:tcPr>
          <w:p w:rsidR="003B4CCB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Обеспечение доступа граждан и организаций 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 информации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30E03">
              <w:rPr>
                <w:rFonts w:ascii="Times New Roman" w:hAnsi="Times New Roman" w:cs="Times New Roman"/>
                <w:b/>
                <w:sz w:val="26"/>
                <w:szCs w:val="26"/>
              </w:rPr>
              <w:t>о деятельности суда</w:t>
            </w: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5.1.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размещение на официальном сайте суда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информацию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об антикоррупционной деятельности Иркутского гарнизонного военного суда.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Ракачёва</w:t>
            </w:r>
            <w:proofErr w:type="spellEnd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Обеспечить безусловное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официальном сайте суда информации о движении дел и текстов судебных актов.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Ракачёва</w:t>
            </w:r>
            <w:proofErr w:type="spellEnd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в течение года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Осуществлять ведение и наполнение  раздела «Противодействие коррупции» на официальном сайте Иркутс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 гарнизонного военного суда,  поддерживать его в актуальном состоянии.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>Ракачёва</w:t>
            </w:r>
            <w:proofErr w:type="spellEnd"/>
            <w:r w:rsidRPr="00A30E03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в течение года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CCB" w:rsidRPr="00A30E03" w:rsidTr="00E75F12">
        <w:tc>
          <w:tcPr>
            <w:tcW w:w="817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7088" w:type="dxa"/>
          </w:tcPr>
          <w:p w:rsidR="003B4CCB" w:rsidRPr="00A30E03" w:rsidRDefault="003B4CCB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установленного порядка предоставления информации о деятельности военного суда.</w:t>
            </w:r>
          </w:p>
        </w:tc>
        <w:tc>
          <w:tcPr>
            <w:tcW w:w="2126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Лукашевич А.Т.</w:t>
            </w:r>
          </w:p>
        </w:tc>
        <w:tc>
          <w:tcPr>
            <w:tcW w:w="2693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ежегодно, постоянно  в течение года</w:t>
            </w:r>
          </w:p>
        </w:tc>
        <w:tc>
          <w:tcPr>
            <w:tcW w:w="2399" w:type="dxa"/>
          </w:tcPr>
          <w:p w:rsidR="003B4CCB" w:rsidRPr="00A30E03" w:rsidRDefault="003B4CCB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4CCB" w:rsidRPr="00A30E03" w:rsidRDefault="003B4CCB" w:rsidP="003B4C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4CCB" w:rsidRDefault="003B4CCB" w:rsidP="003B4C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4CCB" w:rsidRDefault="003B4CCB" w:rsidP="003B4C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0E03">
        <w:rPr>
          <w:rFonts w:ascii="Times New Roman" w:hAnsi="Times New Roman" w:cs="Times New Roman"/>
          <w:sz w:val="26"/>
          <w:szCs w:val="26"/>
        </w:rPr>
        <w:t>Заместитель начальника отдела</w:t>
      </w:r>
    </w:p>
    <w:p w:rsidR="003B4CCB" w:rsidRDefault="003B4CCB" w:rsidP="003B4C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Иркутского гарнизонного военного суда</w:t>
      </w:r>
      <w:r w:rsidRPr="00A30E03">
        <w:rPr>
          <w:rFonts w:ascii="Times New Roman" w:hAnsi="Times New Roman" w:cs="Times New Roman"/>
          <w:sz w:val="26"/>
          <w:szCs w:val="26"/>
        </w:rPr>
        <w:t xml:space="preserve">                                          Е.В. Белизова </w:t>
      </w: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161" w:rsidRPr="00A30E03" w:rsidRDefault="00B76161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0E03" w:rsidRPr="00A30E03" w:rsidRDefault="00A30E03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4"/>
        <w:gridCol w:w="1539"/>
        <w:gridCol w:w="2322"/>
      </w:tblGrid>
      <w:tr w:rsidR="00B76161" w:rsidRPr="002327EE" w:rsidTr="00E75F12">
        <w:tc>
          <w:tcPr>
            <w:tcW w:w="5943" w:type="dxa"/>
          </w:tcPr>
          <w:p w:rsidR="00B76161" w:rsidRDefault="00B76161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Дополнить </w:t>
            </w:r>
          </w:p>
          <w:p w:rsidR="00B76161" w:rsidRDefault="00B76161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п.3.10</w:t>
            </w:r>
          </w:p>
          <w:p w:rsidR="00B76161" w:rsidRPr="002327EE" w:rsidRDefault="00B76161" w:rsidP="00E75F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proofErr w:type="gramStart"/>
            <w:r w:rsidRPr="002327EE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Подготовить и разместить  в соответствии с требованиями Указа Президента РФ от 08.07.2013 № 613 «Вопросы противодействия коррупции» на официальном сайте Иркутского гарнизонного военного суда сведения о  доходах, расходах, об имуществе и обязательствах имущественного характера государственных гражданских служащих Иркутского </w:t>
            </w:r>
            <w:r w:rsidRPr="002327EE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lastRenderedPageBreak/>
              <w:t>гарнизонного военного суда, а также их супруг (супругов) и несовершеннолетних детей за период с 1 января по 31 декабря 2023 года.</w:t>
            </w:r>
            <w:proofErr w:type="gramEnd"/>
          </w:p>
        </w:tc>
        <w:tc>
          <w:tcPr>
            <w:tcW w:w="1417" w:type="dxa"/>
          </w:tcPr>
          <w:p w:rsidR="00B76161" w:rsidRPr="002327EE" w:rsidRDefault="00B76161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2327EE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lastRenderedPageBreak/>
              <w:t xml:space="preserve"> до 25 мая </w:t>
            </w:r>
          </w:p>
          <w:p w:rsidR="00B76161" w:rsidRPr="002327EE" w:rsidRDefault="00B76161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</w:p>
        </w:tc>
        <w:tc>
          <w:tcPr>
            <w:tcW w:w="2138" w:type="dxa"/>
          </w:tcPr>
          <w:p w:rsidR="00B76161" w:rsidRPr="002327EE" w:rsidRDefault="00B76161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2327EE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Белизова Е.В</w:t>
            </w:r>
          </w:p>
          <w:p w:rsidR="00B76161" w:rsidRPr="002327EE" w:rsidRDefault="00B76161" w:rsidP="00E75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proofErr w:type="spellStart"/>
            <w:r w:rsidRPr="002327EE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>Ракачёва</w:t>
            </w:r>
            <w:proofErr w:type="spellEnd"/>
            <w:r w:rsidRPr="002327EE">
              <w:rPr>
                <w:rFonts w:ascii="Times New Roman" w:hAnsi="Times New Roman" w:cs="Times New Roman"/>
                <w:color w:val="92D050"/>
                <w:sz w:val="26"/>
                <w:szCs w:val="26"/>
              </w:rPr>
              <w:t xml:space="preserve"> Е.А.</w:t>
            </w:r>
          </w:p>
        </w:tc>
      </w:tr>
    </w:tbl>
    <w:p w:rsidR="00E4373B" w:rsidRPr="00A30E03" w:rsidRDefault="00E4373B" w:rsidP="00A3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4373B" w:rsidRPr="00A30E03" w:rsidSect="00B8067B">
      <w:headerReference w:type="even" r:id="rId9"/>
      <w:headerReference w:type="default" r:id="rId10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4E6" w:rsidRDefault="003174E6" w:rsidP="008769B8">
      <w:pPr>
        <w:spacing w:after="0" w:line="240" w:lineRule="auto"/>
      </w:pPr>
      <w:r>
        <w:separator/>
      </w:r>
    </w:p>
  </w:endnote>
  <w:endnote w:type="continuationSeparator" w:id="1">
    <w:p w:rsidR="003174E6" w:rsidRDefault="003174E6" w:rsidP="0087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4E6" w:rsidRDefault="003174E6" w:rsidP="008769B8">
      <w:pPr>
        <w:spacing w:after="0" w:line="240" w:lineRule="auto"/>
      </w:pPr>
      <w:r>
        <w:separator/>
      </w:r>
    </w:p>
  </w:footnote>
  <w:footnote w:type="continuationSeparator" w:id="1">
    <w:p w:rsidR="003174E6" w:rsidRDefault="003174E6" w:rsidP="0087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E6" w:rsidRDefault="003174E6" w:rsidP="00E75F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74E6" w:rsidRDefault="003174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4E6" w:rsidRDefault="003174E6" w:rsidP="00E75F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1215">
      <w:rPr>
        <w:rStyle w:val="a5"/>
        <w:noProof/>
      </w:rPr>
      <w:t>6</w:t>
    </w:r>
    <w:r>
      <w:rPr>
        <w:rStyle w:val="a5"/>
      </w:rPr>
      <w:fldChar w:fldCharType="end"/>
    </w:r>
  </w:p>
  <w:p w:rsidR="003174E6" w:rsidRDefault="003174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0E03"/>
    <w:rsid w:val="00017E90"/>
    <w:rsid w:val="000328D9"/>
    <w:rsid w:val="00061E5F"/>
    <w:rsid w:val="000636F4"/>
    <w:rsid w:val="00083E95"/>
    <w:rsid w:val="000939BA"/>
    <w:rsid w:val="000953F7"/>
    <w:rsid w:val="000A4269"/>
    <w:rsid w:val="000C1124"/>
    <w:rsid w:val="000D4D8F"/>
    <w:rsid w:val="0011692A"/>
    <w:rsid w:val="00121869"/>
    <w:rsid w:val="001325A2"/>
    <w:rsid w:val="00160156"/>
    <w:rsid w:val="001B4E7E"/>
    <w:rsid w:val="001C21AF"/>
    <w:rsid w:val="001C29A0"/>
    <w:rsid w:val="001C30AE"/>
    <w:rsid w:val="001E74B7"/>
    <w:rsid w:val="00201BAC"/>
    <w:rsid w:val="002055DA"/>
    <w:rsid w:val="002327EE"/>
    <w:rsid w:val="00272F7E"/>
    <w:rsid w:val="00273636"/>
    <w:rsid w:val="002768D8"/>
    <w:rsid w:val="0028225B"/>
    <w:rsid w:val="00285C00"/>
    <w:rsid w:val="00296795"/>
    <w:rsid w:val="002B1486"/>
    <w:rsid w:val="002B784C"/>
    <w:rsid w:val="002D55A7"/>
    <w:rsid w:val="002E4AC9"/>
    <w:rsid w:val="002F3110"/>
    <w:rsid w:val="002F3BF3"/>
    <w:rsid w:val="003174E6"/>
    <w:rsid w:val="00320BDB"/>
    <w:rsid w:val="00326E9C"/>
    <w:rsid w:val="00327D89"/>
    <w:rsid w:val="00337A50"/>
    <w:rsid w:val="003606C4"/>
    <w:rsid w:val="003620E5"/>
    <w:rsid w:val="003765B4"/>
    <w:rsid w:val="003B4CCB"/>
    <w:rsid w:val="003D2B23"/>
    <w:rsid w:val="003F309A"/>
    <w:rsid w:val="003F49C6"/>
    <w:rsid w:val="0040369B"/>
    <w:rsid w:val="00405FEB"/>
    <w:rsid w:val="004100CB"/>
    <w:rsid w:val="0044001D"/>
    <w:rsid w:val="0046549E"/>
    <w:rsid w:val="004879F3"/>
    <w:rsid w:val="00492610"/>
    <w:rsid w:val="004A0C00"/>
    <w:rsid w:val="004A4C7C"/>
    <w:rsid w:val="004D2D32"/>
    <w:rsid w:val="004E14C2"/>
    <w:rsid w:val="004E2414"/>
    <w:rsid w:val="004E5C13"/>
    <w:rsid w:val="00511C97"/>
    <w:rsid w:val="005360DB"/>
    <w:rsid w:val="00542BCE"/>
    <w:rsid w:val="00555942"/>
    <w:rsid w:val="00560232"/>
    <w:rsid w:val="005650E0"/>
    <w:rsid w:val="0057158C"/>
    <w:rsid w:val="005948F4"/>
    <w:rsid w:val="005969C5"/>
    <w:rsid w:val="005A32EC"/>
    <w:rsid w:val="005A6B56"/>
    <w:rsid w:val="005D0DAA"/>
    <w:rsid w:val="005E360C"/>
    <w:rsid w:val="005E5A3E"/>
    <w:rsid w:val="005E7195"/>
    <w:rsid w:val="00631DCE"/>
    <w:rsid w:val="00652E94"/>
    <w:rsid w:val="006675AF"/>
    <w:rsid w:val="00667927"/>
    <w:rsid w:val="006849C4"/>
    <w:rsid w:val="006A6005"/>
    <w:rsid w:val="006B6C4E"/>
    <w:rsid w:val="006D074B"/>
    <w:rsid w:val="006E64CE"/>
    <w:rsid w:val="00703D46"/>
    <w:rsid w:val="00713B01"/>
    <w:rsid w:val="00721305"/>
    <w:rsid w:val="00736984"/>
    <w:rsid w:val="007417C8"/>
    <w:rsid w:val="0076648C"/>
    <w:rsid w:val="00770564"/>
    <w:rsid w:val="00783B20"/>
    <w:rsid w:val="007B7260"/>
    <w:rsid w:val="007C0C71"/>
    <w:rsid w:val="007C543F"/>
    <w:rsid w:val="007E6769"/>
    <w:rsid w:val="007E7B6E"/>
    <w:rsid w:val="007F1358"/>
    <w:rsid w:val="007F48E6"/>
    <w:rsid w:val="008075C2"/>
    <w:rsid w:val="00813DB8"/>
    <w:rsid w:val="00815ED5"/>
    <w:rsid w:val="008306B7"/>
    <w:rsid w:val="008469CC"/>
    <w:rsid w:val="00854EB2"/>
    <w:rsid w:val="008769B8"/>
    <w:rsid w:val="00876ECE"/>
    <w:rsid w:val="00891413"/>
    <w:rsid w:val="008C293E"/>
    <w:rsid w:val="008C61D0"/>
    <w:rsid w:val="008C7C0C"/>
    <w:rsid w:val="008D03C5"/>
    <w:rsid w:val="008D406F"/>
    <w:rsid w:val="008E5531"/>
    <w:rsid w:val="008F1F90"/>
    <w:rsid w:val="008F29A2"/>
    <w:rsid w:val="009047E6"/>
    <w:rsid w:val="00912663"/>
    <w:rsid w:val="00912D03"/>
    <w:rsid w:val="00923534"/>
    <w:rsid w:val="00927319"/>
    <w:rsid w:val="00957E68"/>
    <w:rsid w:val="009656C3"/>
    <w:rsid w:val="00967DE4"/>
    <w:rsid w:val="009B2DF3"/>
    <w:rsid w:val="009B38E9"/>
    <w:rsid w:val="009D6281"/>
    <w:rsid w:val="00A17D90"/>
    <w:rsid w:val="00A30E03"/>
    <w:rsid w:val="00A31AA3"/>
    <w:rsid w:val="00A351F6"/>
    <w:rsid w:val="00A425ED"/>
    <w:rsid w:val="00A715AE"/>
    <w:rsid w:val="00A96C29"/>
    <w:rsid w:val="00AA1A7D"/>
    <w:rsid w:val="00AA3BFF"/>
    <w:rsid w:val="00AD1897"/>
    <w:rsid w:val="00AF2DA9"/>
    <w:rsid w:val="00AF7019"/>
    <w:rsid w:val="00B1044E"/>
    <w:rsid w:val="00B116C8"/>
    <w:rsid w:val="00B14682"/>
    <w:rsid w:val="00B26F41"/>
    <w:rsid w:val="00B32300"/>
    <w:rsid w:val="00B328D1"/>
    <w:rsid w:val="00B34486"/>
    <w:rsid w:val="00B438C9"/>
    <w:rsid w:val="00B76161"/>
    <w:rsid w:val="00B8067B"/>
    <w:rsid w:val="00B80983"/>
    <w:rsid w:val="00B87A4D"/>
    <w:rsid w:val="00B92009"/>
    <w:rsid w:val="00BA2663"/>
    <w:rsid w:val="00BA3896"/>
    <w:rsid w:val="00BA7F27"/>
    <w:rsid w:val="00BB36D3"/>
    <w:rsid w:val="00BC5D05"/>
    <w:rsid w:val="00BC7F21"/>
    <w:rsid w:val="00BF55B3"/>
    <w:rsid w:val="00BF6AF7"/>
    <w:rsid w:val="00C157A0"/>
    <w:rsid w:val="00C212CA"/>
    <w:rsid w:val="00C37D7C"/>
    <w:rsid w:val="00C4797B"/>
    <w:rsid w:val="00C531B5"/>
    <w:rsid w:val="00C674B9"/>
    <w:rsid w:val="00C851A9"/>
    <w:rsid w:val="00C87FBC"/>
    <w:rsid w:val="00CA5DEE"/>
    <w:rsid w:val="00CB111F"/>
    <w:rsid w:val="00CB1215"/>
    <w:rsid w:val="00CE4B0D"/>
    <w:rsid w:val="00CE62EA"/>
    <w:rsid w:val="00D005EF"/>
    <w:rsid w:val="00D43335"/>
    <w:rsid w:val="00D84852"/>
    <w:rsid w:val="00DA35E5"/>
    <w:rsid w:val="00DA52B8"/>
    <w:rsid w:val="00DA7B37"/>
    <w:rsid w:val="00DD7515"/>
    <w:rsid w:val="00DD75B2"/>
    <w:rsid w:val="00E001AC"/>
    <w:rsid w:val="00E04A7A"/>
    <w:rsid w:val="00E20802"/>
    <w:rsid w:val="00E2662C"/>
    <w:rsid w:val="00E4373B"/>
    <w:rsid w:val="00E75F12"/>
    <w:rsid w:val="00EB0BCB"/>
    <w:rsid w:val="00EC0007"/>
    <w:rsid w:val="00EC712C"/>
    <w:rsid w:val="00EE0619"/>
    <w:rsid w:val="00F10B38"/>
    <w:rsid w:val="00F20D92"/>
    <w:rsid w:val="00F26A74"/>
    <w:rsid w:val="00F400C2"/>
    <w:rsid w:val="00F41294"/>
    <w:rsid w:val="00F55356"/>
    <w:rsid w:val="00F6763E"/>
    <w:rsid w:val="00F74F3C"/>
    <w:rsid w:val="00F77D92"/>
    <w:rsid w:val="00F816B2"/>
    <w:rsid w:val="00F81D69"/>
    <w:rsid w:val="00F8281F"/>
    <w:rsid w:val="00F83366"/>
    <w:rsid w:val="00F8553B"/>
    <w:rsid w:val="00FC2782"/>
    <w:rsid w:val="00FC3C01"/>
    <w:rsid w:val="00FC77C7"/>
    <w:rsid w:val="00FD6425"/>
    <w:rsid w:val="00FE1B10"/>
    <w:rsid w:val="00FE3B5D"/>
    <w:rsid w:val="00FF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E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30E0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30E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06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8E2C-818D-45AD-A7C8-A56B5E30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26</Pages>
  <Words>5267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Белизова</dc:creator>
  <cp:keywords/>
  <dc:description/>
  <cp:lastModifiedBy>Е. Белизова</cp:lastModifiedBy>
  <cp:revision>158</cp:revision>
  <cp:lastPrinted>2025-03-13T03:40:00Z</cp:lastPrinted>
  <dcterms:created xsi:type="dcterms:W3CDTF">2021-01-28T06:26:00Z</dcterms:created>
  <dcterms:modified xsi:type="dcterms:W3CDTF">2026-03-18T09:14:00Z</dcterms:modified>
</cp:coreProperties>
</file>