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4F" w:rsidRDefault="00967F4F">
      <w:pPr>
        <w:pStyle w:val="ConsPlusTitle"/>
        <w:jc w:val="center"/>
        <w:outlineLvl w:val="0"/>
      </w:pPr>
      <w:r>
        <w:t>УПРАВЛЕНИЕ СУДЕБНОГО ДЕПАРТАМЕНТА В ПЕРМСКОМ КРАЕ</w:t>
      </w:r>
    </w:p>
    <w:p w:rsidR="00967F4F" w:rsidRDefault="00967F4F">
      <w:pPr>
        <w:pStyle w:val="ConsPlusTitle"/>
        <w:jc w:val="both"/>
      </w:pPr>
    </w:p>
    <w:p w:rsidR="00967F4F" w:rsidRDefault="00967F4F">
      <w:pPr>
        <w:pStyle w:val="ConsPlusTitle"/>
        <w:jc w:val="center"/>
      </w:pPr>
      <w:r>
        <w:t>ПРИКАЗ</w:t>
      </w:r>
    </w:p>
    <w:p w:rsidR="00967F4F" w:rsidRDefault="00967F4F">
      <w:pPr>
        <w:pStyle w:val="ConsPlusTitle"/>
        <w:jc w:val="center"/>
      </w:pPr>
      <w:r>
        <w:t>от 7 ноября 2018 г. N 155</w:t>
      </w:r>
    </w:p>
    <w:p w:rsidR="00967F4F" w:rsidRDefault="00967F4F">
      <w:pPr>
        <w:pStyle w:val="ConsPlusTitle"/>
        <w:jc w:val="both"/>
      </w:pPr>
    </w:p>
    <w:p w:rsidR="00967F4F" w:rsidRDefault="00967F4F">
      <w:pPr>
        <w:pStyle w:val="ConsPlusTitle"/>
        <w:jc w:val="center"/>
      </w:pPr>
      <w:r>
        <w:t xml:space="preserve">ОБ УТВЕРЖДЕНИИ ПОРЯДКА ПО УВЕДОМЛЕНИЮ </w:t>
      </w:r>
      <w:proofErr w:type="gramStart"/>
      <w:r>
        <w:t>ФЕДЕРАЛЬНЫМИ</w:t>
      </w:r>
      <w:proofErr w:type="gramEnd"/>
    </w:p>
    <w:p w:rsidR="00967F4F" w:rsidRDefault="00967F4F">
      <w:pPr>
        <w:pStyle w:val="ConsPlusTitle"/>
        <w:jc w:val="center"/>
      </w:pPr>
      <w:r>
        <w:t xml:space="preserve">ГОСУДАРСТВЕННЫМИ ГРАЖДАНСКИМИ СЛУЖАЩИМИ </w:t>
      </w:r>
      <w:proofErr w:type="gramStart"/>
      <w:r>
        <w:t>РАЙОННЫХ</w:t>
      </w:r>
      <w:proofErr w:type="gramEnd"/>
      <w:r>
        <w:t>/ГОРОДСКИХ</w:t>
      </w:r>
    </w:p>
    <w:p w:rsidR="00967F4F" w:rsidRDefault="00967F4F">
      <w:pPr>
        <w:pStyle w:val="ConsPlusTitle"/>
        <w:jc w:val="center"/>
      </w:pPr>
      <w:r>
        <w:t>СУДОВ Г. ПЕРМИ И ПЕРМСКОГО КРАЯ, ПЕРМСКОГО ГАРНИЗОННОГО</w:t>
      </w:r>
    </w:p>
    <w:p w:rsidR="00967F4F" w:rsidRDefault="00967F4F">
      <w:pPr>
        <w:pStyle w:val="ConsPlusTitle"/>
        <w:jc w:val="center"/>
      </w:pPr>
      <w:r>
        <w:t xml:space="preserve">ВОЕННОГО СУДА И УПРАВЛЕНИЯ СУДЕБНОГО ДЕПАРТАМЕНТА В </w:t>
      </w:r>
      <w:proofErr w:type="gramStart"/>
      <w:r>
        <w:t>ПЕРМСКОМ</w:t>
      </w:r>
      <w:proofErr w:type="gramEnd"/>
    </w:p>
    <w:p w:rsidR="00967F4F" w:rsidRDefault="00967F4F">
      <w:pPr>
        <w:pStyle w:val="ConsPlusTitle"/>
        <w:jc w:val="center"/>
      </w:pPr>
      <w:proofErr w:type="gramStart"/>
      <w:r>
        <w:t>КРАЕ</w:t>
      </w:r>
      <w:proofErr w:type="gramEnd"/>
      <w:r>
        <w:t xml:space="preserve"> ПРЕДСТАВИТЕЛЯ НАНИМАТЕЛЯ О НАМЕРЕНИИ ВЫПОЛНЯТЬ ИНУЮ</w:t>
      </w:r>
    </w:p>
    <w:p w:rsidR="00967F4F" w:rsidRDefault="00967F4F">
      <w:pPr>
        <w:pStyle w:val="ConsPlusTitle"/>
        <w:jc w:val="center"/>
      </w:pPr>
      <w:r>
        <w:t>ОПЛАЧИВАЕМУЮ РАБОТУ (О ВЫПОЛНЕНИИ ИНОЙ ОПЛАЧИВАЕМОЙ РАБОТЫ)</w:t>
      </w: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Федерации", Приказом Судебного департамента при Верховном Суде Российской Федерации от 15 октября 2018 года N 207, в целях повышения эффективности работы по противодействию коррупции, а также предотвращения конфликта интересов на федеральной государственной гражданской службе приказываю:</w:t>
      </w:r>
      <w:proofErr w:type="gramEnd"/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по уведомлению федеральными государственными гражданскими служащими районных/городских судов г. Перми и Пермского края, Пермского гарнизонного военного суда и Управления Судебного департамента в Пермском крае представителя нанимателя о намерении выполнять иную оплачиваемую работу (о выполнении иной оплачиваемой работы) (далее - Порядок).</w:t>
      </w:r>
    </w:p>
    <w:p w:rsidR="00967F4F" w:rsidRDefault="00967F4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Управления Судебного департамента в Пермском крае от 14 апреля 2016 года N 41 "Об утверждении Порядка уведомления федеральными государственными гражданскими служащими районных/городских судов г. Перми и Пермского края, Пермского гарнизонного военного суда, Управления Судебного департамента в Пермском крае представителя нанимателя об иной оплачиваемой работе".</w:t>
      </w:r>
    </w:p>
    <w:p w:rsidR="00967F4F" w:rsidRDefault="00967F4F">
      <w:pPr>
        <w:pStyle w:val="ConsPlusNormal"/>
        <w:spacing w:before="220"/>
        <w:ind w:firstLine="540"/>
        <w:jc w:val="both"/>
      </w:pPr>
      <w:r>
        <w:t>3. Отделу государственной службы, кадрового обеспечения и противодействия коррупции Управления Судебного департамента в Пермском крае; государственным гражданским служащим районных/городских судов г. Перми и Пермского края, ответственным за вопросы противодействия коррупции в суде, обеспечить исполнение Порядка, утвержденного настоящим Приказом.</w:t>
      </w:r>
    </w:p>
    <w:p w:rsidR="00967F4F" w:rsidRDefault="00967F4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jc w:val="right"/>
      </w:pPr>
      <w:r>
        <w:t>Начальник Управления</w:t>
      </w:r>
    </w:p>
    <w:p w:rsidR="00967F4F" w:rsidRDefault="00967F4F">
      <w:pPr>
        <w:pStyle w:val="ConsPlusNormal"/>
        <w:jc w:val="right"/>
      </w:pPr>
      <w:r>
        <w:t>А.П.СЕМЕНОВ</w:t>
      </w: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jc w:val="both"/>
      </w:pPr>
    </w:p>
    <w:p w:rsidR="00FE281E" w:rsidRDefault="00FE281E">
      <w:pPr>
        <w:pStyle w:val="ConsPlusNormal"/>
        <w:jc w:val="both"/>
      </w:pPr>
    </w:p>
    <w:p w:rsidR="00FE281E" w:rsidRDefault="00FE281E">
      <w:pPr>
        <w:pStyle w:val="ConsPlusNormal"/>
        <w:jc w:val="both"/>
      </w:pPr>
    </w:p>
    <w:p w:rsidR="00FE281E" w:rsidRDefault="00FE281E">
      <w:pPr>
        <w:pStyle w:val="ConsPlusNormal"/>
        <w:jc w:val="both"/>
      </w:pPr>
    </w:p>
    <w:p w:rsidR="00FE281E" w:rsidRDefault="00FE281E">
      <w:pPr>
        <w:pStyle w:val="ConsPlusNormal"/>
        <w:jc w:val="both"/>
      </w:pPr>
    </w:p>
    <w:p w:rsidR="00FE281E" w:rsidRDefault="00FE281E">
      <w:pPr>
        <w:pStyle w:val="ConsPlusNormal"/>
        <w:jc w:val="both"/>
      </w:pPr>
    </w:p>
    <w:p w:rsidR="00FE281E" w:rsidRDefault="00FE281E">
      <w:pPr>
        <w:pStyle w:val="ConsPlusNormal"/>
        <w:jc w:val="both"/>
      </w:pPr>
    </w:p>
    <w:p w:rsidR="00FE281E" w:rsidRDefault="00FE281E">
      <w:pPr>
        <w:pStyle w:val="ConsPlusNormal"/>
        <w:jc w:val="both"/>
      </w:pPr>
    </w:p>
    <w:p w:rsidR="00FE281E" w:rsidRDefault="00FE281E">
      <w:pPr>
        <w:pStyle w:val="ConsPlusNormal"/>
        <w:jc w:val="both"/>
      </w:pPr>
    </w:p>
    <w:p w:rsidR="00FE281E" w:rsidRDefault="00FE281E">
      <w:pPr>
        <w:pStyle w:val="ConsPlusNormal"/>
        <w:jc w:val="both"/>
      </w:pPr>
      <w:bookmarkStart w:id="0" w:name="_GoBack"/>
      <w:bookmarkEnd w:id="0"/>
    </w:p>
    <w:p w:rsidR="00967F4F" w:rsidRDefault="00967F4F">
      <w:pPr>
        <w:pStyle w:val="ConsPlusNormal"/>
        <w:jc w:val="right"/>
        <w:outlineLvl w:val="0"/>
      </w:pPr>
      <w:r>
        <w:lastRenderedPageBreak/>
        <w:t>УТВЕРЖДЕН</w:t>
      </w:r>
    </w:p>
    <w:p w:rsidR="00967F4F" w:rsidRDefault="00967F4F">
      <w:pPr>
        <w:pStyle w:val="ConsPlusNormal"/>
        <w:jc w:val="right"/>
      </w:pPr>
      <w:r>
        <w:t>Приказом</w:t>
      </w:r>
    </w:p>
    <w:p w:rsidR="00967F4F" w:rsidRDefault="00967F4F">
      <w:pPr>
        <w:pStyle w:val="ConsPlusNormal"/>
        <w:jc w:val="right"/>
      </w:pPr>
      <w:r>
        <w:t>Управления Судебного</w:t>
      </w:r>
    </w:p>
    <w:p w:rsidR="00967F4F" w:rsidRDefault="00967F4F">
      <w:pPr>
        <w:pStyle w:val="ConsPlusNormal"/>
        <w:jc w:val="right"/>
      </w:pPr>
      <w:r>
        <w:t>департамента в Пермском крае</w:t>
      </w:r>
    </w:p>
    <w:p w:rsidR="00967F4F" w:rsidRDefault="00967F4F">
      <w:pPr>
        <w:pStyle w:val="ConsPlusNormal"/>
        <w:jc w:val="right"/>
      </w:pPr>
      <w:r>
        <w:t>от 07.11.2018 N 155</w:t>
      </w: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Title"/>
        <w:jc w:val="center"/>
      </w:pPr>
      <w:bookmarkStart w:id="1" w:name="P33"/>
      <w:bookmarkEnd w:id="1"/>
      <w:r>
        <w:t>ПОРЯДОК</w:t>
      </w:r>
    </w:p>
    <w:p w:rsidR="00967F4F" w:rsidRDefault="00967F4F">
      <w:pPr>
        <w:pStyle w:val="ConsPlusTitle"/>
        <w:jc w:val="center"/>
      </w:pPr>
      <w:r>
        <w:t xml:space="preserve">ПО УВЕДОМЛЕНИЮ </w:t>
      </w:r>
      <w:proofErr w:type="gramStart"/>
      <w:r>
        <w:t>ФЕДЕРАЛЬНЫМИ</w:t>
      </w:r>
      <w:proofErr w:type="gramEnd"/>
      <w:r>
        <w:t xml:space="preserve"> ГОСУДАРСТВЕННЫМИ ГРАЖДАНСКИМИ</w:t>
      </w:r>
    </w:p>
    <w:p w:rsidR="00967F4F" w:rsidRDefault="00967F4F">
      <w:pPr>
        <w:pStyle w:val="ConsPlusTitle"/>
        <w:jc w:val="center"/>
      </w:pPr>
      <w:r>
        <w:t xml:space="preserve">СЛУЖАЩИМИ РАЙОННЫХ/ГОРОДСКИХ СУДОВ Г. ПЕРМИ И </w:t>
      </w:r>
      <w:proofErr w:type="gramStart"/>
      <w:r>
        <w:t>ПЕРМСКОГО</w:t>
      </w:r>
      <w:proofErr w:type="gramEnd"/>
    </w:p>
    <w:p w:rsidR="00967F4F" w:rsidRDefault="00967F4F">
      <w:pPr>
        <w:pStyle w:val="ConsPlusTitle"/>
        <w:jc w:val="center"/>
      </w:pPr>
      <w:r>
        <w:t>КРАЯ, ПЕРМСКОГО ГАРНИЗОННОГО ВОЕННОГО СУДА И УПРАВЛЕНИЯ</w:t>
      </w:r>
    </w:p>
    <w:p w:rsidR="00967F4F" w:rsidRDefault="00967F4F">
      <w:pPr>
        <w:pStyle w:val="ConsPlusTitle"/>
        <w:jc w:val="center"/>
      </w:pPr>
      <w:r>
        <w:t>СУДЕБНОГО ДЕПАРТАМЕНТА В ПЕРМСКОМ КРАЕ ПРЕДСТАВИТЕЛЯ</w:t>
      </w:r>
    </w:p>
    <w:p w:rsidR="00967F4F" w:rsidRDefault="00967F4F">
      <w:pPr>
        <w:pStyle w:val="ConsPlusTitle"/>
        <w:jc w:val="center"/>
      </w:pPr>
      <w:r>
        <w:t>НАНИМАТЕЛЯ О НАМЕРЕНИИ ВЫПОЛНЯТЬ ИНУЮ ОПЛАЧИВАЕМУЮ РАБОТУ</w:t>
      </w:r>
    </w:p>
    <w:p w:rsidR="00967F4F" w:rsidRDefault="00967F4F">
      <w:pPr>
        <w:pStyle w:val="ConsPlusTitle"/>
        <w:jc w:val="center"/>
      </w:pPr>
      <w:r>
        <w:t>(О ВЫПОЛНЕНИИ ИНОЙ ОПЛАЧИВАЕМОЙ РАБОТЫ)</w:t>
      </w: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ind w:firstLine="540"/>
        <w:jc w:val="both"/>
      </w:pPr>
      <w:r>
        <w:t>1. Настоящий Порядок определяет процедуру уведомления федеральными государственными гражданскими служащими, замещающими должности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крае, о намерении выполнять иную оплачиваемую работу (о выполнении иной оплачиваемой работы).</w:t>
      </w:r>
    </w:p>
    <w:p w:rsidR="00967F4F" w:rsidRDefault="00967F4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Под федеральными государственными гражданскими служащими, замещающими должности федеральной государственной гражданской службы в районных/городских судах г. Перми и Пермского края, Пермском гарнизонном военном суде (далее - суды) и Управлении Судебного департамента в Пермском крае (далее - Управление), в настоящем Порядке по уведомлению федеральными государственными гражданскими служащими районных/городских судов г. Перми и Пермского края, Пермского гарнизонного военного суда и Управления Судебного департамента</w:t>
      </w:r>
      <w:proofErr w:type="gramEnd"/>
      <w:r>
        <w:t xml:space="preserve"> в Пермском крае представителя нанимателя о намерении выполнять иную оплачиваемую работу (о выполнении иной оплачиваемой работы) (далее - Порядок) понимаются федеральные государственные гражданские служащие, замещающие должности федеральной государственной гражданской службы в судах и Управлении (далее - гражданские служащие).</w:t>
      </w:r>
    </w:p>
    <w:p w:rsidR="00967F4F" w:rsidRDefault="00967F4F">
      <w:pPr>
        <w:pStyle w:val="ConsPlusNormal"/>
        <w:spacing w:before="220"/>
        <w:ind w:firstLine="540"/>
        <w:jc w:val="both"/>
      </w:pPr>
      <w:r>
        <w:t>3. Гражданский служащий письменно уведомляет представителя нанимателя (председателя соответствующего суда, начальника Управления) о намерении выполнять иную оплачиваемую работу до начала ее выполнения.</w:t>
      </w:r>
    </w:p>
    <w:p w:rsidR="00967F4F" w:rsidRDefault="00967F4F">
      <w:pPr>
        <w:pStyle w:val="ConsPlusNormal"/>
        <w:spacing w:before="220"/>
        <w:ind w:firstLine="540"/>
        <w:jc w:val="both"/>
      </w:pPr>
      <w:r>
        <w:t xml:space="preserve">Вновь назначенные гражданские служащие, осуществляющие иную оплачиваемую работу на день назначения на должность федеральной государственной гражданской службы, письменно уведомляют представителя нанимателя о выполнении иной оплачиваемой работы в день назначения на должность федеральной государственной гражданской службы в суды или Управление в соответствии с формой </w:t>
      </w:r>
      <w:hyperlink w:anchor="P97" w:history="1">
        <w:r>
          <w:rPr>
            <w:color w:val="0000FF"/>
          </w:rPr>
          <w:t>приложений N 1</w:t>
        </w:r>
      </w:hyperlink>
      <w:r>
        <w:t xml:space="preserve">, </w:t>
      </w:r>
      <w:hyperlink w:anchor="P206" w:history="1">
        <w:r>
          <w:rPr>
            <w:color w:val="0000FF"/>
          </w:rPr>
          <w:t>2</w:t>
        </w:r>
      </w:hyperlink>
      <w:r>
        <w:t xml:space="preserve"> к настоящему Порядку.</w:t>
      </w:r>
    </w:p>
    <w:p w:rsidR="00967F4F" w:rsidRDefault="00967F4F">
      <w:pPr>
        <w:pStyle w:val="ConsPlusNormal"/>
        <w:spacing w:before="220"/>
        <w:ind w:firstLine="540"/>
        <w:jc w:val="both"/>
      </w:pPr>
      <w:r>
        <w:t>4. 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судах и Управлении.</w:t>
      </w:r>
    </w:p>
    <w:p w:rsidR="00967F4F" w:rsidRDefault="00967F4F">
      <w:pPr>
        <w:pStyle w:val="ConsPlusNormal"/>
        <w:spacing w:before="220"/>
        <w:ind w:firstLine="540"/>
        <w:jc w:val="both"/>
      </w:pPr>
      <w:r>
        <w:t xml:space="preserve">5. В уведомлении о намерении выполнять иную оплачиваемую работу (о выполнении иной оплачиваемой работы) (далее - уведомление), образец которого предусмотрен </w:t>
      </w:r>
      <w:hyperlink w:anchor="P97" w:history="1">
        <w:r>
          <w:rPr>
            <w:color w:val="0000FF"/>
          </w:rPr>
          <w:t>приложениями N 1</w:t>
        </w:r>
      </w:hyperlink>
      <w:r>
        <w:t xml:space="preserve">, </w:t>
      </w:r>
      <w:hyperlink w:anchor="P206" w:history="1">
        <w:r>
          <w:rPr>
            <w:color w:val="0000FF"/>
          </w:rPr>
          <w:t>2</w:t>
        </w:r>
      </w:hyperlink>
      <w:r>
        <w:t xml:space="preserve"> к настоящему Порядку, необходимо указать следующие сведения:</w:t>
      </w:r>
    </w:p>
    <w:p w:rsidR="00967F4F" w:rsidRDefault="00967F4F">
      <w:pPr>
        <w:pStyle w:val="ConsPlusNormal"/>
        <w:spacing w:before="220"/>
        <w:ind w:firstLine="540"/>
        <w:jc w:val="both"/>
      </w:pPr>
      <w:r>
        <w:t>а) фамилия, имя и отчество;</w:t>
      </w:r>
    </w:p>
    <w:p w:rsidR="00967F4F" w:rsidRDefault="00967F4F">
      <w:pPr>
        <w:pStyle w:val="ConsPlusNormal"/>
        <w:spacing w:before="220"/>
        <w:ind w:firstLine="540"/>
        <w:jc w:val="both"/>
      </w:pPr>
      <w:r>
        <w:t>б) наименование замещаемой должности, структурного подразделения Управления;</w:t>
      </w:r>
    </w:p>
    <w:p w:rsidR="00967F4F" w:rsidRDefault="00967F4F">
      <w:pPr>
        <w:pStyle w:val="ConsPlusNormal"/>
        <w:spacing w:before="220"/>
        <w:ind w:firstLine="540"/>
        <w:jc w:val="both"/>
      </w:pPr>
      <w:r>
        <w:t xml:space="preserve">в) документ, в соответствии с которым будет выполняться (выполняется) иная оплачиваемая работа (трудовой договор по совместительству, гражданско-правовой договор (авторский </w:t>
      </w:r>
      <w:r>
        <w:lastRenderedPageBreak/>
        <w:t>договор, договор возмездного оказания услуг и т.п.));</w:t>
      </w:r>
    </w:p>
    <w:p w:rsidR="00967F4F" w:rsidRDefault="00967F4F">
      <w:pPr>
        <w:pStyle w:val="ConsPlusNormal"/>
        <w:spacing w:before="220"/>
        <w:ind w:firstLine="540"/>
        <w:jc w:val="both"/>
      </w:pPr>
      <w:proofErr w:type="gramStart"/>
      <w:r>
        <w:t>г) полное наименование организации (фамилия, имя и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работы, и ее (его) адрес;</w:t>
      </w:r>
      <w:proofErr w:type="gramEnd"/>
    </w:p>
    <w:p w:rsidR="00967F4F" w:rsidRDefault="00967F4F">
      <w:pPr>
        <w:pStyle w:val="ConsPlusNormal"/>
        <w:spacing w:before="220"/>
        <w:ind w:firstLine="540"/>
        <w:jc w:val="both"/>
      </w:pPr>
      <w:r>
        <w:t>д) 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</w:t>
      </w:r>
    </w:p>
    <w:p w:rsidR="00967F4F" w:rsidRDefault="00967F4F">
      <w:pPr>
        <w:pStyle w:val="ConsPlusNormal"/>
        <w:spacing w:before="220"/>
        <w:ind w:firstLine="540"/>
        <w:jc w:val="both"/>
      </w:pPr>
      <w:r>
        <w:t>е) характер выполняемой работы (педагогическая, научная, творческая или иная деятельность);</w:t>
      </w:r>
    </w:p>
    <w:p w:rsidR="00967F4F" w:rsidRDefault="00967F4F">
      <w:pPr>
        <w:pStyle w:val="ConsPlusNormal"/>
        <w:spacing w:before="220"/>
        <w:ind w:firstLine="540"/>
        <w:jc w:val="both"/>
      </w:pPr>
      <w:r>
        <w:t>ж) наименование должности, основные обязанности (содержание обязательств), тематику выполняемой работы (в том числе наименование предмета преподавания, темы лекций, научно-исследовательской работы и т.п.);</w:t>
      </w:r>
    </w:p>
    <w:p w:rsidR="00967F4F" w:rsidRDefault="00967F4F">
      <w:pPr>
        <w:pStyle w:val="ConsPlusNormal"/>
        <w:spacing w:before="220"/>
        <w:ind w:firstLine="540"/>
        <w:jc w:val="both"/>
      </w:pPr>
      <w:r>
        <w:t>з) условия оплаты труда (стоимость услуг и т.п.);</w:t>
      </w:r>
    </w:p>
    <w:p w:rsidR="00967F4F" w:rsidRDefault="00967F4F">
      <w:pPr>
        <w:pStyle w:val="ConsPlusNormal"/>
        <w:spacing w:before="220"/>
        <w:ind w:firstLine="540"/>
        <w:jc w:val="both"/>
      </w:pPr>
      <w:r>
        <w:t>и) иные сведения, которые гражданский служащий считает необходимым сообщить.</w:t>
      </w:r>
    </w:p>
    <w:p w:rsidR="00967F4F" w:rsidRDefault="00967F4F">
      <w:pPr>
        <w:pStyle w:val="ConsPlusNormal"/>
        <w:spacing w:before="220"/>
        <w:ind w:firstLine="540"/>
        <w:jc w:val="both"/>
      </w:pPr>
      <w:r>
        <w:t>6. Процедура представления уведомления гражданскими служащими.</w:t>
      </w:r>
    </w:p>
    <w:p w:rsidR="00967F4F" w:rsidRDefault="00967F4F">
      <w:pPr>
        <w:pStyle w:val="ConsPlusNormal"/>
        <w:spacing w:before="220"/>
        <w:ind w:firstLine="540"/>
        <w:jc w:val="both"/>
      </w:pPr>
      <w:r>
        <w:t>6.1. Гражданские служащие судов представляют уведомление с визой председателя соответствующего суда, в котором он проходит гражданскую службу, для регистрации у должностного лица, ответственного за противодействие коррупции в соответствующем суде.</w:t>
      </w:r>
    </w:p>
    <w:p w:rsidR="00967F4F" w:rsidRDefault="00967F4F">
      <w:pPr>
        <w:pStyle w:val="ConsPlusNormal"/>
        <w:spacing w:before="220"/>
        <w:ind w:firstLine="540"/>
        <w:jc w:val="both"/>
      </w:pPr>
      <w:r>
        <w:t>6.2. Начальники структурных подразделений Управления представляют уведомление с визой начальника Управления для регистрации в отдел государственной службы, кадрового обеспечения и противодействия коррупции Управления.</w:t>
      </w:r>
    </w:p>
    <w:p w:rsidR="00967F4F" w:rsidRDefault="00967F4F">
      <w:pPr>
        <w:pStyle w:val="ConsPlusNormal"/>
        <w:spacing w:before="220"/>
        <w:ind w:firstLine="540"/>
        <w:jc w:val="both"/>
      </w:pPr>
      <w:r>
        <w:t>6.3. Гражданские служащие Управления представляют уведомление с визой руководителя структурного подразделения Управления, в котором он проходит гражданскую службу для регистрации в отдел государственной службы, кадрового обеспечения и противодействия коррупции Управления.</w:t>
      </w:r>
    </w:p>
    <w:p w:rsidR="00967F4F" w:rsidRDefault="00967F4F">
      <w:pPr>
        <w:pStyle w:val="ConsPlusNormal"/>
        <w:spacing w:before="220"/>
        <w:ind w:firstLine="540"/>
        <w:jc w:val="both"/>
      </w:pPr>
      <w:r>
        <w:t>6.4. Гражданские служащие, замещающие должности администраторов районных/городских судов г. Перми и Пермского края, представляют уведомление с визой председателя соответствующего суда, в котором они проходят гражданскую службу, и начальника Управления для регистрации в отдел государственной службы, кадрового обеспечения и противодействия коррупции Управления.</w:t>
      </w:r>
    </w:p>
    <w:p w:rsidR="00967F4F" w:rsidRDefault="00967F4F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Регистрация уведомления осуществляется должностным лицом, ответственным за противодействие коррупции в суде; должностным лицом отдела государственной службы, кадрового обеспечения и противодействия коррупции Управления (по линии противодействия коррупции) в день его поступления в </w:t>
      </w:r>
      <w:hyperlink w:anchor="P309" w:history="1">
        <w:r>
          <w:rPr>
            <w:color w:val="0000FF"/>
          </w:rPr>
          <w:t>Журнале</w:t>
        </w:r>
      </w:hyperlink>
      <w:r>
        <w:t xml:space="preserve"> регистрации уведомлений о выполнении иной оплачиваемой работы (далее - Журнал регистрации), образец которого предусмотрен приложением N 3 к настоящему Порядку.</w:t>
      </w:r>
      <w:proofErr w:type="gramEnd"/>
      <w:r>
        <w:t xml:space="preserve"> Листы Журнала регистрации должны быть пронумерованы, прошнурованы и скреплены печатью суда, Управления.</w:t>
      </w:r>
    </w:p>
    <w:p w:rsidR="00967F4F" w:rsidRDefault="00967F4F">
      <w:pPr>
        <w:pStyle w:val="ConsPlusNormal"/>
        <w:spacing w:before="220"/>
        <w:ind w:firstLine="540"/>
        <w:jc w:val="both"/>
      </w:pPr>
      <w:r>
        <w:t>8. Отказ в регистрации уведомления не допускается.</w:t>
      </w:r>
    </w:p>
    <w:p w:rsidR="00967F4F" w:rsidRDefault="00967F4F">
      <w:pPr>
        <w:pStyle w:val="ConsPlusNormal"/>
        <w:spacing w:before="220"/>
        <w:ind w:firstLine="540"/>
        <w:jc w:val="both"/>
      </w:pPr>
      <w:r>
        <w:t>9. Зарегистрированное уведомление должностное лицо, ответственное за противодействие коррупции в суде, отдела государственной службы, кадрового обеспечения и противодействия коррупции Управления представляет председателю суда, начальнику Управления.</w:t>
      </w:r>
    </w:p>
    <w:p w:rsidR="00967F4F" w:rsidRDefault="00967F4F">
      <w:pPr>
        <w:pStyle w:val="ConsPlusNormal"/>
        <w:spacing w:before="220"/>
        <w:ind w:firstLine="540"/>
        <w:jc w:val="both"/>
      </w:pPr>
      <w:r>
        <w:lastRenderedPageBreak/>
        <w:t>10. После ознакомления председателя суда, начальника Управления с уведомлением должностное лицо, ответственное за противодействие коррупции в суде, отдела государственной службы, кадрового обеспечения и противодействия коррупции Управления приобщает уведомление к личному делу гражданского служащего.</w:t>
      </w:r>
    </w:p>
    <w:p w:rsidR="00967F4F" w:rsidRDefault="00967F4F">
      <w:pPr>
        <w:pStyle w:val="ConsPlusNormal"/>
        <w:spacing w:before="220"/>
        <w:ind w:firstLine="540"/>
        <w:jc w:val="both"/>
      </w:pPr>
      <w:r>
        <w:t>11. Копия зарегистрированного уведомления выдается гражданскому служащему на руки либо направляется по почте с уведомлением о получении.</w:t>
      </w:r>
    </w:p>
    <w:p w:rsidR="00967F4F" w:rsidRDefault="00967F4F">
      <w:pPr>
        <w:pStyle w:val="ConsPlusNormal"/>
        <w:spacing w:before="220"/>
        <w:ind w:firstLine="540"/>
        <w:jc w:val="both"/>
      </w:pPr>
      <w:r>
        <w:t>12. В случае изменения условий договора выполнении иной оплачиваемой работы или заключения нового договора (в том числе в связи с истечением срока действия предыдущего договора) необходимо представлять новое уведомление.</w:t>
      </w: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jc w:val="right"/>
        <w:outlineLvl w:val="1"/>
      </w:pPr>
      <w:r>
        <w:t>Приложение N 1</w:t>
      </w:r>
    </w:p>
    <w:p w:rsidR="00967F4F" w:rsidRDefault="00967F4F">
      <w:pPr>
        <w:pStyle w:val="ConsPlusNormal"/>
        <w:jc w:val="right"/>
      </w:pPr>
      <w:r>
        <w:t>к Порядку</w:t>
      </w:r>
    </w:p>
    <w:p w:rsidR="00967F4F" w:rsidRDefault="00967F4F">
      <w:pPr>
        <w:pStyle w:val="ConsPlusNormal"/>
        <w:jc w:val="right"/>
      </w:pPr>
      <w:r>
        <w:t xml:space="preserve">по уведомлению </w:t>
      </w:r>
      <w:proofErr w:type="gramStart"/>
      <w:r>
        <w:t>федеральными</w:t>
      </w:r>
      <w:proofErr w:type="gramEnd"/>
    </w:p>
    <w:p w:rsidR="00967F4F" w:rsidRDefault="00967F4F">
      <w:pPr>
        <w:pStyle w:val="ConsPlusNormal"/>
        <w:jc w:val="right"/>
      </w:pPr>
      <w:r>
        <w:t>государственными гражданскими</w:t>
      </w:r>
    </w:p>
    <w:p w:rsidR="00967F4F" w:rsidRDefault="00967F4F">
      <w:pPr>
        <w:pStyle w:val="ConsPlusNormal"/>
        <w:jc w:val="right"/>
      </w:pPr>
      <w:r>
        <w:t xml:space="preserve">служащими </w:t>
      </w:r>
      <w:proofErr w:type="gramStart"/>
      <w:r>
        <w:t>районных</w:t>
      </w:r>
      <w:proofErr w:type="gramEnd"/>
      <w:r>
        <w:t>/городских</w:t>
      </w:r>
    </w:p>
    <w:p w:rsidR="00967F4F" w:rsidRDefault="00967F4F">
      <w:pPr>
        <w:pStyle w:val="ConsPlusNormal"/>
        <w:jc w:val="right"/>
      </w:pPr>
      <w:r>
        <w:t xml:space="preserve">судов г. Перми и </w:t>
      </w:r>
      <w:proofErr w:type="gramStart"/>
      <w:r>
        <w:t>Пермского</w:t>
      </w:r>
      <w:proofErr w:type="gramEnd"/>
    </w:p>
    <w:p w:rsidR="00967F4F" w:rsidRDefault="00967F4F">
      <w:pPr>
        <w:pStyle w:val="ConsPlusNormal"/>
        <w:jc w:val="right"/>
      </w:pPr>
      <w:r>
        <w:t>края, Пермского гарнизонного</w:t>
      </w:r>
    </w:p>
    <w:p w:rsidR="00967F4F" w:rsidRDefault="00967F4F">
      <w:pPr>
        <w:pStyle w:val="ConsPlusNormal"/>
        <w:jc w:val="right"/>
      </w:pPr>
      <w:r>
        <w:t>военного суда и Управления</w:t>
      </w:r>
    </w:p>
    <w:p w:rsidR="00967F4F" w:rsidRDefault="00967F4F">
      <w:pPr>
        <w:pStyle w:val="ConsPlusNormal"/>
        <w:jc w:val="right"/>
      </w:pPr>
      <w:r>
        <w:t>Судебного департамента</w:t>
      </w:r>
    </w:p>
    <w:p w:rsidR="00967F4F" w:rsidRDefault="00967F4F">
      <w:pPr>
        <w:pStyle w:val="ConsPlusNormal"/>
        <w:jc w:val="right"/>
      </w:pPr>
      <w:r>
        <w:t>в Пермском крае представителя</w:t>
      </w:r>
    </w:p>
    <w:p w:rsidR="00967F4F" w:rsidRDefault="00967F4F">
      <w:pPr>
        <w:pStyle w:val="ConsPlusNormal"/>
        <w:jc w:val="right"/>
      </w:pPr>
      <w:r>
        <w:t>нанимателя о намерении</w:t>
      </w:r>
    </w:p>
    <w:p w:rsidR="00967F4F" w:rsidRDefault="00967F4F">
      <w:pPr>
        <w:pStyle w:val="ConsPlusNormal"/>
        <w:jc w:val="right"/>
      </w:pPr>
      <w:r>
        <w:t>выполнять иную оплачиваемую</w:t>
      </w:r>
    </w:p>
    <w:p w:rsidR="00967F4F" w:rsidRDefault="00967F4F">
      <w:pPr>
        <w:pStyle w:val="ConsPlusNormal"/>
        <w:jc w:val="right"/>
      </w:pPr>
      <w:proofErr w:type="gramStart"/>
      <w:r>
        <w:t>работу (о выполнении иной</w:t>
      </w:r>
      <w:proofErr w:type="gramEnd"/>
    </w:p>
    <w:p w:rsidR="00967F4F" w:rsidRDefault="00967F4F">
      <w:pPr>
        <w:pStyle w:val="ConsPlusNormal"/>
        <w:jc w:val="right"/>
      </w:pPr>
      <w:r>
        <w:t>оплачиваемой работы)</w:t>
      </w:r>
    </w:p>
    <w:p w:rsidR="00967F4F" w:rsidRDefault="00967F4F">
      <w:pPr>
        <w:pStyle w:val="ConsPlusNormal"/>
        <w:jc w:val="right"/>
      </w:pPr>
      <w:r>
        <w:t>от 07.11.2018 N 155</w:t>
      </w: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nformat"/>
        <w:jc w:val="both"/>
      </w:pPr>
      <w:r>
        <w:t xml:space="preserve">                                     Председателю</w:t>
      </w:r>
    </w:p>
    <w:p w:rsidR="00967F4F" w:rsidRDefault="00967F4F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67F4F" w:rsidRDefault="00967F4F">
      <w:pPr>
        <w:pStyle w:val="ConsPlusNonformat"/>
        <w:jc w:val="both"/>
      </w:pPr>
      <w:r>
        <w:t xml:space="preserve">                                               (наименование суда)</w:t>
      </w:r>
    </w:p>
    <w:p w:rsidR="00967F4F" w:rsidRDefault="00967F4F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67F4F" w:rsidRDefault="00967F4F">
      <w:pPr>
        <w:pStyle w:val="ConsPlusNonformat"/>
        <w:jc w:val="both"/>
      </w:pPr>
      <w:r>
        <w:t xml:space="preserve">                                             (имя, отчество, фамилия)</w:t>
      </w:r>
    </w:p>
    <w:p w:rsidR="00967F4F" w:rsidRDefault="00967F4F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967F4F" w:rsidRDefault="00967F4F">
      <w:pPr>
        <w:pStyle w:val="ConsPlusNonformat"/>
        <w:jc w:val="both"/>
      </w:pPr>
      <w:r>
        <w:t xml:space="preserve">                                        (имя, отчество, фамилия), должность</w:t>
      </w:r>
    </w:p>
    <w:p w:rsidR="00967F4F" w:rsidRDefault="00967F4F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bookmarkStart w:id="2" w:name="P97"/>
      <w:bookmarkEnd w:id="2"/>
      <w:r>
        <w:t xml:space="preserve">                                УВЕДОМЛЕНИЕ</w:t>
      </w:r>
    </w:p>
    <w:p w:rsidR="00967F4F" w:rsidRDefault="00967F4F">
      <w:pPr>
        <w:pStyle w:val="ConsPlusNonformat"/>
        <w:jc w:val="both"/>
      </w:pPr>
      <w:r>
        <w:t xml:space="preserve">              о намерении выполнять иную оплачиваемую работу</w:t>
      </w:r>
    </w:p>
    <w:p w:rsidR="00967F4F" w:rsidRDefault="00967F4F">
      <w:pPr>
        <w:pStyle w:val="ConsPlusNonformat"/>
        <w:jc w:val="both"/>
      </w:pPr>
      <w:r>
        <w:t xml:space="preserve">                  (о выполнении иной оплачиваемой работы)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 xml:space="preserve">    В соответствии с </w:t>
      </w:r>
      <w:hyperlink r:id="rId7" w:history="1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</w:t>
      </w:r>
    </w:p>
    <w:p w:rsidR="00967F4F" w:rsidRDefault="00967F4F">
      <w:pPr>
        <w:pStyle w:val="ConsPlusNonformat"/>
        <w:jc w:val="both"/>
      </w:pPr>
      <w:r>
        <w:t>г. N 79-ФЗ "О  государственной  гражданской  службе  Российской  Федерации"</w:t>
      </w:r>
    </w:p>
    <w:p w:rsidR="00967F4F" w:rsidRDefault="00967F4F">
      <w:pPr>
        <w:pStyle w:val="ConsPlusNonformat"/>
        <w:jc w:val="both"/>
      </w:pPr>
      <w:r>
        <w:t>я, _______________________________________________________________________,</w:t>
      </w:r>
    </w:p>
    <w:p w:rsidR="00967F4F" w:rsidRDefault="00967F4F">
      <w:pPr>
        <w:pStyle w:val="ConsPlusNonformat"/>
        <w:jc w:val="both"/>
      </w:pPr>
      <w:r>
        <w:t xml:space="preserve">                  (фамилия, имя, отчество (при наличии))</w:t>
      </w:r>
    </w:p>
    <w:p w:rsidR="00967F4F" w:rsidRDefault="00967F4F">
      <w:pPr>
        <w:pStyle w:val="ConsPlusNonformat"/>
        <w:jc w:val="both"/>
      </w:pPr>
      <w:r>
        <w:t>замещающи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должность  федеральной  государственной  гражданской  службы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__________________________________________________________________________,</w:t>
      </w:r>
    </w:p>
    <w:p w:rsidR="00967F4F" w:rsidRDefault="00967F4F">
      <w:pPr>
        <w:pStyle w:val="ConsPlusNonformat"/>
        <w:jc w:val="both"/>
      </w:pPr>
      <w:r>
        <w:t xml:space="preserve">                (наименование замещаемой должности и суда)</w:t>
      </w:r>
    </w:p>
    <w:p w:rsidR="00967F4F" w:rsidRDefault="00967F4F">
      <w:pPr>
        <w:pStyle w:val="ConsPlusNonformat"/>
        <w:jc w:val="both"/>
      </w:pPr>
      <w:r>
        <w:t>намере</w:t>
      </w:r>
      <w:proofErr w:type="gramStart"/>
      <w:r>
        <w:t>н(</w:t>
      </w:r>
      <w:proofErr w:type="gramEnd"/>
      <w:r>
        <w:t>а) выполнять (выполняю) с "_____" ______________________ 20___ года</w:t>
      </w:r>
    </w:p>
    <w:p w:rsidR="00967F4F" w:rsidRDefault="00967F4F">
      <w:pPr>
        <w:pStyle w:val="ConsPlusNonformat"/>
        <w:jc w:val="both"/>
      </w:pPr>
      <w:r>
        <w:t>по "___" ____________________ 20___ года оплачиваемую деятельность: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 </w:t>
      </w:r>
      <w:proofErr w:type="gramStart"/>
      <w:r>
        <w:t>(указывается: документ, в соответствии с которым будет выполняться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  (выполняется) иная</w:t>
      </w:r>
    </w:p>
    <w:p w:rsidR="00967F4F" w:rsidRDefault="00967F4F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     </w:t>
      </w:r>
      <w:proofErr w:type="gramStart"/>
      <w:r>
        <w:t>оплачиваемая работа (трудовой договор по совместительству,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гражданско-правовой договор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(авторский договор, договор возмездного оказания услуг и т.п.)); </w:t>
      </w:r>
      <w:proofErr w:type="gramStart"/>
      <w:r>
        <w:t>полное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наименование организации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</w:t>
      </w:r>
      <w:proofErr w:type="gramStart"/>
      <w:r>
        <w:t>(фамилия, имя, отчество (при наличии) индивидуального предпринимателя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или физического лица),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с которой (которым) будет заключен (заключен) договор о выполнении иной</w:t>
      </w:r>
    </w:p>
    <w:p w:rsidR="00967F4F" w:rsidRDefault="00967F4F">
      <w:pPr>
        <w:pStyle w:val="ConsPlusNonformat"/>
        <w:jc w:val="both"/>
      </w:pPr>
      <w:r>
        <w:t xml:space="preserve">                          оплачиваемой работы, и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ее (его) адрес; предполагаемый (установленный) режим рабочего времени;</w:t>
      </w:r>
    </w:p>
    <w:p w:rsidR="00967F4F" w:rsidRDefault="00967F4F">
      <w:pPr>
        <w:pStyle w:val="ConsPlusNonformat"/>
        <w:jc w:val="both"/>
      </w:pPr>
      <w:r>
        <w:t xml:space="preserve">                        характер выполняемой работы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(педагогическая, научная, творческая или иная деятельность); наименование</w:t>
      </w:r>
    </w:p>
    <w:p w:rsidR="00967F4F" w:rsidRDefault="00967F4F">
      <w:pPr>
        <w:pStyle w:val="ConsPlusNonformat"/>
        <w:jc w:val="both"/>
      </w:pPr>
      <w:r>
        <w:t xml:space="preserve">                            должности, основные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</w:t>
      </w:r>
      <w:proofErr w:type="gramStart"/>
      <w:r>
        <w:t>обязанности (содержание обязательств); тематика выполняемой работы (в том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  </w:t>
      </w:r>
      <w:proofErr w:type="gramStart"/>
      <w:r>
        <w:t>числе</w:t>
      </w:r>
      <w:proofErr w:type="gramEnd"/>
      <w:r>
        <w:t xml:space="preserve"> наименование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предмета преподавания, темы лекций, научно-исследовательской работы и</w:t>
      </w:r>
    </w:p>
    <w:p w:rsidR="00967F4F" w:rsidRDefault="00967F4F">
      <w:pPr>
        <w:pStyle w:val="ConsPlusNonformat"/>
        <w:jc w:val="both"/>
      </w:pPr>
      <w:r>
        <w:t xml:space="preserve">                        т.п.); условия оплаты труда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(стоимость услуг и т.п.); иные сведения, которые гражданский служащий</w:t>
      </w:r>
    </w:p>
    <w:p w:rsidR="00967F4F" w:rsidRDefault="00967F4F">
      <w:pPr>
        <w:pStyle w:val="ConsPlusNonformat"/>
        <w:jc w:val="both"/>
      </w:pPr>
      <w:r>
        <w:t xml:space="preserve">                       считает необходимым сообщить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Приложение (при наличии):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 xml:space="preserve">                        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                      копия документа, в соответствии с которым будет</w:t>
      </w:r>
    </w:p>
    <w:p w:rsidR="00967F4F" w:rsidRDefault="00967F4F">
      <w:pPr>
        <w:pStyle w:val="ConsPlusNonformat"/>
        <w:jc w:val="both"/>
      </w:pPr>
      <w:r>
        <w:t xml:space="preserve">                           выполняться (выполняется) иная оплачиваемая</w:t>
      </w:r>
    </w:p>
    <w:p w:rsidR="00967F4F" w:rsidRDefault="00967F4F">
      <w:pPr>
        <w:pStyle w:val="ConsPlusNonformat"/>
        <w:jc w:val="both"/>
      </w:pPr>
      <w:r>
        <w:t xml:space="preserve">                        </w:t>
      </w:r>
      <w:proofErr w:type="gramStart"/>
      <w:r>
        <w:t>деятельность (трудовой договор, гражданско-правовой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 </w:t>
      </w:r>
      <w:proofErr w:type="gramStart"/>
      <w:r>
        <w:t>договор (авторский договор, договор возмездного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               оказания услуг и т.п.)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 xml:space="preserve">    Выполнение   указанной   работы  не  повлечет  за  собой  возникновение</w:t>
      </w:r>
    </w:p>
    <w:p w:rsidR="00967F4F" w:rsidRDefault="00967F4F">
      <w:pPr>
        <w:pStyle w:val="ConsPlusNonformat"/>
        <w:jc w:val="both"/>
      </w:pPr>
      <w:r>
        <w:t>конфликта интересов.</w:t>
      </w:r>
    </w:p>
    <w:p w:rsidR="00967F4F" w:rsidRDefault="00967F4F">
      <w:pPr>
        <w:pStyle w:val="ConsPlusNonformat"/>
        <w:jc w:val="both"/>
      </w:pPr>
      <w:r>
        <w:t xml:space="preserve">    При   выполнении   указанной   работы   обязуюсь  соблюдать  запреты  и</w:t>
      </w:r>
    </w:p>
    <w:p w:rsidR="00967F4F" w:rsidRDefault="00967F4F">
      <w:pPr>
        <w:pStyle w:val="ConsPlusNonformat"/>
        <w:jc w:val="both"/>
      </w:pPr>
      <w:r>
        <w:t xml:space="preserve">требования, предусмотренные </w:t>
      </w:r>
      <w:hyperlink r:id="rId8" w:history="1">
        <w:r>
          <w:rPr>
            <w:color w:val="0000FF"/>
          </w:rPr>
          <w:t>статьями 17</w:t>
        </w:r>
      </w:hyperlink>
      <w:r>
        <w:t xml:space="preserve"> и </w:t>
      </w:r>
      <w:hyperlink r:id="rId9" w:history="1">
        <w:r>
          <w:rPr>
            <w:color w:val="0000FF"/>
          </w:rPr>
          <w:t>18</w:t>
        </w:r>
      </w:hyperlink>
      <w:r>
        <w:t xml:space="preserve"> Федерального закона от 27 июля</w:t>
      </w:r>
    </w:p>
    <w:p w:rsidR="00967F4F" w:rsidRDefault="00967F4F">
      <w:pPr>
        <w:pStyle w:val="ConsPlusNonformat"/>
        <w:jc w:val="both"/>
      </w:pPr>
      <w:r>
        <w:t>2004   г.   N   79-ФЗ   "О  государственной  гражданской  службе Российской</w:t>
      </w:r>
    </w:p>
    <w:p w:rsidR="00967F4F" w:rsidRDefault="00967F4F">
      <w:pPr>
        <w:pStyle w:val="ConsPlusNonformat"/>
        <w:jc w:val="both"/>
      </w:pPr>
      <w:r>
        <w:t>Федерации".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"___" ____________ 20____ года   ____________     _________________________</w:t>
      </w:r>
    </w:p>
    <w:p w:rsidR="00967F4F" w:rsidRDefault="00967F4F">
      <w:pPr>
        <w:pStyle w:val="ConsPlusNonformat"/>
        <w:jc w:val="both"/>
      </w:pPr>
      <w:r>
        <w:t xml:space="preserve">                                  (подпись)         (расшифровка подписи)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ОЗНАКОМЛЕН.</w:t>
      </w:r>
    </w:p>
    <w:p w:rsidR="00967F4F" w:rsidRDefault="00967F4F">
      <w:pPr>
        <w:pStyle w:val="ConsPlusNonformat"/>
        <w:jc w:val="both"/>
      </w:pPr>
      <w:r>
        <w:t>________________________________________________   _____________________</w:t>
      </w:r>
    </w:p>
    <w:p w:rsidR="00967F4F" w:rsidRDefault="00967F4F">
      <w:pPr>
        <w:pStyle w:val="ConsPlusNonformat"/>
        <w:jc w:val="both"/>
      </w:pPr>
      <w:r>
        <w:t>(должность, фамилия, инициалы председателя суда)     (дата, подпись)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Регистрационный номер в журнале                    _____________________</w:t>
      </w:r>
    </w:p>
    <w:p w:rsidR="00967F4F" w:rsidRDefault="00967F4F">
      <w:pPr>
        <w:pStyle w:val="ConsPlusNonformat"/>
        <w:jc w:val="both"/>
      </w:pPr>
      <w:r>
        <w:t>регистрации уведомлений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Дата регистрации уведомления                       "__" ________ 20__ г.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________________________________________________   _____________________</w:t>
      </w:r>
    </w:p>
    <w:p w:rsidR="00967F4F" w:rsidRDefault="00967F4F">
      <w:pPr>
        <w:pStyle w:val="ConsPlusNonformat"/>
        <w:jc w:val="both"/>
      </w:pPr>
      <w:r>
        <w:t xml:space="preserve">  </w:t>
      </w:r>
      <w:proofErr w:type="gramStart"/>
      <w:r>
        <w:t>(фамилия, инициалы гражданского служащего,       (подпись гражданского</w:t>
      </w:r>
      <w:proofErr w:type="gramEnd"/>
    </w:p>
    <w:p w:rsidR="00967F4F" w:rsidRDefault="00967F4F">
      <w:pPr>
        <w:pStyle w:val="ConsPlusNonformat"/>
        <w:jc w:val="both"/>
      </w:pPr>
      <w:r>
        <w:t xml:space="preserve">     зарегистрировавшего уведомление)                    служащего,</w:t>
      </w:r>
    </w:p>
    <w:p w:rsidR="00967F4F" w:rsidRDefault="00967F4F">
      <w:pPr>
        <w:pStyle w:val="ConsPlusNonformat"/>
        <w:jc w:val="both"/>
      </w:pPr>
      <w:r>
        <w:t xml:space="preserve">                                                    зарегистрировавшего</w:t>
      </w:r>
    </w:p>
    <w:p w:rsidR="00967F4F" w:rsidRDefault="00967F4F">
      <w:pPr>
        <w:pStyle w:val="ConsPlusNonformat"/>
        <w:jc w:val="both"/>
      </w:pPr>
      <w:r>
        <w:t xml:space="preserve">                                                        уведомление)</w:t>
      </w: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jc w:val="right"/>
        <w:outlineLvl w:val="1"/>
      </w:pPr>
      <w:r>
        <w:t>Приложение N 2</w:t>
      </w:r>
    </w:p>
    <w:p w:rsidR="00967F4F" w:rsidRDefault="00967F4F">
      <w:pPr>
        <w:pStyle w:val="ConsPlusNormal"/>
        <w:jc w:val="right"/>
      </w:pPr>
      <w:r>
        <w:t>к Порядку</w:t>
      </w:r>
    </w:p>
    <w:p w:rsidR="00967F4F" w:rsidRDefault="00967F4F">
      <w:pPr>
        <w:pStyle w:val="ConsPlusNormal"/>
        <w:jc w:val="right"/>
      </w:pPr>
      <w:r>
        <w:t xml:space="preserve">по уведомлению </w:t>
      </w:r>
      <w:proofErr w:type="gramStart"/>
      <w:r>
        <w:t>федеральными</w:t>
      </w:r>
      <w:proofErr w:type="gramEnd"/>
    </w:p>
    <w:p w:rsidR="00967F4F" w:rsidRDefault="00967F4F">
      <w:pPr>
        <w:pStyle w:val="ConsPlusNormal"/>
        <w:jc w:val="right"/>
      </w:pPr>
      <w:r>
        <w:t>государственными гражданскими</w:t>
      </w:r>
    </w:p>
    <w:p w:rsidR="00967F4F" w:rsidRDefault="00967F4F">
      <w:pPr>
        <w:pStyle w:val="ConsPlusNormal"/>
        <w:jc w:val="right"/>
      </w:pPr>
      <w:r>
        <w:t xml:space="preserve">служащими </w:t>
      </w:r>
      <w:proofErr w:type="gramStart"/>
      <w:r>
        <w:t>районных</w:t>
      </w:r>
      <w:proofErr w:type="gramEnd"/>
      <w:r>
        <w:t>/городских</w:t>
      </w:r>
    </w:p>
    <w:p w:rsidR="00967F4F" w:rsidRDefault="00967F4F">
      <w:pPr>
        <w:pStyle w:val="ConsPlusNormal"/>
        <w:jc w:val="right"/>
      </w:pPr>
      <w:r>
        <w:t xml:space="preserve">судов г. Перми и </w:t>
      </w:r>
      <w:proofErr w:type="gramStart"/>
      <w:r>
        <w:t>Пермского</w:t>
      </w:r>
      <w:proofErr w:type="gramEnd"/>
    </w:p>
    <w:p w:rsidR="00967F4F" w:rsidRDefault="00967F4F">
      <w:pPr>
        <w:pStyle w:val="ConsPlusNormal"/>
        <w:jc w:val="right"/>
      </w:pPr>
      <w:r>
        <w:t>края, Пермского гарнизонного</w:t>
      </w:r>
    </w:p>
    <w:p w:rsidR="00967F4F" w:rsidRDefault="00967F4F">
      <w:pPr>
        <w:pStyle w:val="ConsPlusNormal"/>
        <w:jc w:val="right"/>
      </w:pPr>
      <w:r>
        <w:t>военного суда и Управления</w:t>
      </w:r>
    </w:p>
    <w:p w:rsidR="00967F4F" w:rsidRDefault="00967F4F">
      <w:pPr>
        <w:pStyle w:val="ConsPlusNormal"/>
        <w:jc w:val="right"/>
      </w:pPr>
      <w:r>
        <w:t>Судебного департамента</w:t>
      </w:r>
    </w:p>
    <w:p w:rsidR="00967F4F" w:rsidRDefault="00967F4F">
      <w:pPr>
        <w:pStyle w:val="ConsPlusNormal"/>
        <w:jc w:val="right"/>
      </w:pPr>
      <w:r>
        <w:t>в Пермском крае представителя</w:t>
      </w:r>
    </w:p>
    <w:p w:rsidR="00967F4F" w:rsidRDefault="00967F4F">
      <w:pPr>
        <w:pStyle w:val="ConsPlusNormal"/>
        <w:jc w:val="right"/>
      </w:pPr>
      <w:r>
        <w:t>нанимателя о намерении</w:t>
      </w:r>
    </w:p>
    <w:p w:rsidR="00967F4F" w:rsidRDefault="00967F4F">
      <w:pPr>
        <w:pStyle w:val="ConsPlusNormal"/>
        <w:jc w:val="right"/>
      </w:pPr>
      <w:r>
        <w:t>выполнять иную оплачиваемую</w:t>
      </w:r>
    </w:p>
    <w:p w:rsidR="00967F4F" w:rsidRDefault="00967F4F">
      <w:pPr>
        <w:pStyle w:val="ConsPlusNormal"/>
        <w:jc w:val="right"/>
      </w:pPr>
      <w:proofErr w:type="gramStart"/>
      <w:r>
        <w:t>работу (о выполнении иной</w:t>
      </w:r>
      <w:proofErr w:type="gramEnd"/>
    </w:p>
    <w:p w:rsidR="00967F4F" w:rsidRDefault="00967F4F">
      <w:pPr>
        <w:pStyle w:val="ConsPlusNormal"/>
        <w:jc w:val="right"/>
      </w:pPr>
      <w:r>
        <w:t>оплачиваемой работы)</w:t>
      </w:r>
    </w:p>
    <w:p w:rsidR="00967F4F" w:rsidRDefault="00967F4F">
      <w:pPr>
        <w:pStyle w:val="ConsPlusNormal"/>
        <w:jc w:val="right"/>
      </w:pPr>
      <w:r>
        <w:t>от 07.11.2018 N 155</w:t>
      </w: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nformat"/>
        <w:jc w:val="both"/>
      </w:pPr>
      <w:r>
        <w:t xml:space="preserve">                                     Начальнику Управления Судебного</w:t>
      </w:r>
    </w:p>
    <w:p w:rsidR="00967F4F" w:rsidRDefault="00967F4F">
      <w:pPr>
        <w:pStyle w:val="ConsPlusNonformat"/>
        <w:jc w:val="both"/>
      </w:pPr>
      <w:r>
        <w:t xml:space="preserve">                                     департамента в Пермском крае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 xml:space="preserve">                                     </w:t>
      </w:r>
      <w:proofErr w:type="spellStart"/>
      <w:r>
        <w:t>А.П.Семенову</w:t>
      </w:r>
      <w:proofErr w:type="spellEnd"/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967F4F" w:rsidRDefault="00967F4F">
      <w:pPr>
        <w:pStyle w:val="ConsPlusNonformat"/>
        <w:jc w:val="both"/>
      </w:pPr>
      <w:r>
        <w:t xml:space="preserve">                                        (имя, отчество, фамилия), должность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bookmarkStart w:id="3" w:name="P206"/>
      <w:bookmarkEnd w:id="3"/>
      <w:r>
        <w:t xml:space="preserve">                                УВЕДОМЛЕНИЕ</w:t>
      </w:r>
    </w:p>
    <w:p w:rsidR="00967F4F" w:rsidRDefault="00967F4F">
      <w:pPr>
        <w:pStyle w:val="ConsPlusNonformat"/>
        <w:jc w:val="both"/>
      </w:pPr>
      <w:r>
        <w:t xml:space="preserve">              о намерении выполнять иную оплачиваемую работу</w:t>
      </w:r>
    </w:p>
    <w:p w:rsidR="00967F4F" w:rsidRDefault="00967F4F">
      <w:pPr>
        <w:pStyle w:val="ConsPlusNonformat"/>
        <w:jc w:val="both"/>
      </w:pPr>
      <w:r>
        <w:t xml:space="preserve">                  (о выполнении иной оплачиваемой работы)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 xml:space="preserve">    В соответствии с </w:t>
      </w:r>
      <w:hyperlink r:id="rId10" w:history="1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</w:t>
      </w:r>
    </w:p>
    <w:p w:rsidR="00967F4F" w:rsidRDefault="00967F4F">
      <w:pPr>
        <w:pStyle w:val="ConsPlusNonformat"/>
        <w:jc w:val="both"/>
      </w:pPr>
      <w:r>
        <w:t>г.  N 79-ФЗ  "О  государственной  гражданской службе  Российской Федерации"</w:t>
      </w:r>
    </w:p>
    <w:p w:rsidR="00967F4F" w:rsidRDefault="00967F4F">
      <w:pPr>
        <w:pStyle w:val="ConsPlusNonformat"/>
        <w:jc w:val="both"/>
      </w:pPr>
      <w:r>
        <w:t>я, _______________________________________________________________________,</w:t>
      </w:r>
    </w:p>
    <w:p w:rsidR="00967F4F" w:rsidRDefault="00967F4F">
      <w:pPr>
        <w:pStyle w:val="ConsPlusNonformat"/>
        <w:jc w:val="both"/>
      </w:pPr>
      <w:r>
        <w:t xml:space="preserve">                      </w:t>
      </w:r>
      <w:proofErr w:type="gramStart"/>
      <w:r>
        <w:t>(фамилия, имя, отчество (при наличии)</w:t>
      </w:r>
      <w:proofErr w:type="gramEnd"/>
    </w:p>
    <w:p w:rsidR="00967F4F" w:rsidRDefault="00967F4F">
      <w:pPr>
        <w:pStyle w:val="ConsPlusNonformat"/>
        <w:jc w:val="both"/>
      </w:pPr>
      <w:r>
        <w:t>замещающи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должность  федеральной  государственной  гражданской  службы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__________________________________________________________________________,</w:t>
      </w:r>
    </w:p>
    <w:p w:rsidR="00967F4F" w:rsidRDefault="00967F4F">
      <w:pPr>
        <w:pStyle w:val="ConsPlusNonformat"/>
        <w:jc w:val="both"/>
      </w:pPr>
      <w:r>
        <w:t>(наименование замещаемой должности, структурного подразделения Управления)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намере</w:t>
      </w:r>
      <w:proofErr w:type="gramStart"/>
      <w:r>
        <w:t>н(</w:t>
      </w:r>
      <w:proofErr w:type="gramEnd"/>
      <w:r>
        <w:t>а) выполнять (выполняю) с "____" _______________________ 20___ года</w:t>
      </w:r>
    </w:p>
    <w:p w:rsidR="00967F4F" w:rsidRDefault="00967F4F">
      <w:pPr>
        <w:pStyle w:val="ConsPlusNonformat"/>
        <w:jc w:val="both"/>
      </w:pPr>
      <w:r>
        <w:t>по "____" ________________ 20___ года оплачиваемую деятельность: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 </w:t>
      </w:r>
      <w:proofErr w:type="gramStart"/>
      <w:r>
        <w:t>(указывается: документ, в соответствии с которым будет выполняться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  (выполняется) иная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     </w:t>
      </w:r>
      <w:proofErr w:type="gramStart"/>
      <w:r>
        <w:t>оплачиваемая работа (трудовой договор по совместительству,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гражданско-правовой договор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(авторский договор, договор возмездного оказания услуг и т.п.); </w:t>
      </w:r>
      <w:proofErr w:type="gramStart"/>
      <w:r>
        <w:t>полное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наименование организации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</w:t>
      </w:r>
      <w:proofErr w:type="gramStart"/>
      <w:r>
        <w:t>(фамилия, имя, отчество (при наличии) индивидуального предпринимателя или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  физического лица),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с которой (которым) будет заключен (заключен) договор о выполнении иной</w:t>
      </w:r>
    </w:p>
    <w:p w:rsidR="00967F4F" w:rsidRDefault="00967F4F">
      <w:pPr>
        <w:pStyle w:val="ConsPlusNonformat"/>
        <w:jc w:val="both"/>
      </w:pPr>
      <w:r>
        <w:t xml:space="preserve">                          оплачиваемой работы, и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lastRenderedPageBreak/>
        <w:t xml:space="preserve">  ее (его) адрес; предполагаемый (установленный) режим рабочего времени;</w:t>
      </w:r>
    </w:p>
    <w:p w:rsidR="00967F4F" w:rsidRDefault="00967F4F">
      <w:pPr>
        <w:pStyle w:val="ConsPlusNonformat"/>
        <w:jc w:val="both"/>
      </w:pPr>
      <w:r>
        <w:t xml:space="preserve">                        характер выполняемой работы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(педагогическая, научная, творческая или иная деятельность); наименование</w:t>
      </w:r>
    </w:p>
    <w:p w:rsidR="00967F4F" w:rsidRDefault="00967F4F">
      <w:pPr>
        <w:pStyle w:val="ConsPlusNonformat"/>
        <w:jc w:val="both"/>
      </w:pPr>
      <w:r>
        <w:t xml:space="preserve">                            должности, основные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</w:t>
      </w:r>
      <w:proofErr w:type="gramStart"/>
      <w:r>
        <w:t>обязанности (содержание обязательств); тематика выполняемой работы (в том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  </w:t>
      </w:r>
      <w:proofErr w:type="gramStart"/>
      <w:r>
        <w:t>числе</w:t>
      </w:r>
      <w:proofErr w:type="gramEnd"/>
      <w:r>
        <w:t xml:space="preserve"> наименование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предмета преподавания, темы лекций, научно-исследовательской работы и</w:t>
      </w:r>
    </w:p>
    <w:p w:rsidR="00967F4F" w:rsidRDefault="00967F4F">
      <w:pPr>
        <w:pStyle w:val="ConsPlusNonformat"/>
        <w:jc w:val="both"/>
      </w:pPr>
      <w:r>
        <w:t xml:space="preserve">                        т.п.); условия оплаты труда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(стоимость услуг и т.п.); иные сведения, которые гражданский служащий</w:t>
      </w:r>
    </w:p>
    <w:p w:rsidR="00967F4F" w:rsidRDefault="00967F4F">
      <w:pPr>
        <w:pStyle w:val="ConsPlusNonformat"/>
        <w:jc w:val="both"/>
      </w:pPr>
      <w:r>
        <w:t xml:space="preserve">                       считает необходимым сообщить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Приложение (при наличии):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 xml:space="preserve">                        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                       копия документа, в соответствии с которым будет</w:t>
      </w:r>
    </w:p>
    <w:p w:rsidR="00967F4F" w:rsidRDefault="00967F4F">
      <w:pPr>
        <w:pStyle w:val="ConsPlusNonformat"/>
        <w:jc w:val="both"/>
      </w:pPr>
      <w:r>
        <w:t xml:space="preserve">                           выполняться (выполняется) иная оплачиваемая</w:t>
      </w:r>
    </w:p>
    <w:p w:rsidR="00967F4F" w:rsidRDefault="00967F4F">
      <w:pPr>
        <w:pStyle w:val="ConsPlusNonformat"/>
        <w:jc w:val="both"/>
      </w:pPr>
      <w:r>
        <w:t xml:space="preserve">                        </w:t>
      </w:r>
      <w:proofErr w:type="gramStart"/>
      <w:r>
        <w:t>деятельность (трудовой договор, гражданско-правовой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</w:t>
      </w:r>
      <w:proofErr w:type="gramStart"/>
      <w:r>
        <w:t>договор (авторский договор, договор возмездного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            оказания услуг и т.п.)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 xml:space="preserve">    Выполнение   указанной   работы  не  повлечет  за  собой  возникновение</w:t>
      </w:r>
    </w:p>
    <w:p w:rsidR="00967F4F" w:rsidRDefault="00967F4F">
      <w:pPr>
        <w:pStyle w:val="ConsPlusNonformat"/>
        <w:jc w:val="both"/>
      </w:pPr>
      <w:r>
        <w:t>конфликта интересов.</w:t>
      </w:r>
    </w:p>
    <w:p w:rsidR="00967F4F" w:rsidRDefault="00967F4F">
      <w:pPr>
        <w:pStyle w:val="ConsPlusNonformat"/>
        <w:jc w:val="both"/>
      </w:pPr>
      <w:r>
        <w:t xml:space="preserve">    При   выполнении   указанной   работы   обязуюсь  соблюдать  запреты  и</w:t>
      </w:r>
    </w:p>
    <w:p w:rsidR="00967F4F" w:rsidRDefault="00967F4F">
      <w:pPr>
        <w:pStyle w:val="ConsPlusNonformat"/>
        <w:jc w:val="both"/>
      </w:pPr>
      <w:r>
        <w:t xml:space="preserve">требования, предусмотренные </w:t>
      </w:r>
      <w:hyperlink r:id="rId11" w:history="1">
        <w:r>
          <w:rPr>
            <w:color w:val="0000FF"/>
          </w:rPr>
          <w:t>статьями 17</w:t>
        </w:r>
      </w:hyperlink>
      <w:r>
        <w:t xml:space="preserve"> и </w:t>
      </w:r>
      <w:hyperlink r:id="rId12" w:history="1">
        <w:r>
          <w:rPr>
            <w:color w:val="0000FF"/>
          </w:rPr>
          <w:t>18</w:t>
        </w:r>
      </w:hyperlink>
      <w:r>
        <w:t xml:space="preserve"> Федерального закона от 27 июля</w:t>
      </w:r>
    </w:p>
    <w:p w:rsidR="00967F4F" w:rsidRDefault="00967F4F">
      <w:pPr>
        <w:pStyle w:val="ConsPlusNonformat"/>
        <w:jc w:val="both"/>
      </w:pPr>
      <w:r>
        <w:t>2004   г.   N   79-ФЗ   "О  государственной  гражданской  службе Российской</w:t>
      </w:r>
    </w:p>
    <w:p w:rsidR="00967F4F" w:rsidRDefault="00967F4F">
      <w:pPr>
        <w:pStyle w:val="ConsPlusNonformat"/>
        <w:jc w:val="both"/>
      </w:pPr>
      <w:r>
        <w:t>Федерации".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"___" ____________ 20____ года   ____________     _________________________</w:t>
      </w:r>
    </w:p>
    <w:p w:rsidR="00967F4F" w:rsidRDefault="00967F4F">
      <w:pPr>
        <w:pStyle w:val="ConsPlusNonformat"/>
        <w:jc w:val="both"/>
      </w:pPr>
      <w:r>
        <w:t xml:space="preserve">                                  (подпись)         (расшифровка подписи)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ОЗНАКОМЛЕН.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________________________________________________   _____________________</w:t>
      </w:r>
    </w:p>
    <w:p w:rsidR="00967F4F" w:rsidRDefault="00967F4F">
      <w:pPr>
        <w:pStyle w:val="ConsPlusNonformat"/>
        <w:jc w:val="both"/>
      </w:pPr>
      <w:proofErr w:type="gramStart"/>
      <w:r>
        <w:t>(должность,    фамилия,   инициалы  структурного      (дата, подпись)</w:t>
      </w:r>
      <w:proofErr w:type="gramEnd"/>
    </w:p>
    <w:p w:rsidR="00967F4F" w:rsidRDefault="00967F4F">
      <w:pPr>
        <w:pStyle w:val="ConsPlusNonformat"/>
        <w:jc w:val="both"/>
      </w:pPr>
      <w:r>
        <w:t>подразделения,  в  котором   служащий   проходит</w:t>
      </w:r>
    </w:p>
    <w:p w:rsidR="00967F4F" w:rsidRDefault="00967F4F">
      <w:pPr>
        <w:pStyle w:val="ConsPlusNonformat"/>
        <w:jc w:val="both"/>
      </w:pPr>
      <w:r>
        <w:t>службу)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Регистрационный номер в журнале                    _____________________</w:t>
      </w:r>
    </w:p>
    <w:p w:rsidR="00967F4F" w:rsidRDefault="00967F4F">
      <w:pPr>
        <w:pStyle w:val="ConsPlusNonformat"/>
        <w:jc w:val="both"/>
      </w:pPr>
      <w:r>
        <w:t>регистрации уведомлений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Дата регистрации уведомления                       "__" ________ 20__ г.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________________________________________________   _____________________</w:t>
      </w:r>
    </w:p>
    <w:p w:rsidR="00967F4F" w:rsidRDefault="00967F4F">
      <w:pPr>
        <w:pStyle w:val="ConsPlusNonformat"/>
        <w:jc w:val="both"/>
      </w:pPr>
      <w:proofErr w:type="gramStart"/>
      <w:r>
        <w:t>(фамилия,   инициалы   гражданского   служащего,   (подпись гражданского</w:t>
      </w:r>
      <w:proofErr w:type="gramEnd"/>
    </w:p>
    <w:p w:rsidR="00967F4F" w:rsidRDefault="00967F4F">
      <w:pPr>
        <w:pStyle w:val="ConsPlusNonformat"/>
        <w:jc w:val="both"/>
      </w:pPr>
      <w:r>
        <w:t>зарегистрировавшего уведомление)                         служащего,</w:t>
      </w:r>
    </w:p>
    <w:p w:rsidR="00967F4F" w:rsidRDefault="00967F4F">
      <w:pPr>
        <w:pStyle w:val="ConsPlusNonformat"/>
        <w:jc w:val="both"/>
      </w:pPr>
      <w:r>
        <w:t xml:space="preserve">                                                    зарегистрировавшего</w:t>
      </w:r>
    </w:p>
    <w:p w:rsidR="00967F4F" w:rsidRDefault="00967F4F">
      <w:pPr>
        <w:pStyle w:val="ConsPlusNonformat"/>
        <w:jc w:val="both"/>
      </w:pPr>
      <w:r>
        <w:t xml:space="preserve">                                                        уведомление)</w:t>
      </w: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jc w:val="right"/>
        <w:outlineLvl w:val="1"/>
      </w:pPr>
      <w:r>
        <w:t>Приложение 3</w:t>
      </w:r>
    </w:p>
    <w:p w:rsidR="00967F4F" w:rsidRDefault="00967F4F">
      <w:pPr>
        <w:pStyle w:val="ConsPlusNormal"/>
        <w:jc w:val="right"/>
      </w:pPr>
      <w:r>
        <w:t>к Порядку</w:t>
      </w:r>
    </w:p>
    <w:p w:rsidR="00967F4F" w:rsidRDefault="00967F4F">
      <w:pPr>
        <w:pStyle w:val="ConsPlusNormal"/>
        <w:jc w:val="right"/>
      </w:pPr>
      <w:r>
        <w:t xml:space="preserve">по уведомлению </w:t>
      </w:r>
      <w:proofErr w:type="gramStart"/>
      <w:r>
        <w:t>федеральными</w:t>
      </w:r>
      <w:proofErr w:type="gramEnd"/>
    </w:p>
    <w:p w:rsidR="00967F4F" w:rsidRDefault="00967F4F">
      <w:pPr>
        <w:pStyle w:val="ConsPlusNormal"/>
        <w:jc w:val="right"/>
      </w:pPr>
      <w:r>
        <w:t>государственными гражданскими</w:t>
      </w:r>
    </w:p>
    <w:p w:rsidR="00967F4F" w:rsidRDefault="00967F4F">
      <w:pPr>
        <w:pStyle w:val="ConsPlusNormal"/>
        <w:jc w:val="right"/>
      </w:pPr>
      <w:r>
        <w:t xml:space="preserve">служащими </w:t>
      </w:r>
      <w:proofErr w:type="gramStart"/>
      <w:r>
        <w:t>районных</w:t>
      </w:r>
      <w:proofErr w:type="gramEnd"/>
      <w:r>
        <w:t>/городских</w:t>
      </w:r>
    </w:p>
    <w:p w:rsidR="00967F4F" w:rsidRDefault="00967F4F">
      <w:pPr>
        <w:pStyle w:val="ConsPlusNormal"/>
        <w:jc w:val="right"/>
      </w:pPr>
      <w:r>
        <w:t>судов г. Перми и Пермского края,</w:t>
      </w:r>
    </w:p>
    <w:p w:rsidR="00967F4F" w:rsidRDefault="00967F4F">
      <w:pPr>
        <w:pStyle w:val="ConsPlusNormal"/>
        <w:jc w:val="right"/>
      </w:pPr>
      <w:r>
        <w:lastRenderedPageBreak/>
        <w:t>Пермского гарнизонного военного</w:t>
      </w:r>
    </w:p>
    <w:p w:rsidR="00967F4F" w:rsidRDefault="00967F4F">
      <w:pPr>
        <w:pStyle w:val="ConsPlusNormal"/>
        <w:jc w:val="right"/>
      </w:pPr>
      <w:r>
        <w:t>суда и Управления Судебного</w:t>
      </w:r>
    </w:p>
    <w:p w:rsidR="00967F4F" w:rsidRDefault="00967F4F">
      <w:pPr>
        <w:pStyle w:val="ConsPlusNormal"/>
        <w:jc w:val="right"/>
      </w:pPr>
      <w:r>
        <w:t>департамента в Пермском крае</w:t>
      </w:r>
    </w:p>
    <w:p w:rsidR="00967F4F" w:rsidRDefault="00967F4F">
      <w:pPr>
        <w:pStyle w:val="ConsPlusNormal"/>
        <w:jc w:val="right"/>
      </w:pPr>
      <w:r>
        <w:t>представителя нанимателя</w:t>
      </w:r>
    </w:p>
    <w:p w:rsidR="00967F4F" w:rsidRDefault="00967F4F">
      <w:pPr>
        <w:pStyle w:val="ConsPlusNormal"/>
        <w:jc w:val="right"/>
      </w:pPr>
      <w:r>
        <w:t>о намерении выполнять иную</w:t>
      </w:r>
    </w:p>
    <w:p w:rsidR="00967F4F" w:rsidRDefault="00967F4F">
      <w:pPr>
        <w:pStyle w:val="ConsPlusNormal"/>
        <w:jc w:val="right"/>
      </w:pPr>
      <w:r>
        <w:t>оплачиваемую работу</w:t>
      </w:r>
    </w:p>
    <w:p w:rsidR="00967F4F" w:rsidRDefault="00967F4F">
      <w:pPr>
        <w:pStyle w:val="ConsPlusNormal"/>
        <w:jc w:val="right"/>
      </w:pPr>
      <w:proofErr w:type="gramStart"/>
      <w:r>
        <w:t>(о выполнении иной</w:t>
      </w:r>
      <w:proofErr w:type="gramEnd"/>
    </w:p>
    <w:p w:rsidR="00967F4F" w:rsidRDefault="00967F4F">
      <w:pPr>
        <w:pStyle w:val="ConsPlusNormal"/>
        <w:jc w:val="right"/>
      </w:pPr>
      <w:r>
        <w:t>оплачиваемой работы)</w:t>
      </w:r>
    </w:p>
    <w:p w:rsidR="00967F4F" w:rsidRDefault="00967F4F">
      <w:pPr>
        <w:pStyle w:val="ConsPlusNormal"/>
        <w:jc w:val="right"/>
      </w:pPr>
      <w:r>
        <w:t>от 07.11.2018 N 155</w:t>
      </w: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jc w:val="center"/>
      </w:pPr>
      <w:bookmarkStart w:id="4" w:name="P309"/>
      <w:bookmarkEnd w:id="4"/>
      <w:r>
        <w:t>ЖУРНАЛ</w:t>
      </w:r>
    </w:p>
    <w:p w:rsidR="00967F4F" w:rsidRDefault="00967F4F">
      <w:pPr>
        <w:pStyle w:val="ConsPlusNormal"/>
        <w:jc w:val="center"/>
      </w:pPr>
      <w:r>
        <w:t>регистрации уведомлений о намерении выполнять иную</w:t>
      </w:r>
    </w:p>
    <w:p w:rsidR="00967F4F" w:rsidRDefault="00967F4F">
      <w:pPr>
        <w:pStyle w:val="ConsPlusNormal"/>
        <w:jc w:val="center"/>
      </w:pPr>
      <w:r>
        <w:t>оплачиваемую работу (о выполнении иной оплачиваемой работы)</w:t>
      </w:r>
    </w:p>
    <w:p w:rsidR="00967F4F" w:rsidRDefault="00967F4F">
      <w:pPr>
        <w:pStyle w:val="ConsPlusNormal"/>
        <w:jc w:val="both"/>
      </w:pPr>
    </w:p>
    <w:p w:rsidR="00967F4F" w:rsidRDefault="00967F4F">
      <w:pPr>
        <w:sectPr w:rsidR="00967F4F" w:rsidSect="005350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984"/>
        <w:gridCol w:w="1984"/>
        <w:gridCol w:w="1814"/>
        <w:gridCol w:w="1928"/>
        <w:gridCol w:w="1928"/>
        <w:gridCol w:w="1984"/>
      </w:tblGrid>
      <w:tr w:rsidR="00967F4F">
        <w:tc>
          <w:tcPr>
            <w:tcW w:w="567" w:type="dxa"/>
          </w:tcPr>
          <w:p w:rsidR="00967F4F" w:rsidRDefault="00967F4F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</w:tcPr>
          <w:p w:rsidR="00967F4F" w:rsidRDefault="00967F4F">
            <w:pPr>
              <w:pStyle w:val="ConsPlusNormal"/>
              <w:jc w:val="center"/>
            </w:pPr>
            <w:r>
              <w:t>Фамилия, имя и отчество федерального государственного гражданского служащего, представившего уведомление</w:t>
            </w:r>
          </w:p>
        </w:tc>
        <w:tc>
          <w:tcPr>
            <w:tcW w:w="1984" w:type="dxa"/>
          </w:tcPr>
          <w:p w:rsidR="00967F4F" w:rsidRDefault="00967F4F">
            <w:pPr>
              <w:pStyle w:val="ConsPlusNormal"/>
              <w:jc w:val="center"/>
            </w:pPr>
            <w:r>
              <w:t>Должность федерального государственного гражданского служащего, представившего уведомление</w:t>
            </w:r>
          </w:p>
        </w:tc>
        <w:tc>
          <w:tcPr>
            <w:tcW w:w="1984" w:type="dxa"/>
          </w:tcPr>
          <w:p w:rsidR="00967F4F" w:rsidRDefault="00967F4F">
            <w:pPr>
              <w:pStyle w:val="ConsPlusNormal"/>
              <w:jc w:val="center"/>
            </w:pPr>
            <w:r>
              <w:t>Дата поступления уведомления должностному лицу, ответственному за противодействие коррупции в суде, в отдел государственной службы, кадрового обеспечения и противодействия коррупции Управления</w:t>
            </w:r>
          </w:p>
        </w:tc>
        <w:tc>
          <w:tcPr>
            <w:tcW w:w="1814" w:type="dxa"/>
          </w:tcPr>
          <w:p w:rsidR="00967F4F" w:rsidRDefault="00967F4F">
            <w:pPr>
              <w:pStyle w:val="ConsPlusNormal"/>
              <w:jc w:val="center"/>
            </w:pPr>
            <w:r>
              <w:t>Наименование организации, где планируется осуществление иной оплачиваемой работы (осуществляется иная оплачиваемая работа), срок выполнения работы</w:t>
            </w:r>
          </w:p>
        </w:tc>
        <w:tc>
          <w:tcPr>
            <w:tcW w:w="1928" w:type="dxa"/>
          </w:tcPr>
          <w:p w:rsidR="00967F4F" w:rsidRDefault="00967F4F">
            <w:pPr>
              <w:pStyle w:val="ConsPlusNormal"/>
              <w:jc w:val="center"/>
            </w:pPr>
            <w:r>
              <w:t>Фамилия, имя и отчество федерального государственного гражданского служащего, принявшего уведомление</w:t>
            </w:r>
          </w:p>
        </w:tc>
        <w:tc>
          <w:tcPr>
            <w:tcW w:w="1928" w:type="dxa"/>
          </w:tcPr>
          <w:p w:rsidR="00967F4F" w:rsidRDefault="00967F4F">
            <w:pPr>
              <w:pStyle w:val="ConsPlusNormal"/>
              <w:jc w:val="center"/>
            </w:pPr>
            <w:r>
              <w:t>Подпись федерального государственного гражданского служащего, принявшего уведомление</w:t>
            </w:r>
          </w:p>
        </w:tc>
        <w:tc>
          <w:tcPr>
            <w:tcW w:w="1984" w:type="dxa"/>
          </w:tcPr>
          <w:p w:rsidR="00967F4F" w:rsidRDefault="00967F4F">
            <w:pPr>
              <w:pStyle w:val="ConsPlusNormal"/>
              <w:jc w:val="center"/>
            </w:pPr>
            <w:r>
              <w:t>Подпись федерального государственного гражданского служащего в получении копии уведомления</w:t>
            </w:r>
          </w:p>
        </w:tc>
      </w:tr>
      <w:tr w:rsidR="00967F4F">
        <w:tc>
          <w:tcPr>
            <w:tcW w:w="567" w:type="dxa"/>
          </w:tcPr>
          <w:p w:rsidR="00967F4F" w:rsidRDefault="00967F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967F4F" w:rsidRDefault="00967F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967F4F" w:rsidRDefault="00967F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967F4F" w:rsidRDefault="00967F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967F4F" w:rsidRDefault="00967F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8" w:type="dxa"/>
          </w:tcPr>
          <w:p w:rsidR="00967F4F" w:rsidRDefault="00967F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28" w:type="dxa"/>
          </w:tcPr>
          <w:p w:rsidR="00967F4F" w:rsidRDefault="00967F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967F4F" w:rsidRDefault="00967F4F">
            <w:pPr>
              <w:pStyle w:val="ConsPlusNormal"/>
              <w:jc w:val="center"/>
            </w:pPr>
            <w:r>
              <w:t>8</w:t>
            </w:r>
          </w:p>
        </w:tc>
      </w:tr>
      <w:tr w:rsidR="00967F4F">
        <w:tc>
          <w:tcPr>
            <w:tcW w:w="567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81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28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28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</w:tr>
      <w:tr w:rsidR="00967F4F">
        <w:tc>
          <w:tcPr>
            <w:tcW w:w="567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81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28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28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</w:tr>
      <w:tr w:rsidR="00967F4F">
        <w:tc>
          <w:tcPr>
            <w:tcW w:w="567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81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28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28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</w:tr>
      <w:tr w:rsidR="00967F4F">
        <w:tc>
          <w:tcPr>
            <w:tcW w:w="567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81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28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28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</w:tr>
    </w:tbl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2948" w:rsidRDefault="00052948"/>
    <w:sectPr w:rsidR="00052948" w:rsidSect="0034538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4F"/>
    <w:rsid w:val="00052948"/>
    <w:rsid w:val="00967F4F"/>
    <w:rsid w:val="00FE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F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F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F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F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EA4B54261C248D8790EE0571EEE3F9C0D3383C473E6B07AAF4FDA46FE9DE1E91481D17BA670D68BAD73D9495F8A70E05B80FA656FBCF29KAs8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EA4B54261C248D8790EE0571EEE3F9C0D3383C473E6B07AAF4FDA46FE9DE1E91481D17BA670D6FBCD73D9495F8A70E05B80FA656FBCF29KAs8F" TargetMode="External"/><Relationship Id="rId12" Type="http://schemas.openxmlformats.org/officeDocument/2006/relationships/hyperlink" Target="consultantplus://offline/ref=D0EA4B54261C248D8790EE0571EEE3F9C0D3383C473E6B07AAF4FDA46FE9DE1E91481D17BA670D6AB7D73D9495F8A70E05B80FA656FBCF29KAs8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EA4B54261C248D8790F0086782BEF2CBD9663045386157F5A2FBF330B9D84BD1081B42EB235960BFDB77C5D6B3A80F03KAsFF" TargetMode="External"/><Relationship Id="rId11" Type="http://schemas.openxmlformats.org/officeDocument/2006/relationships/hyperlink" Target="consultantplus://offline/ref=D0EA4B54261C248D8790EE0571EEE3F9C0D3383C473E6B07AAF4FDA46FE9DE1E91481D17BA670D68BAD73D9495F8A70E05B80FA656FBCF29KAs8F" TargetMode="External"/><Relationship Id="rId5" Type="http://schemas.openxmlformats.org/officeDocument/2006/relationships/hyperlink" Target="consultantplus://offline/ref=D0EA4B54261C248D8790EE0571EEE3F9C0D3383C473E6B07AAF4FDA46FE9DE1E91481D17BA670D6FBCD73D9495F8A70E05B80FA656FBCF29KAs8F" TargetMode="External"/><Relationship Id="rId10" Type="http://schemas.openxmlformats.org/officeDocument/2006/relationships/hyperlink" Target="consultantplus://offline/ref=D0EA4B54261C248D8790EE0571EEE3F9C0D3383C473E6B07AAF4FDA46FE9DE1E91481D17BA670D6FBCD73D9495F8A70E05B80FA656FBCF29KAs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EA4B54261C248D8790EE0571EEE3F9C0D3383C473E6B07AAF4FDA46FE9DE1E91481D17BA670D6AB7D73D9495F8A70E05B80FA656FBCF29KAs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3332</Words>
  <Characters>18996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 Виктория Михайловна</dc:creator>
  <cp:lastModifiedBy>Сушенцева Александра Игоревна</cp:lastModifiedBy>
  <cp:revision>2</cp:revision>
  <dcterms:created xsi:type="dcterms:W3CDTF">2019-07-17T05:44:00Z</dcterms:created>
  <dcterms:modified xsi:type="dcterms:W3CDTF">2019-07-17T07:48:00Z</dcterms:modified>
</cp:coreProperties>
</file>