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4F" w:rsidRDefault="004A3AE0">
      <w:pPr>
        <w:pStyle w:val="1"/>
        <w:shd w:val="clear" w:color="auto" w:fill="auto"/>
        <w:spacing w:after="0" w:line="240" w:lineRule="auto"/>
        <w:ind w:left="4220" w:right="60"/>
        <w:rPr>
          <w:sz w:val="22"/>
          <w:szCs w:val="22"/>
        </w:rPr>
      </w:pPr>
      <w:r>
        <w:rPr>
          <w:sz w:val="22"/>
          <w:szCs w:val="22"/>
        </w:rPr>
        <w:t>Председателю</w:t>
      </w:r>
      <w:r>
        <w:rPr>
          <w:sz w:val="22"/>
          <w:szCs w:val="22"/>
        </w:rPr>
        <w:t xml:space="preserve"> </w:t>
      </w:r>
    </w:p>
    <w:p w:rsidR="00B75D4F" w:rsidRDefault="00B779C7">
      <w:pPr>
        <w:pStyle w:val="1"/>
        <w:shd w:val="clear" w:color="auto" w:fill="auto"/>
        <w:spacing w:after="0" w:line="240" w:lineRule="auto"/>
        <w:ind w:left="4220" w:right="60"/>
        <w:rPr>
          <w:sz w:val="22"/>
          <w:szCs w:val="22"/>
        </w:rPr>
      </w:pPr>
      <w:r>
        <w:rPr>
          <w:sz w:val="22"/>
          <w:szCs w:val="22"/>
        </w:rPr>
        <w:t>Гвардейского районного</w:t>
      </w:r>
      <w:bookmarkStart w:id="0" w:name="_GoBack"/>
      <w:bookmarkEnd w:id="0"/>
      <w:r w:rsidR="004A3AE0">
        <w:rPr>
          <w:sz w:val="22"/>
          <w:szCs w:val="22"/>
        </w:rPr>
        <w:t xml:space="preserve"> суда</w:t>
      </w:r>
    </w:p>
    <w:p w:rsidR="00B75D4F" w:rsidRDefault="004A3AE0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Калининградской области</w:t>
      </w:r>
    </w:p>
    <w:p w:rsidR="00B75D4F" w:rsidRDefault="00B75D4F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</w:p>
    <w:p w:rsidR="00B75D4F" w:rsidRDefault="00B75D4F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</w:p>
    <w:p w:rsidR="00B75D4F" w:rsidRDefault="004A3AE0">
      <w:pPr>
        <w:pStyle w:val="1"/>
        <w:shd w:val="clear" w:color="auto" w:fill="auto"/>
        <w:tabs>
          <w:tab w:val="left" w:leader="underscore" w:pos="7714"/>
        </w:tabs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От</w:t>
      </w:r>
      <w:r>
        <w:rPr>
          <w:sz w:val="22"/>
          <w:szCs w:val="22"/>
        </w:rPr>
        <w:t>__________________________________________</w:t>
      </w:r>
    </w:p>
    <w:p w:rsidR="00B75D4F" w:rsidRDefault="004A3AE0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(наименование замещаемой должности)</w:t>
      </w:r>
    </w:p>
    <w:p w:rsidR="00B75D4F" w:rsidRDefault="004A3AE0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B75D4F" w:rsidRDefault="004A3AE0">
      <w:pPr>
        <w:pStyle w:val="1"/>
        <w:shd w:val="clear" w:color="auto" w:fill="auto"/>
        <w:spacing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(Ф.И.О., номер телефона)</w:t>
      </w:r>
    </w:p>
    <w:p w:rsidR="00B75D4F" w:rsidRDefault="00B75D4F">
      <w:pPr>
        <w:pStyle w:val="1"/>
        <w:shd w:val="clear" w:color="auto" w:fill="auto"/>
        <w:spacing w:after="0" w:line="240" w:lineRule="auto"/>
        <w:ind w:left="4220"/>
        <w:rPr>
          <w:sz w:val="24"/>
          <w:szCs w:val="24"/>
        </w:rPr>
      </w:pPr>
    </w:p>
    <w:p w:rsidR="00B75D4F" w:rsidRDefault="00B75D4F">
      <w:pPr>
        <w:pStyle w:val="1"/>
        <w:shd w:val="clear" w:color="auto" w:fill="auto"/>
        <w:spacing w:after="0" w:line="240" w:lineRule="auto"/>
        <w:ind w:left="4220"/>
        <w:rPr>
          <w:sz w:val="24"/>
          <w:szCs w:val="24"/>
        </w:rPr>
      </w:pPr>
    </w:p>
    <w:p w:rsidR="00B75D4F" w:rsidRDefault="004A3AE0">
      <w:pPr>
        <w:pStyle w:val="20"/>
        <w:shd w:val="clear" w:color="auto" w:fill="auto"/>
        <w:spacing w:before="0" w:after="0" w:line="240" w:lineRule="auto"/>
        <w:ind w:left="4220"/>
        <w:rPr>
          <w:sz w:val="22"/>
          <w:szCs w:val="22"/>
        </w:rPr>
      </w:pPr>
      <w:r>
        <w:rPr>
          <w:sz w:val="22"/>
          <w:szCs w:val="22"/>
        </w:rPr>
        <w:t>Уведомление</w:t>
      </w:r>
      <w:r>
        <w:rPr>
          <w:sz w:val="22"/>
          <w:szCs w:val="22"/>
        </w:rPr>
        <w:t xml:space="preserve"> </w:t>
      </w:r>
    </w:p>
    <w:p w:rsidR="00B75D4F" w:rsidRDefault="004A3AE0">
      <w:pPr>
        <w:pStyle w:val="12"/>
        <w:keepNext/>
        <w:keepLines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 xml:space="preserve">о возникновении личной заинтересованности при исполнении должностных обязанностей, </w:t>
      </w:r>
    </w:p>
    <w:p w:rsidR="00B75D4F" w:rsidRDefault="004A3AE0">
      <w:pPr>
        <w:pStyle w:val="12"/>
        <w:keepNext/>
        <w:keepLines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bookmarkStart w:id="1" w:name="bookmark0"/>
      <w:r>
        <w:rPr>
          <w:sz w:val="22"/>
          <w:szCs w:val="22"/>
        </w:rPr>
        <w:t>которая приводит или может привести к конфликту интересов</w:t>
      </w:r>
      <w:bookmarkEnd w:id="1"/>
    </w:p>
    <w:p w:rsidR="00B75D4F" w:rsidRDefault="00B75D4F">
      <w:pPr>
        <w:pStyle w:val="12"/>
        <w:keepNext/>
        <w:keepLines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B75D4F" w:rsidRDefault="004A3AE0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Сообщаю о возникновении у меня личной заинтересованности при исполнении должностных обязанностей, </w:t>
      </w:r>
      <w:r>
        <w:rPr>
          <w:sz w:val="22"/>
          <w:szCs w:val="22"/>
        </w:rPr>
        <w:t>которая приводит или может привести к конфликту интересов (нужное подчеркнуть).</w:t>
      </w:r>
    </w:p>
    <w:p w:rsidR="00B75D4F" w:rsidRDefault="004A3AE0">
      <w:pPr>
        <w:pStyle w:val="1"/>
        <w:shd w:val="clear" w:color="auto" w:fill="auto"/>
        <w:spacing w:after="0" w:line="240" w:lineRule="auto"/>
        <w:ind w:left="40" w:firstLine="640"/>
        <w:jc w:val="both"/>
        <w:rPr>
          <w:sz w:val="22"/>
          <w:szCs w:val="22"/>
        </w:rPr>
      </w:pPr>
      <w:r>
        <w:rPr>
          <w:sz w:val="22"/>
          <w:szCs w:val="22"/>
        </w:rPr>
        <w:t>Обстоятельства, являющиеся основанием возникновения личной заинтересованности:</w:t>
      </w:r>
    </w:p>
    <w:p w:rsidR="00B75D4F" w:rsidRDefault="004A3AE0">
      <w:pPr>
        <w:pStyle w:val="1"/>
        <w:shd w:val="clear" w:color="auto" w:fill="auto"/>
        <w:spacing w:after="0" w:line="240" w:lineRule="auto"/>
        <w:ind w:left="40" w:hanging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</w:t>
      </w:r>
    </w:p>
    <w:p w:rsidR="00B75D4F" w:rsidRDefault="004A3AE0">
      <w:pPr>
        <w:pStyle w:val="1"/>
        <w:shd w:val="clear" w:color="auto" w:fill="auto"/>
        <w:tabs>
          <w:tab w:val="left" w:leader="underscore" w:pos="7912"/>
        </w:tabs>
        <w:spacing w:after="0" w:line="240" w:lineRule="auto"/>
        <w:ind w:left="40" w:right="60" w:firstLine="640"/>
        <w:jc w:val="both"/>
        <w:rPr>
          <w:sz w:val="22"/>
          <w:szCs w:val="22"/>
        </w:rPr>
      </w:pPr>
      <w:r>
        <w:rPr>
          <w:sz w:val="22"/>
          <w:szCs w:val="22"/>
        </w:rPr>
        <w:t>Должностные обязанности, на исполнение которых влияет или может повлиять личная заинтересованность: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</w:t>
      </w:r>
    </w:p>
    <w:p w:rsidR="00B75D4F" w:rsidRDefault="004A3AE0">
      <w:pPr>
        <w:pStyle w:val="1"/>
        <w:shd w:val="clear" w:color="auto" w:fill="auto"/>
        <w:tabs>
          <w:tab w:val="left" w:leader="underscore" w:pos="7912"/>
        </w:tabs>
        <w:spacing w:after="0" w:line="240" w:lineRule="auto"/>
        <w:ind w:left="40" w:right="60" w:hanging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</w:t>
      </w:r>
    </w:p>
    <w:p w:rsidR="00B75D4F" w:rsidRDefault="004A3AE0">
      <w:pPr>
        <w:pStyle w:val="1"/>
        <w:shd w:val="clear" w:color="auto" w:fill="auto"/>
        <w:spacing w:after="0" w:line="240" w:lineRule="auto"/>
        <w:ind w:left="40" w:firstLine="640"/>
        <w:jc w:val="both"/>
        <w:rPr>
          <w:sz w:val="22"/>
          <w:szCs w:val="22"/>
        </w:rPr>
      </w:pPr>
      <w:r>
        <w:rPr>
          <w:sz w:val="22"/>
          <w:szCs w:val="22"/>
        </w:rPr>
        <w:t>Предлагаемые меры по предотвращению или урегулированию конфликта интересов:</w:t>
      </w:r>
    </w:p>
    <w:p w:rsidR="00B75D4F" w:rsidRDefault="004A3AE0">
      <w:pPr>
        <w:pStyle w:val="1"/>
        <w:shd w:val="clear" w:color="auto" w:fill="auto"/>
        <w:spacing w:after="0" w:line="240" w:lineRule="auto"/>
        <w:ind w:left="40" w:hanging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</w:t>
      </w:r>
    </w:p>
    <w:p w:rsidR="00B75D4F" w:rsidRDefault="004A3AE0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  <w:r>
        <w:rPr>
          <w:sz w:val="22"/>
          <w:szCs w:val="22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B75D4F" w:rsidRDefault="00B75D4F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</w:p>
    <w:p w:rsidR="00B75D4F" w:rsidRDefault="00B75D4F">
      <w:pPr>
        <w:pStyle w:val="1"/>
        <w:shd w:val="clear" w:color="auto" w:fill="auto"/>
        <w:spacing w:after="0" w:line="240" w:lineRule="auto"/>
        <w:ind w:left="40" w:right="60" w:firstLine="640"/>
        <w:jc w:val="both"/>
        <w:rPr>
          <w:sz w:val="22"/>
          <w:szCs w:val="22"/>
        </w:rPr>
      </w:pPr>
    </w:p>
    <w:p w:rsidR="00B75D4F" w:rsidRDefault="004A3AE0">
      <w:pPr>
        <w:pStyle w:val="1"/>
        <w:shd w:val="clear" w:color="auto" w:fill="auto"/>
        <w:tabs>
          <w:tab w:val="left" w:leader="underscore" w:pos="482"/>
          <w:tab w:val="left" w:leader="underscore" w:pos="1883"/>
          <w:tab w:val="left" w:leader="underscore" w:pos="2459"/>
          <w:tab w:val="left" w:leader="underscore" w:pos="4086"/>
          <w:tab w:val="left" w:leader="underscore" w:pos="9621"/>
        </w:tabs>
        <w:spacing w:after="0" w:line="240" w:lineRule="auto"/>
        <w:ind w:left="4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</w:rPr>
        <w:tab/>
        <w:t>»</w:t>
      </w:r>
      <w:r>
        <w:rPr>
          <w:sz w:val="22"/>
          <w:szCs w:val="22"/>
        </w:rPr>
        <w:tab/>
        <w:t>20</w:t>
      </w:r>
      <w:r>
        <w:rPr>
          <w:sz w:val="22"/>
          <w:szCs w:val="22"/>
        </w:rPr>
        <w:tab/>
        <w:t>г.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B75D4F" w:rsidRDefault="004A3AE0">
      <w:pPr>
        <w:pStyle w:val="30"/>
        <w:shd w:val="clear" w:color="auto" w:fill="auto"/>
        <w:tabs>
          <w:tab w:val="left" w:pos="2235"/>
        </w:tabs>
        <w:spacing w:before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>(дата)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</w:t>
      </w:r>
      <w:proofErr w:type="gramStart"/>
      <w:r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>(</w:t>
      </w:r>
      <w:proofErr w:type="gramEnd"/>
      <w:r>
        <w:rPr>
          <w:b w:val="0"/>
          <w:sz w:val="22"/>
          <w:szCs w:val="22"/>
        </w:rPr>
        <w:t>подпись лица, направившего уведомление) (расшифровка подписи)</w:t>
      </w:r>
    </w:p>
    <w:sectPr w:rsidR="00B75D4F">
      <w:headerReference w:type="default" r:id="rId6"/>
      <w:pgSz w:w="11906" w:h="16838"/>
      <w:pgMar w:top="2440" w:right="450" w:bottom="2402" w:left="183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E0" w:rsidRDefault="004A3AE0">
      <w:r>
        <w:separator/>
      </w:r>
    </w:p>
  </w:endnote>
  <w:endnote w:type="continuationSeparator" w:id="0">
    <w:p w:rsidR="004A3AE0" w:rsidRDefault="004A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E0" w:rsidRDefault="004A3AE0">
      <w:r>
        <w:separator/>
      </w:r>
    </w:p>
  </w:footnote>
  <w:footnote w:type="continuationSeparator" w:id="0">
    <w:p w:rsidR="004A3AE0" w:rsidRDefault="004A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4F" w:rsidRDefault="004A3AE0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4150995</wp:posOffset>
              </wp:positionH>
              <wp:positionV relativeFrom="paragraph">
                <wp:posOffset>922020</wp:posOffset>
              </wp:positionV>
              <wp:extent cx="67310" cy="153670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2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5D4F" w:rsidRDefault="004A3AE0">
                          <w:pPr>
                            <w:pStyle w:val="a6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10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326.85pt;margin-top:72.6pt;width:5.3pt;height:12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" o:allowincell="f" filled="f" stroked="f" strokeweight="0">
              <v:textbox inset="0,0,0,0">
                <w:txbxContent>
                  <w:p w:rsidR="00B75D4F" w:rsidRDefault="004A3AE0">
                    <w:pPr>
                      <w:pStyle w:val="a6"/>
                      <w:shd w:val="clear" w:color="auto" w:fill="auto"/>
                      <w:jc w:val="both"/>
                    </w:pPr>
                    <w:r>
                      <w:rPr>
                        <w:rStyle w:val="10"/>
                      </w:rPr>
                      <w:t>5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4F"/>
    <w:rsid w:val="004A3AE0"/>
    <w:rsid w:val="00B75D4F"/>
    <w:rsid w:val="00B7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867B"/>
  <w15:docId w15:val="{156F1C31-DC0A-4C1A-9132-B501501F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9C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4D9C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1"/>
    <w:uiPriority w:val="99"/>
    <w:qFormat/>
    <w:locked/>
    <w:rsid w:val="00F54D9C"/>
    <w:rPr>
      <w:rFonts w:ascii="Times New Roman" w:hAnsi="Times New Roman" w:cs="Times New Roman"/>
      <w:spacing w:val="0"/>
      <w:sz w:val="21"/>
      <w:szCs w:val="21"/>
    </w:rPr>
  </w:style>
  <w:style w:type="character" w:customStyle="1" w:styleId="a5">
    <w:name w:val="Колонтитул_"/>
    <w:basedOn w:val="a0"/>
    <w:link w:val="a6"/>
    <w:uiPriority w:val="99"/>
    <w:qFormat/>
    <w:locked/>
    <w:rsid w:val="00F54D9C"/>
    <w:rPr>
      <w:rFonts w:ascii="Times New Roman" w:hAnsi="Times New Roman" w:cs="Times New Roman"/>
      <w:sz w:val="20"/>
      <w:szCs w:val="20"/>
    </w:rPr>
  </w:style>
  <w:style w:type="character" w:customStyle="1" w:styleId="10">
    <w:name w:val="Колонтитул + 10"/>
    <w:basedOn w:val="a5"/>
    <w:uiPriority w:val="99"/>
    <w:qFormat/>
    <w:rsid w:val="00F54D9C"/>
    <w:rPr>
      <w:rFonts w:ascii="Times New Roman" w:hAnsi="Times New Roman" w:cs="Times New Roman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F54D9C"/>
    <w:rPr>
      <w:rFonts w:ascii="Times New Roman" w:hAnsi="Times New Roman" w:cs="Times New Roman"/>
      <w:spacing w:val="0"/>
      <w:sz w:val="21"/>
      <w:szCs w:val="21"/>
    </w:rPr>
  </w:style>
  <w:style w:type="character" w:customStyle="1" w:styleId="11">
    <w:name w:val="Заголовок №1_"/>
    <w:basedOn w:val="a0"/>
    <w:link w:val="12"/>
    <w:uiPriority w:val="99"/>
    <w:qFormat/>
    <w:locked/>
    <w:rsid w:val="00F54D9C"/>
    <w:rPr>
      <w:rFonts w:ascii="Times New Roman" w:hAnsi="Times New Roman" w:cs="Times New Roman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uiPriority w:val="99"/>
    <w:qFormat/>
    <w:locked/>
    <w:rsid w:val="00F54D9C"/>
    <w:rPr>
      <w:rFonts w:ascii="Times New Roman" w:hAnsi="Times New Roman" w:cs="Times New Roman"/>
      <w:spacing w:val="0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Основной текст1"/>
    <w:basedOn w:val="a"/>
    <w:link w:val="a4"/>
    <w:uiPriority w:val="99"/>
    <w:qFormat/>
    <w:rsid w:val="00F54D9C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uiPriority w:val="99"/>
    <w:qFormat/>
    <w:rsid w:val="00F54D9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qFormat/>
    <w:rsid w:val="00F54D9C"/>
    <w:pPr>
      <w:shd w:val="clear" w:color="auto" w:fill="FFFFFF"/>
      <w:spacing w:before="600" w:after="60" w:line="24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uiPriority w:val="99"/>
    <w:qFormat/>
    <w:rsid w:val="00F54D9C"/>
    <w:pPr>
      <w:shd w:val="clear" w:color="auto" w:fill="FFFFFF"/>
      <w:spacing w:before="60" w:after="180" w:line="25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qFormat/>
    <w:rsid w:val="00F54D9C"/>
    <w:pPr>
      <w:shd w:val="clear" w:color="auto" w:fill="FFFFFF"/>
      <w:spacing w:before="60" w:line="240" w:lineRule="atLeast"/>
      <w:ind w:firstLine="64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c">
    <w:name w:val="header"/>
    <w:basedOn w:val="a6"/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dc:description/>
  <cp:lastModifiedBy>User</cp:lastModifiedBy>
  <cp:revision>2</cp:revision>
  <dcterms:created xsi:type="dcterms:W3CDTF">2026-06-09T20:50:00Z</dcterms:created>
  <dcterms:modified xsi:type="dcterms:W3CDTF">2026-06-09T20:50:00Z</dcterms:modified>
  <dc:language>ru-RU</dc:language>
</cp:coreProperties>
</file>