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2873C6">
        <w:tc>
          <w:tcPr>
            <w:tcW w:w="4592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Председателю суда (председательствующему судье)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___________________________________,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процессуальное положение, данные документа, удостоверяющего личность и полномочия)</w:t>
            </w:r>
          </w:p>
        </w:tc>
      </w:tr>
      <w:tr w:rsidR="002873C6">
        <w:tc>
          <w:tcPr>
            <w:tcW w:w="4592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проживающего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адресу: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___________________________________,</w:t>
            </w:r>
          </w:p>
        </w:tc>
      </w:tr>
      <w:tr w:rsidR="002873C6">
        <w:tc>
          <w:tcPr>
            <w:tcW w:w="4592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vAlign w:val="bottom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Заявление об ознакомлении с делом (материалом)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Прошу предоставить мне возможность ознакомления с делом (материалом)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proofErr w:type="gramEnd"/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номер и наименование дела (материала)</w:t>
      </w:r>
      <w:proofErr w:type="gramEnd"/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57"/>
        <w:gridCol w:w="3912"/>
      </w:tblGrid>
      <w:tr w:rsidR="002873C6">
        <w:tc>
          <w:tcPr>
            <w:tcW w:w="3402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______________ 20__ г.</w:t>
            </w:r>
          </w:p>
        </w:tc>
        <w:tc>
          <w:tcPr>
            <w:tcW w:w="1757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</w:tcPr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2873C6" w:rsidRDefault="00287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(подпись, расшифровка подписи)</w:t>
            </w:r>
          </w:p>
        </w:tc>
      </w:tr>
    </w:tbl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25"/>
      <w:bookmarkEnd w:id="1"/>
      <w:r>
        <w:rPr>
          <w:rFonts w:ascii="Courier New" w:hAnsi="Courier New" w:cs="Courier New"/>
          <w:sz w:val="20"/>
          <w:szCs w:val="20"/>
        </w:rPr>
        <w:t xml:space="preserve">    2  </w:t>
      </w:r>
      <w:hyperlink w:anchor="Par4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Дело (материал) получил, об уголовной ответственности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части 1</w:t>
        </w:r>
      </w:hyperlink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статьи  294  Уголовного  кодекса Российской Федерации за воспрепятствование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осуществлению  правосудия,  </w:t>
      </w:r>
      <w:proofErr w:type="gramStart"/>
      <w:r>
        <w:rPr>
          <w:rFonts w:ascii="Courier New" w:hAnsi="Courier New" w:cs="Courier New"/>
          <w:sz w:val="20"/>
          <w:szCs w:val="20"/>
        </w:rPr>
        <w:t>выразившееся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утрате, повреждении, уничтожении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выданного  мне  вышеуказанного судебного дела (материала) или </w:t>
      </w:r>
      <w:proofErr w:type="gramStart"/>
      <w:r>
        <w:rPr>
          <w:rFonts w:ascii="Courier New" w:hAnsi="Courier New" w:cs="Courier New"/>
          <w:sz w:val="20"/>
          <w:szCs w:val="20"/>
        </w:rPr>
        <w:t>отдельных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его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документов, </w:t>
      </w:r>
      <w:proofErr w:type="gramStart"/>
      <w:r>
        <w:rPr>
          <w:rFonts w:ascii="Courier New" w:hAnsi="Courier New" w:cs="Courier New"/>
          <w:sz w:val="20"/>
          <w:szCs w:val="20"/>
        </w:rPr>
        <w:t>предупрежден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 и подпись лица, которому передано дело (материал),</w:t>
      </w:r>
      <w:proofErr w:type="gramEnd"/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дата выдачи дела (материала)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33"/>
      <w:bookmarkEnd w:id="2"/>
      <w:r>
        <w:rPr>
          <w:rFonts w:ascii="Courier New" w:hAnsi="Courier New" w:cs="Courier New"/>
          <w:sz w:val="20"/>
          <w:szCs w:val="20"/>
        </w:rPr>
        <w:t xml:space="preserve">    3. </w:t>
      </w:r>
      <w:hyperlink w:anchor="Par4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Выдал: _________________________________________________________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(должность работника аппарата суда, Ф.И.О., подпись, дата выдачи)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36"/>
      <w:bookmarkEnd w:id="3"/>
      <w:r>
        <w:rPr>
          <w:rFonts w:ascii="Courier New" w:hAnsi="Courier New" w:cs="Courier New"/>
          <w:sz w:val="20"/>
          <w:szCs w:val="20"/>
        </w:rPr>
        <w:t xml:space="preserve">    4. </w:t>
      </w:r>
      <w:hyperlink w:anchor="Par47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С делом (материалом) </w:t>
      </w:r>
      <w:proofErr w:type="gramStart"/>
      <w:r>
        <w:rPr>
          <w:rFonts w:ascii="Courier New" w:hAnsi="Courier New" w:cs="Courier New"/>
          <w:sz w:val="20"/>
          <w:szCs w:val="20"/>
        </w:rPr>
        <w:t>ознакомлен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(Ф.И.О., подпись, дата ознакомления)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39"/>
      <w:bookmarkEnd w:id="4"/>
      <w:r>
        <w:rPr>
          <w:rFonts w:ascii="Courier New" w:hAnsi="Courier New" w:cs="Courier New"/>
          <w:sz w:val="20"/>
          <w:szCs w:val="20"/>
        </w:rPr>
        <w:t xml:space="preserve">    5. </w:t>
      </w:r>
      <w:hyperlink w:anchor="Par48" w:history="1">
        <w:r>
          <w:rPr>
            <w:rFonts w:ascii="Courier New" w:hAnsi="Courier New" w:cs="Courier New"/>
            <w:color w:val="0000FF"/>
            <w:sz w:val="20"/>
            <w:szCs w:val="20"/>
          </w:rPr>
          <w:t>&lt;***&gt;</w:t>
        </w:r>
      </w:hyperlink>
      <w:r>
        <w:rPr>
          <w:rFonts w:ascii="Courier New" w:hAnsi="Courier New" w:cs="Courier New"/>
          <w:sz w:val="20"/>
          <w:szCs w:val="20"/>
        </w:rPr>
        <w:t xml:space="preserve"> Мною, _______________________________________________________,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 работника аппарата суда, Ф.И.О.)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вышеназванное  дело  (материал)  принято  и  проверено его состояние, в том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наличие в нем всех приобщенных документов. __________________________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(дата, подпись)</w:t>
      </w: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3C6" w:rsidRDefault="002873C6" w:rsidP="00287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873C6" w:rsidRDefault="002873C6" w:rsidP="002873C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46"/>
      <w:bookmarkEnd w:id="5"/>
      <w:r>
        <w:rPr>
          <w:rFonts w:ascii="Arial" w:hAnsi="Arial" w:cs="Arial"/>
          <w:sz w:val="20"/>
          <w:szCs w:val="20"/>
        </w:rPr>
        <w:t xml:space="preserve">&lt;*&gt; </w:t>
      </w:r>
      <w:hyperlink w:anchor="Par25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</w:t>
      </w:r>
    </w:p>
    <w:p w:rsidR="002873C6" w:rsidRDefault="002873C6" w:rsidP="002873C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47"/>
      <w:bookmarkEnd w:id="6"/>
      <w:r>
        <w:rPr>
          <w:rFonts w:ascii="Arial" w:hAnsi="Arial" w:cs="Arial"/>
          <w:sz w:val="20"/>
          <w:szCs w:val="20"/>
        </w:rPr>
        <w:t xml:space="preserve">&lt;**&gt;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Часть 4</w:t>
        </w:r>
      </w:hyperlink>
      <w:r>
        <w:rPr>
          <w:rFonts w:ascii="Arial" w:hAnsi="Arial" w:cs="Arial"/>
          <w:sz w:val="20"/>
          <w:szCs w:val="20"/>
        </w:rPr>
        <w:t xml:space="preserve"> заполняется лицом, которое ознакомилось с делом (материалом) в день возвращения дела (материала).</w:t>
      </w:r>
    </w:p>
    <w:p w:rsidR="002873C6" w:rsidRDefault="002873C6" w:rsidP="002873C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48"/>
      <w:bookmarkEnd w:id="7"/>
      <w:r>
        <w:rPr>
          <w:rFonts w:ascii="Arial" w:hAnsi="Arial" w:cs="Arial"/>
          <w:sz w:val="20"/>
          <w:szCs w:val="20"/>
        </w:rPr>
        <w:t xml:space="preserve">&lt;***&gt; </w:t>
      </w:r>
      <w:hyperlink w:anchor="Par39" w:history="1">
        <w:r>
          <w:rPr>
            <w:rFonts w:ascii="Arial" w:hAnsi="Arial" w:cs="Arial"/>
            <w:color w:val="0000FF"/>
            <w:sz w:val="20"/>
            <w:szCs w:val="20"/>
          </w:rPr>
          <w:t>Часть 5</w:t>
        </w:r>
      </w:hyperlink>
      <w:r>
        <w:rPr>
          <w:rFonts w:ascii="Arial" w:hAnsi="Arial" w:cs="Arial"/>
          <w:sz w:val="20"/>
          <w:szCs w:val="20"/>
        </w:rPr>
        <w:t xml:space="preserve"> заполняется уполномоченным работником аппарата суда в день возвращения дела (материала).</w:t>
      </w:r>
    </w:p>
    <w:p w:rsidR="00666E13" w:rsidRDefault="00666E13"/>
    <w:sectPr w:rsidR="00666E13" w:rsidSect="00B95CF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6"/>
    <w:rsid w:val="002873C6"/>
    <w:rsid w:val="0066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753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2026-02-03T03:33:00Z</dcterms:created>
  <dcterms:modified xsi:type="dcterms:W3CDTF">2026-02-03T03:35:00Z</dcterms:modified>
</cp:coreProperties>
</file>