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78" w:rsidRPr="006D2678" w:rsidRDefault="006D2678" w:rsidP="006D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6D2678" w:rsidRPr="006D2678" w:rsidRDefault="006D2678" w:rsidP="006D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признании гражданина ограниченно </w:t>
      </w:r>
      <w:proofErr w:type="gramStart"/>
      <w:r w:rsidRPr="006D2678">
        <w:rPr>
          <w:rFonts w:ascii="Times New Roman" w:hAnsi="Times New Roman" w:cs="Times New Roman"/>
          <w:b/>
          <w:color w:val="000000"/>
          <w:sz w:val="24"/>
          <w:szCs w:val="24"/>
        </w:rPr>
        <w:t>дееспособным</w:t>
      </w:r>
      <w:proofErr w:type="gramEnd"/>
    </w:p>
    <w:p w:rsidR="006D2678" w:rsidRDefault="006D2678" w:rsidP="006D26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678" w:rsidRDefault="006D2678" w:rsidP="006D26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6D2678" w:rsidRDefault="006D2678" w:rsidP="006D26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6D2678" w:rsidRDefault="006D2678" w:rsidP="006D26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6D2678" w:rsidRDefault="006D2678" w:rsidP="006D267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о признании гражданина ограниченно </w:t>
      </w:r>
      <w:proofErr w:type="gramStart"/>
      <w:r>
        <w:rPr>
          <w:color w:val="000000"/>
        </w:rPr>
        <w:t>дееспособным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С "__" _______</w:t>
      </w:r>
      <w:r w:rsidR="006D2678">
        <w:rPr>
          <w:color w:val="000000"/>
        </w:rPr>
        <w:t>_____</w:t>
      </w:r>
      <w:r>
        <w:rPr>
          <w:color w:val="000000"/>
        </w:rPr>
        <w:t xml:space="preserve">_ г. я состою в браке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 (указать Ф.И.О.)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От данного брака мы имеем детей 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 (указать имя и дату рождения детей)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Муж работает 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(указать должность, наименование организации)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Все  полученные  деньги  он  тратит  на спиртные напитки, в связи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с этим семья находится в тяжелом материальном положении.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ст.30 ГК РФ и ст.ст.284-286 ГПК РФ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ПРОШУ:                                          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Признать ограниченно дееспособным гр. 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 (указать Ф.И.О.)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родившегося ________________________________________________________,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 (указать место и год его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проживающего 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 (указать его адрес)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  <w:r>
        <w:rPr>
          <w:color w:val="000000"/>
        </w:rPr>
        <w:t>                            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1. Копия свидетельства о заключении брака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2. Копии свидетельств о рождении детей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>     3. Справка с места работы о зарплате мужа    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</w:t>
      </w:r>
      <w:r w:rsidR="00C2694B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r>
        <w:rPr>
          <w:color w:val="000000"/>
        </w:rPr>
        <w:t xml:space="preserve">                  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5. Квитанция об уплате государственной пошлины </w:t>
      </w:r>
    </w:p>
    <w:p w:rsidR="008626CA" w:rsidRDefault="008626CA" w:rsidP="008626C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59290E" w:rsidRDefault="008626CA" w:rsidP="006D2678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 </w:t>
      </w:r>
      <w:bookmarkStart w:id="0" w:name="_GoBack"/>
      <w:bookmarkEnd w:id="0"/>
      <w:r>
        <w:rPr>
          <w:color w:val="000000"/>
        </w:rPr>
        <w:t xml:space="preserve">     </w:t>
      </w:r>
      <w:r w:rsidR="006D2678">
        <w:rPr>
          <w:color w:val="000000"/>
        </w:rPr>
        <w:t xml:space="preserve">Дата                  </w:t>
      </w:r>
      <w:r>
        <w:rPr>
          <w:color w:val="000000"/>
        </w:rPr>
        <w:t>Подпись</w:t>
      </w:r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5C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45C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2678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626CA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694B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2023-10-09T09:39:00Z</dcterms:created>
  <dcterms:modified xsi:type="dcterms:W3CDTF">2023-10-09T12:46:00Z</dcterms:modified>
</cp:coreProperties>
</file>