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822E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6822E0">
        <w:rPr>
          <w:rFonts w:ascii="Times New Roman" w:hAnsi="Times New Roman" w:cs="Times New Roman"/>
          <w:color w:val="000000"/>
          <w:sz w:val="24"/>
          <w:szCs w:val="24"/>
        </w:rPr>
        <w:t>Губкинский</w:t>
      </w:r>
      <w:proofErr w:type="spellEnd"/>
      <w:r w:rsidRPr="006822E0">
        <w:rPr>
          <w:rFonts w:ascii="Times New Roman" w:hAnsi="Times New Roman" w:cs="Times New Roman"/>
          <w:color w:val="000000"/>
          <w:sz w:val="24"/>
          <w:szCs w:val="24"/>
        </w:rPr>
        <w:t xml:space="preserve"> районный суд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822E0">
        <w:rPr>
          <w:rFonts w:ascii="Times New Roman" w:hAnsi="Times New Roman" w:cs="Times New Roman"/>
          <w:color w:val="000000"/>
          <w:sz w:val="24"/>
          <w:szCs w:val="24"/>
        </w:rPr>
        <w:t>Ямало</w:t>
      </w:r>
      <w:proofErr w:type="spellEnd"/>
      <w:r w:rsidRPr="006822E0">
        <w:rPr>
          <w:rFonts w:ascii="Times New Roman" w:hAnsi="Times New Roman" w:cs="Times New Roman"/>
          <w:color w:val="000000"/>
          <w:sz w:val="24"/>
          <w:szCs w:val="24"/>
        </w:rPr>
        <w:t xml:space="preserve"> - Ненецкого</w:t>
      </w:r>
      <w:proofErr w:type="gramEnd"/>
      <w:r w:rsidRPr="006822E0">
        <w:rPr>
          <w:rFonts w:ascii="Times New Roman" w:hAnsi="Times New Roman" w:cs="Times New Roman"/>
          <w:color w:val="000000"/>
          <w:sz w:val="24"/>
          <w:szCs w:val="24"/>
        </w:rPr>
        <w:t xml:space="preserve"> автономного округа 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2E0">
        <w:rPr>
          <w:rFonts w:ascii="Times New Roman" w:hAnsi="Times New Roman" w:cs="Times New Roman"/>
          <w:sz w:val="24"/>
          <w:szCs w:val="24"/>
        </w:rPr>
        <w:t>От: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2E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822E0">
        <w:rPr>
          <w:rFonts w:ascii="Times New Roman" w:hAnsi="Times New Roman" w:cs="Times New Roman"/>
          <w:sz w:val="24"/>
          <w:szCs w:val="24"/>
        </w:rPr>
        <w:t>(Ф.И.О., адрес, телефон, процессуальное</w:t>
      </w:r>
      <w:proofErr w:type="gramEnd"/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2E0">
        <w:rPr>
          <w:rFonts w:ascii="Times New Roman" w:hAnsi="Times New Roman" w:cs="Times New Roman"/>
          <w:sz w:val="24"/>
          <w:szCs w:val="24"/>
        </w:rPr>
        <w:t>положение по делу)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2E0">
        <w:rPr>
          <w:rFonts w:ascii="Times New Roman" w:hAnsi="Times New Roman" w:cs="Times New Roman"/>
          <w:b/>
          <w:bCs/>
          <w:sz w:val="24"/>
          <w:szCs w:val="24"/>
        </w:rPr>
        <w:t>АПЕЛЛЯЦИОННАЯ ЖАЛОБА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2E0">
        <w:rPr>
          <w:rFonts w:ascii="Times New Roman" w:hAnsi="Times New Roman" w:cs="Times New Roman"/>
          <w:b/>
          <w:bCs/>
          <w:sz w:val="24"/>
          <w:szCs w:val="24"/>
        </w:rPr>
        <w:t>на постановление (определение) суда по уголовному делу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2E0">
        <w:rPr>
          <w:rFonts w:ascii="Times New Roman" w:hAnsi="Times New Roman" w:cs="Times New Roman"/>
          <w:sz w:val="24"/>
          <w:szCs w:val="24"/>
        </w:rPr>
        <w:t>Постановлением (определением)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822E0">
        <w:rPr>
          <w:rFonts w:ascii="Times New Roman" w:hAnsi="Times New Roman" w:cs="Times New Roman"/>
          <w:i/>
          <w:iCs/>
          <w:sz w:val="24"/>
          <w:szCs w:val="24"/>
        </w:rPr>
        <w:t>(указать наименование суда, дату, номер судебного акта)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822E0">
        <w:rPr>
          <w:rFonts w:ascii="Times New Roman" w:hAnsi="Times New Roman" w:cs="Times New Roman"/>
          <w:i/>
          <w:iCs/>
          <w:sz w:val="24"/>
          <w:szCs w:val="24"/>
        </w:rPr>
        <w:t>(указать суть постановления)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2E0">
        <w:rPr>
          <w:rFonts w:ascii="Times New Roman" w:hAnsi="Times New Roman" w:cs="Times New Roman"/>
          <w:sz w:val="24"/>
          <w:szCs w:val="24"/>
        </w:rPr>
        <w:t xml:space="preserve">С указанным постановлением (определением) не </w:t>
      </w:r>
      <w:proofErr w:type="gramStart"/>
      <w:r w:rsidRPr="006822E0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6822E0">
        <w:rPr>
          <w:rFonts w:ascii="Times New Roman" w:hAnsi="Times New Roman" w:cs="Times New Roman"/>
          <w:sz w:val="24"/>
          <w:szCs w:val="24"/>
        </w:rPr>
        <w:t xml:space="preserve"> по следующим основаниям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822E0">
        <w:rPr>
          <w:rFonts w:ascii="Times New Roman" w:hAnsi="Times New Roman" w:cs="Times New Roman"/>
          <w:i/>
          <w:iCs/>
          <w:sz w:val="24"/>
          <w:szCs w:val="24"/>
        </w:rPr>
        <w:t>(указать основания)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2E0">
        <w:rPr>
          <w:rFonts w:ascii="Times New Roman" w:hAnsi="Times New Roman" w:cs="Times New Roman"/>
          <w:sz w:val="24"/>
          <w:szCs w:val="24"/>
        </w:rPr>
        <w:t>На основании изложенного и в соответствии со ст.389.1, 389.2, УПК РФ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2E0">
        <w:rPr>
          <w:rFonts w:ascii="Times New Roman" w:hAnsi="Times New Roman" w:cs="Times New Roman"/>
          <w:sz w:val="24"/>
          <w:szCs w:val="24"/>
        </w:rPr>
        <w:t>ПРОШУ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2E0">
        <w:rPr>
          <w:rFonts w:ascii="Times New Roman" w:hAnsi="Times New Roman" w:cs="Times New Roman"/>
          <w:sz w:val="24"/>
          <w:szCs w:val="24"/>
        </w:rPr>
        <w:t>1.Постановление (определение)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822E0">
        <w:rPr>
          <w:rFonts w:ascii="Times New Roman" w:hAnsi="Times New Roman" w:cs="Times New Roman"/>
          <w:i/>
          <w:iCs/>
          <w:sz w:val="24"/>
          <w:szCs w:val="24"/>
        </w:rPr>
        <w:t>(указать наименование суда, дату, номер судебного акта)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2E0">
        <w:rPr>
          <w:rFonts w:ascii="Times New Roman" w:hAnsi="Times New Roman" w:cs="Times New Roman"/>
          <w:sz w:val="24"/>
          <w:szCs w:val="24"/>
        </w:rPr>
        <w:t>отменить.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2E0">
        <w:rPr>
          <w:rFonts w:ascii="Times New Roman" w:hAnsi="Times New Roman" w:cs="Times New Roman"/>
          <w:sz w:val="24"/>
          <w:szCs w:val="24"/>
        </w:rPr>
        <w:t>Приложение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2E0">
        <w:rPr>
          <w:rFonts w:ascii="Times New Roman" w:hAnsi="Times New Roman" w:cs="Times New Roman"/>
          <w:sz w:val="24"/>
          <w:szCs w:val="24"/>
        </w:rPr>
        <w:t>1. Копия постановления.</w:t>
      </w:r>
    </w:p>
    <w:p w:rsidR="006822E0" w:rsidRPr="006822E0" w:rsidRDefault="006822E0" w:rsidP="0068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2E0">
        <w:rPr>
          <w:rFonts w:ascii="Times New Roman" w:hAnsi="Times New Roman" w:cs="Times New Roman"/>
          <w:sz w:val="24"/>
          <w:szCs w:val="24"/>
        </w:rPr>
        <w:t>2. Иные документы, подтверждающие обстоятельства, изложенные в жалобе.</w:t>
      </w:r>
    </w:p>
    <w:p w:rsidR="006822E0" w:rsidRPr="006822E0" w:rsidRDefault="006822E0" w:rsidP="006822E0">
      <w:pPr>
        <w:rPr>
          <w:rFonts w:ascii="Times New Roman" w:hAnsi="Times New Roman" w:cs="Times New Roman"/>
          <w:sz w:val="24"/>
          <w:szCs w:val="24"/>
        </w:rPr>
      </w:pPr>
    </w:p>
    <w:p w:rsidR="006822E0" w:rsidRPr="006822E0" w:rsidRDefault="006822E0" w:rsidP="006822E0">
      <w:pPr>
        <w:rPr>
          <w:rFonts w:ascii="Times New Roman" w:hAnsi="Times New Roman" w:cs="Times New Roman"/>
          <w:sz w:val="24"/>
          <w:szCs w:val="24"/>
        </w:rPr>
      </w:pPr>
    </w:p>
    <w:p w:rsidR="00C25207" w:rsidRPr="006822E0" w:rsidRDefault="006822E0" w:rsidP="006822E0">
      <w:pPr>
        <w:rPr>
          <w:rFonts w:ascii="Times New Roman" w:hAnsi="Times New Roman" w:cs="Times New Roman"/>
          <w:sz w:val="24"/>
          <w:szCs w:val="24"/>
        </w:rPr>
      </w:pPr>
      <w:r w:rsidRPr="006822E0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    подпись</w:t>
      </w:r>
    </w:p>
    <w:sectPr w:rsidR="00C25207" w:rsidRPr="0068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822E0"/>
    <w:rsid w:val="006822E0"/>
    <w:rsid w:val="00C2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Company>Computer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2018-04-02T05:56:00Z</dcterms:created>
  <dcterms:modified xsi:type="dcterms:W3CDTF">2018-04-02T05:58:00Z</dcterms:modified>
</cp:coreProperties>
</file>