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3AA" w:rsidRPr="009C3F62" w:rsidRDefault="00DC23AA" w:rsidP="00F90B77">
      <w:pPr>
        <w:pStyle w:val="ConsPlusNormal"/>
        <w:widowControl/>
        <w:ind w:left="5529" w:firstLine="708"/>
        <w:outlineLvl w:val="0"/>
        <w:rPr>
          <w:rFonts w:ascii="Times New Roman" w:hAnsi="Times New Roman" w:cs="Times New Roman"/>
          <w:sz w:val="24"/>
          <w:szCs w:val="24"/>
        </w:rPr>
      </w:pPr>
      <w:r w:rsidRPr="009C3F62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AD591C" w:rsidRPr="009C3F62">
        <w:rPr>
          <w:rFonts w:ascii="Times New Roman" w:hAnsi="Times New Roman" w:cs="Times New Roman"/>
          <w:sz w:val="24"/>
          <w:szCs w:val="24"/>
        </w:rPr>
        <w:t>9</w:t>
      </w:r>
    </w:p>
    <w:p w:rsidR="00DC23AA" w:rsidRPr="009C3F62" w:rsidRDefault="00DC23AA" w:rsidP="009C3F62">
      <w:pPr>
        <w:pStyle w:val="ConsPlusNormal"/>
        <w:widowControl/>
        <w:ind w:left="6237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9C3F62">
        <w:rPr>
          <w:rFonts w:ascii="Times New Roman" w:hAnsi="Times New Roman" w:cs="Times New Roman"/>
          <w:sz w:val="24"/>
          <w:szCs w:val="24"/>
        </w:rPr>
        <w:t xml:space="preserve">к приказу председателя суда                                       от </w:t>
      </w:r>
      <w:r w:rsidR="00AA440E">
        <w:rPr>
          <w:rFonts w:ascii="Times New Roman" w:hAnsi="Times New Roman" w:cs="Times New Roman"/>
          <w:sz w:val="24"/>
          <w:szCs w:val="24"/>
        </w:rPr>
        <w:t>30</w:t>
      </w:r>
      <w:r w:rsidR="006E6F0E">
        <w:rPr>
          <w:rFonts w:ascii="Times New Roman" w:hAnsi="Times New Roman" w:cs="Times New Roman"/>
          <w:sz w:val="24"/>
          <w:szCs w:val="24"/>
        </w:rPr>
        <w:t xml:space="preserve"> </w:t>
      </w:r>
      <w:r w:rsidR="00217256">
        <w:rPr>
          <w:rFonts w:ascii="Times New Roman" w:hAnsi="Times New Roman" w:cs="Times New Roman"/>
          <w:sz w:val="24"/>
          <w:szCs w:val="24"/>
        </w:rPr>
        <w:t>января</w:t>
      </w:r>
      <w:r w:rsidR="00B54B72" w:rsidRPr="009C3F62">
        <w:rPr>
          <w:rFonts w:ascii="Times New Roman" w:hAnsi="Times New Roman" w:cs="Times New Roman"/>
          <w:sz w:val="24"/>
          <w:szCs w:val="24"/>
        </w:rPr>
        <w:t xml:space="preserve"> 202</w:t>
      </w:r>
      <w:r w:rsidR="007E129E">
        <w:rPr>
          <w:rFonts w:ascii="Times New Roman" w:hAnsi="Times New Roman" w:cs="Times New Roman"/>
          <w:sz w:val="24"/>
          <w:szCs w:val="24"/>
        </w:rPr>
        <w:t>6</w:t>
      </w:r>
      <w:r w:rsidRPr="009C3F62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B54B72" w:rsidRPr="009C3F62">
        <w:rPr>
          <w:rFonts w:ascii="Times New Roman" w:hAnsi="Times New Roman" w:cs="Times New Roman"/>
          <w:sz w:val="24"/>
          <w:szCs w:val="24"/>
        </w:rPr>
        <w:t>0</w:t>
      </w:r>
      <w:r w:rsidR="007E129E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</w:p>
    <w:p w:rsidR="005E527A" w:rsidRPr="009C3F62" w:rsidRDefault="005E527A" w:rsidP="009C3F62">
      <w:pPr>
        <w:rPr>
          <w:sz w:val="24"/>
          <w:szCs w:val="24"/>
        </w:rPr>
      </w:pPr>
    </w:p>
    <w:p w:rsidR="00DC23AA" w:rsidRPr="006E6F0E" w:rsidRDefault="00DC23AA" w:rsidP="00DC23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6F0E">
        <w:rPr>
          <w:rFonts w:ascii="Times New Roman" w:hAnsi="Times New Roman" w:cs="Times New Roman"/>
          <w:b/>
          <w:sz w:val="32"/>
          <w:szCs w:val="32"/>
        </w:rPr>
        <w:t>ПОРЯДОК</w:t>
      </w:r>
    </w:p>
    <w:p w:rsidR="00DC23AA" w:rsidRPr="00FA6982" w:rsidRDefault="00DC23AA" w:rsidP="00DC23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A6982">
        <w:rPr>
          <w:rFonts w:ascii="Times New Roman" w:hAnsi="Times New Roman" w:cs="Times New Roman"/>
          <w:b/>
          <w:sz w:val="32"/>
          <w:szCs w:val="32"/>
          <w:u w:val="single"/>
        </w:rPr>
        <w:t>выдачи повторных копий судебных актов</w:t>
      </w:r>
    </w:p>
    <w:p w:rsidR="00DC23AA" w:rsidRDefault="00DC23AA" w:rsidP="00DC23A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C23AA" w:rsidRPr="007F216D" w:rsidRDefault="00DC23AA" w:rsidP="00153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16D">
        <w:rPr>
          <w:rFonts w:ascii="Times New Roman" w:hAnsi="Times New Roman" w:cs="Times New Roman"/>
          <w:sz w:val="28"/>
          <w:szCs w:val="28"/>
        </w:rPr>
        <w:t>Копии решения (приговора, решения, определения, постановления) суда по делам выдаются (направляются) в случаях, предусмотренных процессуальным законодательством, в соответствии с Инструкцией по судебному делопроизводству в районном суде, утвержденной приказом Судебного департамента при Верховном Суде РФ от 29.04.2003 N 36  "Об утверждении Инструкции по судебному делопроизводству в районном суде".</w:t>
      </w:r>
    </w:p>
    <w:p w:rsidR="00DC23AA" w:rsidRPr="007F216D" w:rsidRDefault="00DC23AA" w:rsidP="00DC23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16D">
        <w:rPr>
          <w:rFonts w:ascii="Times New Roman" w:hAnsi="Times New Roman" w:cs="Times New Roman"/>
          <w:sz w:val="28"/>
          <w:szCs w:val="28"/>
        </w:rPr>
        <w:t>Повторная выдача копий судебных актов</w:t>
      </w:r>
      <w:r w:rsidR="0066321D" w:rsidRPr="007F216D">
        <w:rPr>
          <w:rFonts w:ascii="Times New Roman" w:hAnsi="Times New Roman" w:cs="Times New Roman"/>
          <w:sz w:val="28"/>
          <w:szCs w:val="28"/>
        </w:rPr>
        <w:t>, а также их выдача компетентным органам</w:t>
      </w:r>
      <w:r w:rsidR="00153D9D" w:rsidRPr="007F216D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Pr="007F216D">
        <w:rPr>
          <w:rFonts w:ascii="Times New Roman" w:hAnsi="Times New Roman" w:cs="Times New Roman"/>
          <w:sz w:val="28"/>
          <w:szCs w:val="28"/>
        </w:rPr>
        <w:t xml:space="preserve"> по письменному </w:t>
      </w:r>
      <w:r w:rsidR="00892EDB">
        <w:rPr>
          <w:rFonts w:ascii="Times New Roman" w:hAnsi="Times New Roman" w:cs="Times New Roman"/>
          <w:sz w:val="28"/>
          <w:szCs w:val="28"/>
        </w:rPr>
        <w:t xml:space="preserve">мотивированному </w:t>
      </w:r>
      <w:r w:rsidRPr="007F216D">
        <w:rPr>
          <w:rFonts w:ascii="Times New Roman" w:hAnsi="Times New Roman" w:cs="Times New Roman"/>
          <w:sz w:val="28"/>
          <w:szCs w:val="28"/>
        </w:rPr>
        <w:t xml:space="preserve">заявлению с разрешения председателя суда, лица, его замещающего, либо судьи, председательствующего по делу. </w:t>
      </w:r>
    </w:p>
    <w:p w:rsidR="00DC23AA" w:rsidRPr="007F216D" w:rsidRDefault="00DC23AA" w:rsidP="00DC23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16D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7F216D">
        <w:rPr>
          <w:rFonts w:ascii="Times New Roman" w:hAnsi="Times New Roman" w:cs="Times New Roman"/>
          <w:sz w:val="28"/>
          <w:szCs w:val="28"/>
        </w:rPr>
        <w:t xml:space="preserve">подается в приемную суда (либо направляется по почте), </w:t>
      </w:r>
      <w:r w:rsidRPr="007F216D">
        <w:rPr>
          <w:rFonts w:ascii="Times New Roman" w:hAnsi="Times New Roman" w:cs="Times New Roman"/>
          <w:sz w:val="28"/>
          <w:szCs w:val="28"/>
        </w:rPr>
        <w:t xml:space="preserve">регистрируется в день поступления, не позднее утра следующего дня передается на роспись председателю суда (лицу, его замещающему, судье). </w:t>
      </w:r>
    </w:p>
    <w:p w:rsidR="00153D9D" w:rsidRPr="007F216D" w:rsidRDefault="00153D9D" w:rsidP="00DC23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16D">
        <w:rPr>
          <w:rFonts w:ascii="Times New Roman" w:hAnsi="Times New Roman" w:cs="Times New Roman"/>
          <w:sz w:val="28"/>
          <w:szCs w:val="28"/>
        </w:rPr>
        <w:t>Повторно</w:t>
      </w:r>
      <w:r w:rsidR="0066321D" w:rsidRPr="007F216D">
        <w:rPr>
          <w:rFonts w:ascii="Times New Roman" w:hAnsi="Times New Roman" w:cs="Times New Roman"/>
          <w:sz w:val="28"/>
          <w:szCs w:val="28"/>
        </w:rPr>
        <w:t xml:space="preserve"> копии решения (приговора, решения, определения, постановления) выдаются лицам, указанным в процессуальном законодательстве.</w:t>
      </w:r>
    </w:p>
    <w:p w:rsidR="00DC23AA" w:rsidRPr="007F216D" w:rsidRDefault="007F216D" w:rsidP="00DC23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16D">
        <w:rPr>
          <w:rFonts w:ascii="Times New Roman" w:hAnsi="Times New Roman" w:cs="Times New Roman"/>
          <w:sz w:val="28"/>
          <w:szCs w:val="28"/>
        </w:rPr>
        <w:t>Исполнение запросов о выдаче</w:t>
      </w:r>
      <w:r w:rsidR="00DC23AA" w:rsidRPr="007F216D">
        <w:rPr>
          <w:rFonts w:ascii="Times New Roman" w:hAnsi="Times New Roman" w:cs="Times New Roman"/>
          <w:sz w:val="28"/>
          <w:szCs w:val="28"/>
        </w:rPr>
        <w:t xml:space="preserve"> копий судебных актов производится лицами, у которых находится в данный момент дело:</w:t>
      </w:r>
    </w:p>
    <w:p w:rsidR="00DC23AA" w:rsidRPr="007F216D" w:rsidRDefault="00DC23AA" w:rsidP="00DC2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16D">
        <w:rPr>
          <w:rFonts w:ascii="Times New Roman" w:hAnsi="Times New Roman" w:cs="Times New Roman"/>
          <w:sz w:val="28"/>
          <w:szCs w:val="28"/>
        </w:rPr>
        <w:t xml:space="preserve">- если дело находится в архивном отделе: секретари суда и </w:t>
      </w:r>
      <w:r w:rsidR="00D04ADD">
        <w:rPr>
          <w:rFonts w:ascii="Times New Roman" w:hAnsi="Times New Roman" w:cs="Times New Roman"/>
          <w:sz w:val="28"/>
          <w:szCs w:val="28"/>
        </w:rPr>
        <w:t xml:space="preserve">старшие </w:t>
      </w:r>
      <w:r w:rsidRPr="007F216D">
        <w:rPr>
          <w:rFonts w:ascii="Times New Roman" w:hAnsi="Times New Roman" w:cs="Times New Roman"/>
          <w:sz w:val="28"/>
          <w:szCs w:val="28"/>
        </w:rPr>
        <w:t>специалисты 1 разряда;</w:t>
      </w:r>
    </w:p>
    <w:p w:rsidR="00DC23AA" w:rsidRPr="007F216D" w:rsidRDefault="00DC23AA" w:rsidP="00DC2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16D">
        <w:rPr>
          <w:rFonts w:ascii="Times New Roman" w:hAnsi="Times New Roman" w:cs="Times New Roman"/>
          <w:sz w:val="28"/>
          <w:szCs w:val="28"/>
        </w:rPr>
        <w:t xml:space="preserve">-  если дело находится </w:t>
      </w:r>
      <w:r w:rsidR="003416F5">
        <w:rPr>
          <w:rFonts w:ascii="Times New Roman" w:hAnsi="Times New Roman" w:cs="Times New Roman"/>
          <w:sz w:val="28"/>
          <w:szCs w:val="28"/>
        </w:rPr>
        <w:t>в с вязи с обжалованием</w:t>
      </w:r>
      <w:r w:rsidRPr="007F216D">
        <w:rPr>
          <w:rFonts w:ascii="Times New Roman" w:hAnsi="Times New Roman" w:cs="Times New Roman"/>
          <w:sz w:val="28"/>
          <w:szCs w:val="28"/>
        </w:rPr>
        <w:t xml:space="preserve"> у начальника отдела – начальник соответствующего отдела;</w:t>
      </w:r>
    </w:p>
    <w:p w:rsidR="00DC23AA" w:rsidRPr="007F216D" w:rsidRDefault="00DC23AA" w:rsidP="00DC2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16D">
        <w:rPr>
          <w:rFonts w:ascii="Times New Roman" w:hAnsi="Times New Roman" w:cs="Times New Roman"/>
          <w:sz w:val="28"/>
          <w:szCs w:val="28"/>
        </w:rPr>
        <w:t>- если дело находится у судьи до сдачи дела в отдел делопроизводства – секретарь судебного заседания соответствующего судьи.</w:t>
      </w:r>
    </w:p>
    <w:p w:rsidR="00F6432F" w:rsidRPr="007F216D" w:rsidRDefault="00F6432F" w:rsidP="00DC2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16D">
        <w:rPr>
          <w:rFonts w:ascii="Times New Roman" w:hAnsi="Times New Roman" w:cs="Times New Roman"/>
          <w:sz w:val="28"/>
          <w:szCs w:val="28"/>
        </w:rPr>
        <w:t xml:space="preserve">- если дело списано в архив, временно выдано в пользование – секретари суда и </w:t>
      </w:r>
      <w:r w:rsidR="00D04ADD">
        <w:rPr>
          <w:rFonts w:ascii="Times New Roman" w:hAnsi="Times New Roman" w:cs="Times New Roman"/>
          <w:sz w:val="28"/>
          <w:szCs w:val="28"/>
        </w:rPr>
        <w:t xml:space="preserve">старшие </w:t>
      </w:r>
      <w:r w:rsidRPr="007F216D">
        <w:rPr>
          <w:rFonts w:ascii="Times New Roman" w:hAnsi="Times New Roman" w:cs="Times New Roman"/>
          <w:sz w:val="28"/>
          <w:szCs w:val="28"/>
        </w:rPr>
        <w:t>специалисты 1 разряда.</w:t>
      </w:r>
      <w:r w:rsidR="00DC23AA" w:rsidRPr="007F216D">
        <w:rPr>
          <w:rFonts w:ascii="Times New Roman" w:hAnsi="Times New Roman" w:cs="Times New Roman"/>
          <w:sz w:val="28"/>
          <w:szCs w:val="28"/>
        </w:rPr>
        <w:tab/>
      </w:r>
    </w:p>
    <w:p w:rsidR="00DC23AA" w:rsidRPr="007F216D" w:rsidRDefault="00153D9D" w:rsidP="00153D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16D">
        <w:rPr>
          <w:rFonts w:ascii="Times New Roman" w:hAnsi="Times New Roman" w:cs="Times New Roman"/>
          <w:sz w:val="28"/>
          <w:szCs w:val="28"/>
        </w:rPr>
        <w:t xml:space="preserve">Оформление копий производится в соответствии с п. 12.5 Инструкции по судебному делопроизводству в районном суде, утвержденной приказом Судебного департамента при Верховном Суде РФ от 29.04.2003 N 36.  </w:t>
      </w:r>
    </w:p>
    <w:p w:rsidR="007F216D" w:rsidRDefault="007F216D" w:rsidP="00153D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16D">
        <w:rPr>
          <w:rFonts w:ascii="Times New Roman" w:hAnsi="Times New Roman" w:cs="Times New Roman"/>
          <w:sz w:val="28"/>
          <w:szCs w:val="28"/>
        </w:rPr>
        <w:t>Выдача копий судебных актов производится заявител</w:t>
      </w:r>
      <w:r w:rsidR="00FC4256">
        <w:rPr>
          <w:rFonts w:ascii="Times New Roman" w:hAnsi="Times New Roman" w:cs="Times New Roman"/>
          <w:sz w:val="28"/>
          <w:szCs w:val="28"/>
        </w:rPr>
        <w:t xml:space="preserve">ю под роспись </w:t>
      </w:r>
      <w:r w:rsidRPr="007F216D">
        <w:rPr>
          <w:rFonts w:ascii="Times New Roman" w:hAnsi="Times New Roman" w:cs="Times New Roman"/>
          <w:sz w:val="28"/>
          <w:szCs w:val="28"/>
        </w:rPr>
        <w:t>в получении копии на запросе. В случае направления ответа по почте, составляется сопроводительное письмо, заявление с сопроводительным письмом приобщаются к материалам  соответствующего дела либо в наряд.</w:t>
      </w:r>
    </w:p>
    <w:p w:rsidR="00FC4256" w:rsidRPr="007F216D" w:rsidRDefault="00FC4256" w:rsidP="00153D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C23AA" w:rsidRPr="00DC23AA" w:rsidRDefault="00DC23AA" w:rsidP="00DC23A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sectPr w:rsidR="00DC23AA" w:rsidRPr="00DC23AA" w:rsidSect="00DC23A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C23AA"/>
    <w:rsid w:val="000F3E02"/>
    <w:rsid w:val="00153D9D"/>
    <w:rsid w:val="00185003"/>
    <w:rsid w:val="00217256"/>
    <w:rsid w:val="0023389C"/>
    <w:rsid w:val="003416F5"/>
    <w:rsid w:val="005E527A"/>
    <w:rsid w:val="0066321D"/>
    <w:rsid w:val="006E6F0E"/>
    <w:rsid w:val="006F7C06"/>
    <w:rsid w:val="007E129E"/>
    <w:rsid w:val="007F216D"/>
    <w:rsid w:val="00892EDB"/>
    <w:rsid w:val="009C3F62"/>
    <w:rsid w:val="00A954CF"/>
    <w:rsid w:val="00AA440E"/>
    <w:rsid w:val="00AD591C"/>
    <w:rsid w:val="00B54B72"/>
    <w:rsid w:val="00C70249"/>
    <w:rsid w:val="00D04ADD"/>
    <w:rsid w:val="00DC23AA"/>
    <w:rsid w:val="00F15627"/>
    <w:rsid w:val="00F6432F"/>
    <w:rsid w:val="00F90B77"/>
    <w:rsid w:val="00FA6982"/>
    <w:rsid w:val="00FC3962"/>
    <w:rsid w:val="00FC4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23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23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</dc:creator>
  <cp:lastModifiedBy>User</cp:lastModifiedBy>
  <cp:revision>25</cp:revision>
  <cp:lastPrinted>2021-01-25T11:25:00Z</cp:lastPrinted>
  <dcterms:created xsi:type="dcterms:W3CDTF">2019-03-31T17:21:00Z</dcterms:created>
  <dcterms:modified xsi:type="dcterms:W3CDTF">2026-01-26T09:43:00Z</dcterms:modified>
</cp:coreProperties>
</file>