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EF" w:rsidRPr="005C4507" w:rsidRDefault="00FE7AEF" w:rsidP="00FE7AEF">
      <w:pPr>
        <w:spacing w:after="0" w:line="240" w:lineRule="auto"/>
        <w:jc w:val="center"/>
        <w:rPr>
          <w:rFonts w:ascii="Times New Roman" w:eastAsia="Times New Roman" w:hAnsi="Times New Roman" w:cs="Times New Roman"/>
          <w:sz w:val="28"/>
          <w:szCs w:val="28"/>
          <w:lang w:eastAsia="ru-RU"/>
        </w:rPr>
      </w:pPr>
      <w:r w:rsidRPr="005C4507">
        <w:rPr>
          <w:rFonts w:ascii="Times New Roman" w:eastAsia="Times New Roman" w:hAnsi="Times New Roman" w:cs="Times New Roman"/>
          <w:sz w:val="28"/>
          <w:szCs w:val="28"/>
          <w:lang w:eastAsia="ru-RU"/>
        </w:rPr>
        <w:t xml:space="preserve">Обобщение судебной практики назначения </w:t>
      </w:r>
    </w:p>
    <w:p w:rsidR="00FE7AEF" w:rsidRPr="005C4507" w:rsidRDefault="00FE7AEF" w:rsidP="00FE7AEF">
      <w:pPr>
        <w:spacing w:after="0" w:line="240" w:lineRule="auto"/>
        <w:jc w:val="center"/>
        <w:rPr>
          <w:rFonts w:ascii="Times New Roman" w:eastAsia="Times New Roman" w:hAnsi="Times New Roman" w:cs="Times New Roman"/>
          <w:sz w:val="28"/>
          <w:szCs w:val="28"/>
          <w:lang w:eastAsia="ru-RU"/>
        </w:rPr>
      </w:pPr>
      <w:r w:rsidRPr="005C4507">
        <w:rPr>
          <w:rFonts w:ascii="Times New Roman" w:eastAsia="Times New Roman" w:hAnsi="Times New Roman" w:cs="Times New Roman"/>
          <w:sz w:val="28"/>
          <w:szCs w:val="28"/>
          <w:lang w:eastAsia="ru-RU"/>
        </w:rPr>
        <w:t>осужденным наказания, н</w:t>
      </w:r>
      <w:r w:rsidR="000665C2" w:rsidRPr="005C4507">
        <w:rPr>
          <w:rFonts w:ascii="Times New Roman" w:eastAsia="Times New Roman" w:hAnsi="Times New Roman" w:cs="Times New Roman"/>
          <w:sz w:val="28"/>
          <w:szCs w:val="28"/>
          <w:lang w:eastAsia="ru-RU"/>
        </w:rPr>
        <w:t>е связанного с лишением свободы</w:t>
      </w:r>
      <w:r w:rsidRPr="005C4507">
        <w:rPr>
          <w:rFonts w:ascii="Times New Roman" w:eastAsia="Times New Roman" w:hAnsi="Times New Roman" w:cs="Times New Roman"/>
          <w:sz w:val="28"/>
          <w:szCs w:val="28"/>
          <w:lang w:eastAsia="ru-RU"/>
        </w:rPr>
        <w:t xml:space="preserve"> </w:t>
      </w:r>
    </w:p>
    <w:p w:rsidR="00FE7AEF" w:rsidRPr="005C4507" w:rsidRDefault="00FE7AEF" w:rsidP="00FE7AEF">
      <w:pPr>
        <w:spacing w:after="0" w:line="240" w:lineRule="auto"/>
        <w:jc w:val="center"/>
        <w:rPr>
          <w:rFonts w:ascii="Times New Roman" w:eastAsia="Times New Roman" w:hAnsi="Times New Roman" w:cs="Times New Roman"/>
          <w:sz w:val="28"/>
          <w:szCs w:val="28"/>
          <w:lang w:eastAsia="ru-RU"/>
        </w:rPr>
      </w:pPr>
      <w:r w:rsidRPr="005C4507">
        <w:rPr>
          <w:rFonts w:ascii="Times New Roman" w:eastAsia="Times New Roman" w:hAnsi="Times New Roman" w:cs="Times New Roman"/>
          <w:sz w:val="28"/>
          <w:szCs w:val="28"/>
          <w:lang w:eastAsia="ru-RU"/>
        </w:rPr>
        <w:t xml:space="preserve">за </w:t>
      </w:r>
      <w:r w:rsidR="000665C2" w:rsidRPr="005C4507">
        <w:rPr>
          <w:rFonts w:ascii="Times New Roman" w:eastAsia="Times New Roman" w:hAnsi="Times New Roman" w:cs="Times New Roman"/>
          <w:sz w:val="28"/>
          <w:szCs w:val="28"/>
          <w:lang w:eastAsia="ru-RU"/>
        </w:rPr>
        <w:t>2024 год</w:t>
      </w:r>
    </w:p>
    <w:p w:rsidR="00DA5D98" w:rsidRDefault="00DA5D98" w:rsidP="005C4507">
      <w:pPr>
        <w:spacing w:after="0" w:line="240" w:lineRule="auto"/>
        <w:rPr>
          <w:rFonts w:ascii="Times New Roman" w:hAnsi="Times New Roman" w:cs="Times New Roman"/>
          <w:sz w:val="32"/>
          <w:szCs w:val="32"/>
        </w:rPr>
      </w:pPr>
    </w:p>
    <w:p w:rsidR="000A311F" w:rsidRPr="005C4507" w:rsidRDefault="001F66BF" w:rsidP="000665C2">
      <w:pPr>
        <w:spacing w:after="0" w:line="240" w:lineRule="auto"/>
        <w:ind w:firstLine="709"/>
        <w:jc w:val="both"/>
        <w:rPr>
          <w:rFonts w:ascii="Times New Roman" w:hAnsi="Times New Roman" w:cs="Times New Roman"/>
          <w:sz w:val="26"/>
          <w:szCs w:val="26"/>
        </w:rPr>
      </w:pPr>
      <w:proofErr w:type="gramStart"/>
      <w:r w:rsidRPr="005C4507">
        <w:rPr>
          <w:rFonts w:ascii="Times New Roman" w:hAnsi="Times New Roman" w:cs="Times New Roman"/>
          <w:sz w:val="26"/>
          <w:szCs w:val="26"/>
        </w:rPr>
        <w:t>В соответствии с планом работы Горно-Алтайского городского суда Республи</w:t>
      </w:r>
      <w:r w:rsidR="000B6A8D" w:rsidRPr="005C4507">
        <w:rPr>
          <w:rFonts w:ascii="Times New Roman" w:hAnsi="Times New Roman" w:cs="Times New Roman"/>
          <w:sz w:val="26"/>
          <w:szCs w:val="26"/>
        </w:rPr>
        <w:t xml:space="preserve">ки Алтай на </w:t>
      </w:r>
      <w:r w:rsidR="00A1490E" w:rsidRPr="005C4507">
        <w:rPr>
          <w:rFonts w:ascii="Times New Roman" w:hAnsi="Times New Roman" w:cs="Times New Roman"/>
          <w:sz w:val="26"/>
          <w:szCs w:val="26"/>
        </w:rPr>
        <w:t>второе</w:t>
      </w:r>
      <w:r w:rsidR="000B6A8D" w:rsidRPr="005C4507">
        <w:rPr>
          <w:rFonts w:ascii="Times New Roman" w:hAnsi="Times New Roman" w:cs="Times New Roman"/>
          <w:sz w:val="26"/>
          <w:szCs w:val="26"/>
        </w:rPr>
        <w:t xml:space="preserve"> полугодие 202</w:t>
      </w:r>
      <w:r w:rsidR="000665C2" w:rsidRPr="005C4507">
        <w:rPr>
          <w:rFonts w:ascii="Times New Roman" w:hAnsi="Times New Roman" w:cs="Times New Roman"/>
          <w:sz w:val="26"/>
          <w:szCs w:val="26"/>
        </w:rPr>
        <w:t>5</w:t>
      </w:r>
      <w:r w:rsidRPr="005C4507">
        <w:rPr>
          <w:rFonts w:ascii="Times New Roman" w:hAnsi="Times New Roman" w:cs="Times New Roman"/>
          <w:sz w:val="26"/>
          <w:szCs w:val="26"/>
        </w:rPr>
        <w:t xml:space="preserve"> года проведен</w:t>
      </w:r>
      <w:r w:rsidR="00FE7AEF" w:rsidRPr="005C4507">
        <w:rPr>
          <w:rFonts w:ascii="Times New Roman" w:hAnsi="Times New Roman" w:cs="Times New Roman"/>
          <w:sz w:val="26"/>
          <w:szCs w:val="26"/>
        </w:rPr>
        <w:t xml:space="preserve">о обобщение </w:t>
      </w:r>
      <w:r w:rsidR="006926D0" w:rsidRPr="005C4507">
        <w:rPr>
          <w:rFonts w:ascii="Times New Roman" w:hAnsi="Times New Roman" w:cs="Times New Roman"/>
          <w:sz w:val="26"/>
          <w:szCs w:val="26"/>
        </w:rPr>
        <w:t xml:space="preserve"> </w:t>
      </w:r>
      <w:r w:rsidRPr="005C4507">
        <w:rPr>
          <w:rFonts w:ascii="Times New Roman" w:hAnsi="Times New Roman" w:cs="Times New Roman"/>
          <w:sz w:val="26"/>
          <w:szCs w:val="26"/>
        </w:rPr>
        <w:t>судеб</w:t>
      </w:r>
      <w:r w:rsidR="00F926CC" w:rsidRPr="005C4507">
        <w:rPr>
          <w:rFonts w:ascii="Times New Roman" w:hAnsi="Times New Roman" w:cs="Times New Roman"/>
          <w:sz w:val="26"/>
          <w:szCs w:val="26"/>
        </w:rPr>
        <w:t xml:space="preserve">ной практики </w:t>
      </w:r>
      <w:r w:rsidR="003F20BD" w:rsidRPr="005C4507">
        <w:rPr>
          <w:rFonts w:ascii="Times New Roman" w:hAnsi="Times New Roman" w:cs="Times New Roman"/>
          <w:sz w:val="26"/>
          <w:szCs w:val="26"/>
        </w:rPr>
        <w:t>назначения осужденным наказания, не связанного с лишением свободы,</w:t>
      </w:r>
      <w:r w:rsidR="00372539" w:rsidRPr="005C4507">
        <w:rPr>
          <w:rFonts w:ascii="Times New Roman" w:hAnsi="Times New Roman" w:cs="Times New Roman"/>
          <w:sz w:val="26"/>
          <w:szCs w:val="26"/>
        </w:rPr>
        <w:t xml:space="preserve"> а именно:</w:t>
      </w:r>
      <w:r w:rsidR="003F20BD" w:rsidRPr="005C4507">
        <w:rPr>
          <w:rFonts w:ascii="Times New Roman" w:hAnsi="Times New Roman" w:cs="Times New Roman"/>
          <w:sz w:val="26"/>
          <w:szCs w:val="26"/>
        </w:rPr>
        <w:t xml:space="preserve"> штрафа</w:t>
      </w:r>
      <w:r w:rsidR="00372539" w:rsidRPr="005C4507">
        <w:rPr>
          <w:rFonts w:ascii="Times New Roman" w:hAnsi="Times New Roman" w:cs="Times New Roman"/>
          <w:sz w:val="26"/>
          <w:szCs w:val="26"/>
        </w:rPr>
        <w:t xml:space="preserve"> (статья 46 УК РФ)</w:t>
      </w:r>
      <w:r w:rsidR="003F20BD" w:rsidRPr="005C4507">
        <w:rPr>
          <w:rFonts w:ascii="Times New Roman" w:hAnsi="Times New Roman" w:cs="Times New Roman"/>
          <w:sz w:val="26"/>
          <w:szCs w:val="26"/>
        </w:rPr>
        <w:t>, обязательных работ</w:t>
      </w:r>
      <w:r w:rsidR="00372539" w:rsidRPr="005C4507">
        <w:rPr>
          <w:rFonts w:ascii="Times New Roman" w:hAnsi="Times New Roman" w:cs="Times New Roman"/>
          <w:sz w:val="26"/>
          <w:szCs w:val="26"/>
        </w:rPr>
        <w:t xml:space="preserve"> (статья 49 УК РФ)</w:t>
      </w:r>
      <w:r w:rsidR="003F20BD" w:rsidRPr="005C4507">
        <w:rPr>
          <w:rFonts w:ascii="Times New Roman" w:hAnsi="Times New Roman" w:cs="Times New Roman"/>
          <w:sz w:val="26"/>
          <w:szCs w:val="26"/>
        </w:rPr>
        <w:t>, исправительных работ</w:t>
      </w:r>
      <w:r w:rsidR="00372539" w:rsidRPr="005C4507">
        <w:rPr>
          <w:rFonts w:ascii="Times New Roman" w:hAnsi="Times New Roman" w:cs="Times New Roman"/>
          <w:sz w:val="26"/>
          <w:szCs w:val="26"/>
        </w:rPr>
        <w:t xml:space="preserve"> (статья 50 УК РФ)</w:t>
      </w:r>
      <w:r w:rsidR="003F20BD" w:rsidRPr="005C4507">
        <w:rPr>
          <w:rFonts w:ascii="Times New Roman" w:hAnsi="Times New Roman" w:cs="Times New Roman"/>
          <w:sz w:val="26"/>
          <w:szCs w:val="26"/>
        </w:rPr>
        <w:t>, ограничения свободы</w:t>
      </w:r>
      <w:r w:rsidR="00372539" w:rsidRPr="005C4507">
        <w:rPr>
          <w:rFonts w:ascii="Times New Roman" w:hAnsi="Times New Roman" w:cs="Times New Roman"/>
          <w:sz w:val="26"/>
          <w:szCs w:val="26"/>
        </w:rPr>
        <w:t xml:space="preserve"> (статья 53 УК РФ)</w:t>
      </w:r>
      <w:r w:rsidR="000A311F" w:rsidRPr="005C4507">
        <w:rPr>
          <w:rFonts w:ascii="Times New Roman" w:hAnsi="Times New Roman" w:cs="Times New Roman"/>
          <w:sz w:val="26"/>
          <w:szCs w:val="26"/>
        </w:rPr>
        <w:t xml:space="preserve">, </w:t>
      </w:r>
      <w:r w:rsidR="00DA5D98" w:rsidRPr="005C4507">
        <w:rPr>
          <w:rFonts w:ascii="Times New Roman" w:hAnsi="Times New Roman" w:cs="Times New Roman"/>
          <w:sz w:val="26"/>
          <w:szCs w:val="26"/>
        </w:rPr>
        <w:t>лишения права занимать определенные должности или заниматься определенной</w:t>
      </w:r>
      <w:proofErr w:type="gramEnd"/>
      <w:r w:rsidR="00DA5D98" w:rsidRPr="005C4507">
        <w:rPr>
          <w:rFonts w:ascii="Times New Roman" w:hAnsi="Times New Roman" w:cs="Times New Roman"/>
          <w:sz w:val="26"/>
          <w:szCs w:val="26"/>
        </w:rPr>
        <w:t xml:space="preserve"> деятельностью </w:t>
      </w:r>
      <w:r w:rsidR="007D4ADA" w:rsidRPr="005C4507">
        <w:rPr>
          <w:rFonts w:ascii="Times New Roman" w:hAnsi="Times New Roman" w:cs="Times New Roman"/>
          <w:sz w:val="26"/>
          <w:szCs w:val="26"/>
        </w:rPr>
        <w:t xml:space="preserve">(статья 47 УК РФ) </w:t>
      </w:r>
      <w:r w:rsidR="000A311F" w:rsidRPr="005C4507">
        <w:rPr>
          <w:rFonts w:ascii="Times New Roman" w:hAnsi="Times New Roman" w:cs="Times New Roman"/>
          <w:sz w:val="26"/>
          <w:szCs w:val="26"/>
        </w:rPr>
        <w:t xml:space="preserve">за </w:t>
      </w:r>
      <w:r w:rsidR="000665C2" w:rsidRPr="005C4507">
        <w:rPr>
          <w:rFonts w:ascii="Times New Roman" w:hAnsi="Times New Roman" w:cs="Times New Roman"/>
          <w:sz w:val="26"/>
          <w:szCs w:val="26"/>
        </w:rPr>
        <w:t>2024 год</w:t>
      </w:r>
      <w:r w:rsidR="00DE33C4" w:rsidRPr="005C4507">
        <w:rPr>
          <w:rFonts w:ascii="Times New Roman" w:hAnsi="Times New Roman" w:cs="Times New Roman"/>
          <w:sz w:val="26"/>
          <w:szCs w:val="26"/>
        </w:rPr>
        <w:t>.</w:t>
      </w:r>
      <w:r w:rsidR="009375E5" w:rsidRPr="005C4507">
        <w:rPr>
          <w:rFonts w:ascii="Times New Roman" w:hAnsi="Times New Roman" w:cs="Times New Roman"/>
          <w:sz w:val="26"/>
          <w:szCs w:val="26"/>
        </w:rPr>
        <w:t xml:space="preserve"> </w:t>
      </w:r>
    </w:p>
    <w:p w:rsidR="00B60C26" w:rsidRPr="005C4507" w:rsidRDefault="00B60C26" w:rsidP="000006E7">
      <w:pPr>
        <w:spacing w:after="0" w:line="240" w:lineRule="auto"/>
        <w:ind w:firstLine="709"/>
        <w:jc w:val="both"/>
        <w:rPr>
          <w:rFonts w:ascii="Times New Roman" w:hAnsi="Times New Roman" w:cs="Times New Roman"/>
          <w:sz w:val="26"/>
          <w:szCs w:val="26"/>
        </w:rPr>
      </w:pPr>
    </w:p>
    <w:p w:rsidR="0038012B" w:rsidRPr="005C4507" w:rsidRDefault="005E363F" w:rsidP="000006E7">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 В силу ст. 43 УК РФ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sidRPr="005C4507">
        <w:rPr>
          <w:rFonts w:ascii="Times New Roman" w:hAnsi="Times New Roman" w:cs="Times New Roman"/>
          <w:sz w:val="26"/>
          <w:szCs w:val="26"/>
        </w:rPr>
        <w:t>в</w:t>
      </w:r>
      <w:proofErr w:type="gramEnd"/>
      <w:r w:rsidRPr="005C4507">
        <w:rPr>
          <w:rFonts w:ascii="Times New Roman" w:hAnsi="Times New Roman" w:cs="Times New Roman"/>
          <w:sz w:val="26"/>
          <w:szCs w:val="26"/>
        </w:rPr>
        <w:t xml:space="preserve"> </w:t>
      </w:r>
      <w:proofErr w:type="gramStart"/>
      <w:r w:rsidRPr="005C4507">
        <w:rPr>
          <w:rFonts w:ascii="Times New Roman" w:hAnsi="Times New Roman" w:cs="Times New Roman"/>
          <w:sz w:val="26"/>
          <w:szCs w:val="26"/>
        </w:rPr>
        <w:t>предусмотренных</w:t>
      </w:r>
      <w:proofErr w:type="gramEnd"/>
      <w:r w:rsidRPr="005C4507">
        <w:rPr>
          <w:rFonts w:ascii="Times New Roman" w:hAnsi="Times New Roman" w:cs="Times New Roman"/>
          <w:sz w:val="26"/>
          <w:szCs w:val="26"/>
        </w:rPr>
        <w:t xml:space="preserve"> </w:t>
      </w:r>
      <w:r w:rsidR="00C006DB" w:rsidRPr="005C4507">
        <w:rPr>
          <w:rFonts w:ascii="Times New Roman" w:hAnsi="Times New Roman" w:cs="Times New Roman"/>
          <w:sz w:val="26"/>
          <w:szCs w:val="26"/>
        </w:rPr>
        <w:t>Уголовным</w:t>
      </w:r>
      <w:r w:rsidR="0083597D" w:rsidRPr="005C4507">
        <w:rPr>
          <w:rFonts w:ascii="Times New Roman" w:hAnsi="Times New Roman" w:cs="Times New Roman"/>
          <w:sz w:val="26"/>
          <w:szCs w:val="26"/>
        </w:rPr>
        <w:t xml:space="preserve"> кодексом </w:t>
      </w:r>
      <w:r w:rsidR="00C006DB" w:rsidRPr="005C4507">
        <w:rPr>
          <w:rFonts w:ascii="Times New Roman" w:hAnsi="Times New Roman" w:cs="Times New Roman"/>
          <w:sz w:val="26"/>
          <w:szCs w:val="26"/>
        </w:rPr>
        <w:t>Российской</w:t>
      </w:r>
      <w:r w:rsidR="0083597D" w:rsidRPr="005C4507">
        <w:rPr>
          <w:rFonts w:ascii="Times New Roman" w:hAnsi="Times New Roman" w:cs="Times New Roman"/>
          <w:sz w:val="26"/>
          <w:szCs w:val="26"/>
        </w:rPr>
        <w:t xml:space="preserve"> Федерации </w:t>
      </w:r>
      <w:r w:rsidRPr="005C4507">
        <w:rPr>
          <w:rFonts w:ascii="Times New Roman" w:hAnsi="Times New Roman" w:cs="Times New Roman"/>
          <w:sz w:val="26"/>
          <w:szCs w:val="26"/>
        </w:rPr>
        <w:t>лишении или ограничении прав и свобод этого лица.</w:t>
      </w:r>
    </w:p>
    <w:p w:rsidR="0038012B" w:rsidRPr="005C4507" w:rsidRDefault="005E363F" w:rsidP="000006E7">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8012B" w:rsidRPr="005C4507" w:rsidRDefault="00557E19" w:rsidP="00112A3C">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Составы преступлений, предусмотренные </w:t>
      </w:r>
      <w:hyperlink r:id="rId8" w:history="1">
        <w:r w:rsidRPr="005C4507">
          <w:rPr>
            <w:rStyle w:val="a5"/>
            <w:rFonts w:ascii="Times New Roman" w:hAnsi="Times New Roman" w:cs="Times New Roman"/>
            <w:sz w:val="26"/>
            <w:szCs w:val="26"/>
            <w:u w:val="none"/>
          </w:rPr>
          <w:t>Особенной частью</w:t>
        </w:r>
      </w:hyperlink>
      <w:r w:rsidRPr="005C4507">
        <w:rPr>
          <w:rFonts w:ascii="Times New Roman" w:hAnsi="Times New Roman" w:cs="Times New Roman"/>
          <w:sz w:val="26"/>
          <w:szCs w:val="26"/>
        </w:rPr>
        <w:t xml:space="preserve"> У</w:t>
      </w:r>
      <w:r w:rsidR="009375E5" w:rsidRPr="005C4507">
        <w:rPr>
          <w:rFonts w:ascii="Times New Roman" w:hAnsi="Times New Roman" w:cs="Times New Roman"/>
          <w:sz w:val="26"/>
          <w:szCs w:val="26"/>
        </w:rPr>
        <w:t xml:space="preserve">головного кодекса Российской Федерации, </w:t>
      </w:r>
      <w:r w:rsidRPr="005C4507">
        <w:rPr>
          <w:rFonts w:ascii="Times New Roman" w:hAnsi="Times New Roman" w:cs="Times New Roman"/>
          <w:sz w:val="26"/>
          <w:szCs w:val="26"/>
        </w:rPr>
        <w:t xml:space="preserve">в большинстве своем имеют альтернативные </w:t>
      </w:r>
      <w:r w:rsidR="00C006DB" w:rsidRPr="005C4507">
        <w:rPr>
          <w:rFonts w:ascii="Times New Roman" w:hAnsi="Times New Roman" w:cs="Times New Roman"/>
          <w:sz w:val="26"/>
          <w:szCs w:val="26"/>
        </w:rPr>
        <w:t>санкции</w:t>
      </w:r>
      <w:r w:rsidRPr="005C4507">
        <w:rPr>
          <w:rFonts w:ascii="Times New Roman" w:hAnsi="Times New Roman" w:cs="Times New Roman"/>
          <w:sz w:val="26"/>
          <w:szCs w:val="26"/>
        </w:rPr>
        <w:t xml:space="preserve">. </w:t>
      </w:r>
      <w:r w:rsidR="004839EB" w:rsidRPr="005C4507">
        <w:rPr>
          <w:rFonts w:ascii="Times New Roman" w:hAnsi="Times New Roman" w:cs="Times New Roman"/>
          <w:sz w:val="26"/>
          <w:szCs w:val="26"/>
        </w:rPr>
        <w:t xml:space="preserve">В связи с этим </w:t>
      </w:r>
      <w:r w:rsidR="00112A3C" w:rsidRPr="005C4507">
        <w:rPr>
          <w:rFonts w:ascii="Times New Roman" w:hAnsi="Times New Roman" w:cs="Times New Roman"/>
          <w:sz w:val="26"/>
          <w:szCs w:val="26"/>
        </w:rPr>
        <w:t xml:space="preserve">большое значение имеет указание в </w:t>
      </w:r>
      <w:r w:rsidR="00334EFF" w:rsidRPr="005C4507">
        <w:rPr>
          <w:rFonts w:ascii="Times New Roman" w:hAnsi="Times New Roman" w:cs="Times New Roman"/>
          <w:sz w:val="26"/>
          <w:szCs w:val="26"/>
        </w:rPr>
        <w:t xml:space="preserve">уголовном </w:t>
      </w:r>
      <w:r w:rsidR="00112A3C" w:rsidRPr="005C4507">
        <w:rPr>
          <w:rFonts w:ascii="Times New Roman" w:hAnsi="Times New Roman" w:cs="Times New Roman"/>
          <w:sz w:val="26"/>
          <w:szCs w:val="26"/>
        </w:rPr>
        <w:t xml:space="preserve">законе о том, что </w:t>
      </w:r>
      <w:r w:rsidR="00606983" w:rsidRPr="005C4507">
        <w:rPr>
          <w:rFonts w:ascii="Times New Roman" w:hAnsi="Times New Roman" w:cs="Times New Roman"/>
          <w:sz w:val="26"/>
          <w:szCs w:val="26"/>
        </w:rPr>
        <w:t>б</w:t>
      </w:r>
      <w:r w:rsidR="005E363F" w:rsidRPr="005C4507">
        <w:rPr>
          <w:rFonts w:ascii="Times New Roman" w:hAnsi="Times New Roman" w:cs="Times New Roman"/>
          <w:sz w:val="26"/>
          <w:szCs w:val="26"/>
        </w:rPr>
        <w:t>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2E47DA" w:rsidRPr="005C4507" w:rsidRDefault="002E47DA" w:rsidP="000006E7">
      <w:pPr>
        <w:spacing w:after="0" w:line="240" w:lineRule="auto"/>
        <w:ind w:firstLine="709"/>
        <w:jc w:val="both"/>
        <w:rPr>
          <w:rFonts w:ascii="Times New Roman" w:hAnsi="Times New Roman" w:cs="Times New Roman"/>
          <w:sz w:val="26"/>
          <w:szCs w:val="26"/>
        </w:rPr>
      </w:pPr>
    </w:p>
    <w:p w:rsidR="003E226E" w:rsidRPr="005C4507" w:rsidRDefault="001F1D56" w:rsidP="000006E7">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Согласно статистическим данным </w:t>
      </w:r>
      <w:r w:rsidR="009A2A06" w:rsidRPr="005C4507">
        <w:rPr>
          <w:rFonts w:ascii="Times New Roman" w:hAnsi="Times New Roman" w:cs="Times New Roman"/>
          <w:sz w:val="26"/>
          <w:szCs w:val="26"/>
        </w:rPr>
        <w:t xml:space="preserve">за </w:t>
      </w:r>
      <w:r w:rsidR="00B60C26" w:rsidRPr="005C4507">
        <w:rPr>
          <w:rFonts w:ascii="Times New Roman" w:hAnsi="Times New Roman" w:cs="Times New Roman"/>
          <w:sz w:val="26"/>
          <w:szCs w:val="26"/>
        </w:rPr>
        <w:t>2024</w:t>
      </w:r>
      <w:r w:rsidR="00E66B64" w:rsidRPr="005C4507">
        <w:rPr>
          <w:rFonts w:ascii="Times New Roman" w:hAnsi="Times New Roman" w:cs="Times New Roman"/>
          <w:sz w:val="26"/>
          <w:szCs w:val="26"/>
        </w:rPr>
        <w:t xml:space="preserve"> год</w:t>
      </w:r>
      <w:r w:rsidR="00857669" w:rsidRPr="005C4507">
        <w:rPr>
          <w:rFonts w:ascii="Times New Roman" w:hAnsi="Times New Roman" w:cs="Times New Roman"/>
          <w:sz w:val="26"/>
          <w:szCs w:val="26"/>
        </w:rPr>
        <w:t xml:space="preserve"> </w:t>
      </w:r>
      <w:r w:rsidRPr="005C4507">
        <w:rPr>
          <w:rFonts w:ascii="Times New Roman" w:hAnsi="Times New Roman" w:cs="Times New Roman"/>
          <w:sz w:val="26"/>
          <w:szCs w:val="26"/>
        </w:rPr>
        <w:t xml:space="preserve">из </w:t>
      </w:r>
      <w:r w:rsidR="00482C73" w:rsidRPr="005C4507">
        <w:rPr>
          <w:rFonts w:ascii="Times New Roman" w:hAnsi="Times New Roman" w:cs="Times New Roman"/>
          <w:sz w:val="26"/>
          <w:szCs w:val="26"/>
        </w:rPr>
        <w:t xml:space="preserve">рассмотренных </w:t>
      </w:r>
      <w:r w:rsidR="009A2A06" w:rsidRPr="005C4507">
        <w:rPr>
          <w:rFonts w:ascii="Times New Roman" w:hAnsi="Times New Roman" w:cs="Times New Roman"/>
          <w:sz w:val="26"/>
          <w:szCs w:val="26"/>
        </w:rPr>
        <w:t xml:space="preserve">судом </w:t>
      </w:r>
      <w:r w:rsidR="00B60C26" w:rsidRPr="005C4507">
        <w:rPr>
          <w:rFonts w:ascii="Times New Roman" w:hAnsi="Times New Roman" w:cs="Times New Roman"/>
          <w:sz w:val="26"/>
          <w:szCs w:val="26"/>
        </w:rPr>
        <w:t>405</w:t>
      </w:r>
      <w:r w:rsidRPr="005C4507">
        <w:rPr>
          <w:rFonts w:ascii="Times New Roman" w:hAnsi="Times New Roman" w:cs="Times New Roman"/>
          <w:sz w:val="26"/>
          <w:szCs w:val="26"/>
        </w:rPr>
        <w:t xml:space="preserve"> </w:t>
      </w:r>
      <w:r w:rsidR="00E43929" w:rsidRPr="005C4507">
        <w:rPr>
          <w:rFonts w:ascii="Times New Roman" w:hAnsi="Times New Roman" w:cs="Times New Roman"/>
          <w:sz w:val="26"/>
          <w:szCs w:val="26"/>
        </w:rPr>
        <w:t xml:space="preserve">уголовных </w:t>
      </w:r>
      <w:r w:rsidRPr="005C4507">
        <w:rPr>
          <w:rFonts w:ascii="Times New Roman" w:hAnsi="Times New Roman" w:cs="Times New Roman"/>
          <w:sz w:val="26"/>
          <w:szCs w:val="26"/>
        </w:rPr>
        <w:t>дел</w:t>
      </w:r>
      <w:r w:rsidR="00894171" w:rsidRPr="005C4507">
        <w:rPr>
          <w:rFonts w:ascii="Times New Roman" w:hAnsi="Times New Roman" w:cs="Times New Roman"/>
          <w:sz w:val="26"/>
          <w:szCs w:val="26"/>
        </w:rPr>
        <w:t xml:space="preserve"> в отношении 430</w:t>
      </w:r>
      <w:r w:rsidR="00076CDD" w:rsidRPr="005C4507">
        <w:rPr>
          <w:rFonts w:ascii="Times New Roman" w:hAnsi="Times New Roman" w:cs="Times New Roman"/>
          <w:sz w:val="26"/>
          <w:szCs w:val="26"/>
        </w:rPr>
        <w:t xml:space="preserve"> лиц</w:t>
      </w:r>
      <w:r w:rsidRPr="005C4507">
        <w:rPr>
          <w:rFonts w:ascii="Times New Roman" w:hAnsi="Times New Roman" w:cs="Times New Roman"/>
          <w:sz w:val="26"/>
          <w:szCs w:val="26"/>
        </w:rPr>
        <w:t xml:space="preserve"> рассмотрено с вынесением</w:t>
      </w:r>
      <w:r w:rsidR="00EE58C2" w:rsidRPr="005C4507">
        <w:rPr>
          <w:rFonts w:ascii="Times New Roman" w:hAnsi="Times New Roman" w:cs="Times New Roman"/>
          <w:sz w:val="26"/>
          <w:szCs w:val="26"/>
        </w:rPr>
        <w:t xml:space="preserve"> обвинительного</w:t>
      </w:r>
      <w:r w:rsidRPr="005C4507">
        <w:rPr>
          <w:rFonts w:ascii="Times New Roman" w:hAnsi="Times New Roman" w:cs="Times New Roman"/>
          <w:sz w:val="26"/>
          <w:szCs w:val="26"/>
        </w:rPr>
        <w:t xml:space="preserve"> приговора </w:t>
      </w:r>
      <w:r w:rsidR="00894171" w:rsidRPr="005C4507">
        <w:rPr>
          <w:rFonts w:ascii="Times New Roman" w:hAnsi="Times New Roman" w:cs="Times New Roman"/>
          <w:sz w:val="26"/>
          <w:szCs w:val="26"/>
        </w:rPr>
        <w:t>325</w:t>
      </w:r>
      <w:r w:rsidR="00511DA9" w:rsidRPr="005C4507">
        <w:rPr>
          <w:rFonts w:ascii="Times New Roman" w:hAnsi="Times New Roman" w:cs="Times New Roman"/>
          <w:sz w:val="26"/>
          <w:szCs w:val="26"/>
        </w:rPr>
        <w:t xml:space="preserve"> дел в отношении 344</w:t>
      </w:r>
      <w:r w:rsidR="00AB0ECA" w:rsidRPr="005C4507">
        <w:rPr>
          <w:rFonts w:ascii="Times New Roman" w:hAnsi="Times New Roman" w:cs="Times New Roman"/>
          <w:sz w:val="26"/>
          <w:szCs w:val="26"/>
        </w:rPr>
        <w:t xml:space="preserve"> лиц, оправдательные приговоры</w:t>
      </w:r>
      <w:r w:rsidR="00511DA9" w:rsidRPr="005C4507">
        <w:rPr>
          <w:rFonts w:ascii="Times New Roman" w:hAnsi="Times New Roman" w:cs="Times New Roman"/>
          <w:sz w:val="26"/>
          <w:szCs w:val="26"/>
        </w:rPr>
        <w:t xml:space="preserve"> в отношении 4 лиц</w:t>
      </w:r>
      <w:r w:rsidR="00AB0ECA" w:rsidRPr="005C4507">
        <w:rPr>
          <w:rFonts w:ascii="Times New Roman" w:hAnsi="Times New Roman" w:cs="Times New Roman"/>
          <w:sz w:val="26"/>
          <w:szCs w:val="26"/>
        </w:rPr>
        <w:t xml:space="preserve">. </w:t>
      </w:r>
    </w:p>
    <w:p w:rsidR="00E23E60" w:rsidRPr="005C4507" w:rsidRDefault="00E23E60" w:rsidP="000006E7">
      <w:pPr>
        <w:spacing w:after="0" w:line="240" w:lineRule="auto"/>
        <w:ind w:firstLine="709"/>
        <w:jc w:val="both"/>
        <w:rPr>
          <w:rFonts w:ascii="Times New Roman" w:hAnsi="Times New Roman" w:cs="Times New Roman"/>
          <w:sz w:val="26"/>
          <w:szCs w:val="26"/>
        </w:rPr>
      </w:pPr>
    </w:p>
    <w:p w:rsidR="00BC2261" w:rsidRPr="005C4507" w:rsidRDefault="00BC2261" w:rsidP="00BC2261">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За 202</w:t>
      </w:r>
      <w:r w:rsidR="00F04B28" w:rsidRPr="005C4507">
        <w:rPr>
          <w:rFonts w:ascii="Times New Roman" w:hAnsi="Times New Roman" w:cs="Times New Roman"/>
          <w:sz w:val="26"/>
          <w:szCs w:val="26"/>
        </w:rPr>
        <w:t>4</w:t>
      </w:r>
      <w:r w:rsidRPr="005C4507">
        <w:rPr>
          <w:rFonts w:ascii="Times New Roman" w:hAnsi="Times New Roman" w:cs="Times New Roman"/>
          <w:sz w:val="26"/>
          <w:szCs w:val="26"/>
        </w:rPr>
        <w:t xml:space="preserve"> год осужденным </w:t>
      </w:r>
      <w:r w:rsidR="00F04B28" w:rsidRPr="005C4507">
        <w:rPr>
          <w:rFonts w:ascii="Times New Roman" w:hAnsi="Times New Roman" w:cs="Times New Roman"/>
          <w:sz w:val="26"/>
          <w:szCs w:val="26"/>
        </w:rPr>
        <w:t>344</w:t>
      </w:r>
      <w:r w:rsidRPr="005C4507">
        <w:rPr>
          <w:rFonts w:ascii="Times New Roman" w:hAnsi="Times New Roman" w:cs="Times New Roman"/>
          <w:sz w:val="26"/>
          <w:szCs w:val="26"/>
        </w:rPr>
        <w:t xml:space="preserve"> лицам назначены следующие виды наказания: </w:t>
      </w:r>
    </w:p>
    <w:p w:rsidR="0089050D" w:rsidRPr="005C4507" w:rsidRDefault="00BC2261" w:rsidP="00AE75A0">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к лишению свободы на определенный срок</w:t>
      </w:r>
      <w:r w:rsidR="007223D6" w:rsidRPr="005C4507">
        <w:rPr>
          <w:rFonts w:ascii="Times New Roman" w:hAnsi="Times New Roman" w:cs="Times New Roman"/>
          <w:sz w:val="26"/>
          <w:szCs w:val="26"/>
        </w:rPr>
        <w:t xml:space="preserve"> – 94</w:t>
      </w:r>
      <w:r w:rsidRPr="005C4507">
        <w:rPr>
          <w:rFonts w:ascii="Times New Roman" w:hAnsi="Times New Roman" w:cs="Times New Roman"/>
          <w:sz w:val="26"/>
          <w:szCs w:val="26"/>
        </w:rPr>
        <w:t xml:space="preserve"> (</w:t>
      </w:r>
      <w:r w:rsidR="00913044" w:rsidRPr="005C4507">
        <w:rPr>
          <w:rFonts w:ascii="Times New Roman" w:hAnsi="Times New Roman" w:cs="Times New Roman"/>
          <w:sz w:val="26"/>
          <w:szCs w:val="26"/>
        </w:rPr>
        <w:t>27,3</w:t>
      </w:r>
      <w:r w:rsidR="006764A5"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p>
    <w:p w:rsidR="00BC2261" w:rsidRPr="005C4507" w:rsidRDefault="00BC2261" w:rsidP="007223D6">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 к лишению свободы условно </w:t>
      </w:r>
      <w:r w:rsidR="007223D6" w:rsidRPr="005C4507">
        <w:rPr>
          <w:rFonts w:ascii="Times New Roman" w:hAnsi="Times New Roman" w:cs="Times New Roman"/>
          <w:sz w:val="26"/>
          <w:szCs w:val="26"/>
        </w:rPr>
        <w:t xml:space="preserve">– </w:t>
      </w:r>
      <w:r w:rsidR="001725DB" w:rsidRPr="005C4507">
        <w:rPr>
          <w:rFonts w:ascii="Times New Roman" w:hAnsi="Times New Roman" w:cs="Times New Roman"/>
          <w:sz w:val="26"/>
          <w:szCs w:val="26"/>
        </w:rPr>
        <w:t>84</w:t>
      </w:r>
      <w:r w:rsidR="0089050D"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r w:rsidR="00DE79B3" w:rsidRPr="005C4507">
        <w:rPr>
          <w:rFonts w:ascii="Times New Roman" w:hAnsi="Times New Roman" w:cs="Times New Roman"/>
          <w:sz w:val="26"/>
          <w:szCs w:val="26"/>
        </w:rPr>
        <w:t>24,4</w:t>
      </w:r>
      <w:r w:rsidR="006764A5"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p>
    <w:p w:rsidR="00BC2261" w:rsidRPr="005C4507" w:rsidRDefault="00BC2261" w:rsidP="00BC2261">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к ограничению</w:t>
      </w:r>
      <w:r w:rsidR="007223D6" w:rsidRPr="005C4507">
        <w:rPr>
          <w:rFonts w:ascii="Times New Roman" w:hAnsi="Times New Roman" w:cs="Times New Roman"/>
          <w:sz w:val="26"/>
          <w:szCs w:val="26"/>
        </w:rPr>
        <w:t xml:space="preserve"> свободы – 9 </w:t>
      </w:r>
      <w:r w:rsidRPr="005C4507">
        <w:rPr>
          <w:rFonts w:ascii="Times New Roman" w:hAnsi="Times New Roman" w:cs="Times New Roman"/>
          <w:sz w:val="26"/>
          <w:szCs w:val="26"/>
        </w:rPr>
        <w:t>(</w:t>
      </w:r>
      <w:r w:rsidR="00DE79B3" w:rsidRPr="005C4507">
        <w:rPr>
          <w:rFonts w:ascii="Times New Roman" w:hAnsi="Times New Roman" w:cs="Times New Roman"/>
          <w:sz w:val="26"/>
          <w:szCs w:val="26"/>
        </w:rPr>
        <w:t>2,6</w:t>
      </w:r>
      <w:r w:rsidR="008F7CDF"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p>
    <w:p w:rsidR="00BC2261" w:rsidRPr="005C4507" w:rsidRDefault="007223D6" w:rsidP="00947B36">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 к обязательным работам </w:t>
      </w:r>
      <w:r w:rsidR="00947B36" w:rsidRPr="005C4507">
        <w:rPr>
          <w:rFonts w:ascii="Times New Roman" w:hAnsi="Times New Roman" w:cs="Times New Roman"/>
          <w:sz w:val="26"/>
          <w:szCs w:val="26"/>
        </w:rPr>
        <w:t xml:space="preserve">– </w:t>
      </w:r>
      <w:r w:rsidRPr="005C4507">
        <w:rPr>
          <w:rFonts w:ascii="Times New Roman" w:hAnsi="Times New Roman" w:cs="Times New Roman"/>
          <w:sz w:val="26"/>
          <w:szCs w:val="26"/>
        </w:rPr>
        <w:t>53</w:t>
      </w:r>
      <w:r w:rsidR="00947B36" w:rsidRPr="005C4507">
        <w:rPr>
          <w:rFonts w:ascii="Times New Roman" w:hAnsi="Times New Roman" w:cs="Times New Roman"/>
          <w:sz w:val="26"/>
          <w:szCs w:val="26"/>
        </w:rPr>
        <w:t xml:space="preserve"> </w:t>
      </w:r>
      <w:r w:rsidR="00DE79B3" w:rsidRPr="005C4507">
        <w:rPr>
          <w:rFonts w:ascii="Times New Roman" w:hAnsi="Times New Roman" w:cs="Times New Roman"/>
          <w:sz w:val="26"/>
          <w:szCs w:val="26"/>
        </w:rPr>
        <w:t>(15</w:t>
      </w:r>
      <w:r w:rsidR="00BC2261" w:rsidRPr="005C4507">
        <w:rPr>
          <w:rFonts w:ascii="Times New Roman" w:hAnsi="Times New Roman" w:cs="Times New Roman"/>
          <w:sz w:val="26"/>
          <w:szCs w:val="26"/>
        </w:rPr>
        <w:t>,</w:t>
      </w:r>
      <w:r w:rsidR="00DE79B3" w:rsidRPr="005C4507">
        <w:rPr>
          <w:rFonts w:ascii="Times New Roman" w:hAnsi="Times New Roman" w:cs="Times New Roman"/>
          <w:sz w:val="26"/>
          <w:szCs w:val="26"/>
        </w:rPr>
        <w:t>4</w:t>
      </w:r>
      <w:r w:rsidR="007C1F6C" w:rsidRPr="005C4507">
        <w:rPr>
          <w:rFonts w:ascii="Times New Roman" w:hAnsi="Times New Roman" w:cs="Times New Roman"/>
          <w:sz w:val="26"/>
          <w:szCs w:val="26"/>
        </w:rPr>
        <w:t xml:space="preserve"> </w:t>
      </w:r>
      <w:r w:rsidR="00BC2261" w:rsidRPr="005C4507">
        <w:rPr>
          <w:rFonts w:ascii="Times New Roman" w:hAnsi="Times New Roman" w:cs="Times New Roman"/>
          <w:sz w:val="26"/>
          <w:szCs w:val="26"/>
        </w:rPr>
        <w:t>%);</w:t>
      </w:r>
    </w:p>
    <w:p w:rsidR="00BC2261" w:rsidRPr="005C4507" w:rsidRDefault="00BC2261" w:rsidP="00947B36">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 к исправительным работам </w:t>
      </w:r>
      <w:r w:rsidR="00947B36" w:rsidRPr="005C4507">
        <w:rPr>
          <w:rFonts w:ascii="Times New Roman" w:hAnsi="Times New Roman" w:cs="Times New Roman"/>
          <w:sz w:val="26"/>
          <w:szCs w:val="26"/>
        </w:rPr>
        <w:t xml:space="preserve">– 41 </w:t>
      </w:r>
      <w:r w:rsidR="00DE79B3" w:rsidRPr="005C4507">
        <w:rPr>
          <w:rFonts w:ascii="Times New Roman" w:hAnsi="Times New Roman" w:cs="Times New Roman"/>
          <w:sz w:val="26"/>
          <w:szCs w:val="26"/>
        </w:rPr>
        <w:t>(11,9</w:t>
      </w:r>
      <w:r w:rsidR="007C1F6C"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p>
    <w:p w:rsidR="00BC2261" w:rsidRPr="005C4507" w:rsidRDefault="00BC2261" w:rsidP="00947B36">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xml:space="preserve">- к штрафу </w:t>
      </w:r>
      <w:r w:rsidR="00947B36" w:rsidRPr="005C4507">
        <w:rPr>
          <w:rFonts w:ascii="Times New Roman" w:hAnsi="Times New Roman" w:cs="Times New Roman"/>
          <w:sz w:val="26"/>
          <w:szCs w:val="26"/>
        </w:rPr>
        <w:t>– 41</w:t>
      </w:r>
      <w:r w:rsidRPr="005C4507">
        <w:rPr>
          <w:rFonts w:ascii="Times New Roman" w:hAnsi="Times New Roman" w:cs="Times New Roman"/>
          <w:sz w:val="26"/>
          <w:szCs w:val="26"/>
        </w:rPr>
        <w:t xml:space="preserve"> (</w:t>
      </w:r>
      <w:r w:rsidR="00DE79B3" w:rsidRPr="005C4507">
        <w:rPr>
          <w:rFonts w:ascii="Times New Roman" w:hAnsi="Times New Roman" w:cs="Times New Roman"/>
          <w:sz w:val="26"/>
          <w:szCs w:val="26"/>
        </w:rPr>
        <w:t>11,9</w:t>
      </w:r>
      <w:r w:rsidR="007C1F6C" w:rsidRPr="005C4507">
        <w:rPr>
          <w:rFonts w:ascii="Times New Roman" w:hAnsi="Times New Roman" w:cs="Times New Roman"/>
          <w:sz w:val="26"/>
          <w:szCs w:val="26"/>
        </w:rPr>
        <w:t xml:space="preserve"> </w:t>
      </w:r>
      <w:r w:rsidRPr="005C4507">
        <w:rPr>
          <w:rFonts w:ascii="Times New Roman" w:hAnsi="Times New Roman" w:cs="Times New Roman"/>
          <w:sz w:val="26"/>
          <w:szCs w:val="26"/>
        </w:rPr>
        <w:t>%);</w:t>
      </w:r>
    </w:p>
    <w:p w:rsidR="00BC2261" w:rsidRPr="005C4507" w:rsidRDefault="00BC2261" w:rsidP="00947B36">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 освобождено</w:t>
      </w:r>
      <w:r w:rsidR="00947B36" w:rsidRPr="005C4507">
        <w:rPr>
          <w:rFonts w:ascii="Times New Roman" w:hAnsi="Times New Roman" w:cs="Times New Roman"/>
          <w:sz w:val="26"/>
          <w:szCs w:val="26"/>
        </w:rPr>
        <w:t xml:space="preserve"> от наказания – 19</w:t>
      </w:r>
      <w:r w:rsidRPr="005C4507">
        <w:rPr>
          <w:rFonts w:ascii="Times New Roman" w:hAnsi="Times New Roman" w:cs="Times New Roman"/>
          <w:sz w:val="26"/>
          <w:szCs w:val="26"/>
        </w:rPr>
        <w:t xml:space="preserve"> (</w:t>
      </w:r>
      <w:r w:rsidR="00DE79B3" w:rsidRPr="005C4507">
        <w:rPr>
          <w:rFonts w:ascii="Times New Roman" w:hAnsi="Times New Roman" w:cs="Times New Roman"/>
          <w:sz w:val="26"/>
          <w:szCs w:val="26"/>
        </w:rPr>
        <w:t>5,5</w:t>
      </w:r>
      <w:r w:rsidR="007C1F6C" w:rsidRPr="005C4507">
        <w:rPr>
          <w:rFonts w:ascii="Times New Roman" w:hAnsi="Times New Roman" w:cs="Times New Roman"/>
          <w:sz w:val="26"/>
          <w:szCs w:val="26"/>
        </w:rPr>
        <w:t xml:space="preserve"> </w:t>
      </w:r>
      <w:r w:rsidRPr="005C4507">
        <w:rPr>
          <w:rFonts w:ascii="Times New Roman" w:hAnsi="Times New Roman" w:cs="Times New Roman"/>
          <w:sz w:val="26"/>
          <w:szCs w:val="26"/>
        </w:rPr>
        <w:t xml:space="preserve">%). </w:t>
      </w:r>
    </w:p>
    <w:p w:rsidR="00AB2EAF" w:rsidRDefault="00AB2EAF" w:rsidP="005C4507">
      <w:pPr>
        <w:spacing w:after="0" w:line="240" w:lineRule="auto"/>
        <w:jc w:val="both"/>
        <w:rPr>
          <w:rFonts w:ascii="Times New Roman" w:hAnsi="Times New Roman" w:cs="Times New Roman"/>
          <w:sz w:val="28"/>
          <w:szCs w:val="28"/>
        </w:rPr>
      </w:pPr>
    </w:p>
    <w:p w:rsidR="009702D0" w:rsidRPr="001272D8" w:rsidRDefault="00AB2EAF" w:rsidP="00AB2EAF">
      <w:pPr>
        <w:spacing w:after="0" w:line="240" w:lineRule="auto"/>
        <w:ind w:firstLine="709"/>
        <w:jc w:val="both"/>
        <w:rPr>
          <w:rFonts w:ascii="Times New Roman" w:hAnsi="Times New Roman" w:cs="Times New Roman"/>
          <w:color w:val="000000" w:themeColor="text1"/>
          <w:sz w:val="26"/>
          <w:szCs w:val="26"/>
        </w:rPr>
      </w:pPr>
      <w:proofErr w:type="gramStart"/>
      <w:r w:rsidRPr="001272D8">
        <w:rPr>
          <w:rFonts w:ascii="Times New Roman" w:hAnsi="Times New Roman" w:cs="Times New Roman"/>
          <w:color w:val="000000" w:themeColor="text1"/>
          <w:sz w:val="26"/>
          <w:szCs w:val="26"/>
        </w:rPr>
        <w:t xml:space="preserve">При этом в отношении несовершеннолетних </w:t>
      </w:r>
      <w:r w:rsidR="00B92E47" w:rsidRPr="001272D8">
        <w:rPr>
          <w:rFonts w:ascii="Times New Roman" w:hAnsi="Times New Roman" w:cs="Times New Roman"/>
          <w:color w:val="000000" w:themeColor="text1"/>
          <w:sz w:val="26"/>
          <w:szCs w:val="26"/>
        </w:rPr>
        <w:t>в 2024</w:t>
      </w:r>
      <w:r w:rsidR="00925EB4" w:rsidRPr="001272D8">
        <w:rPr>
          <w:rFonts w:ascii="Times New Roman" w:hAnsi="Times New Roman" w:cs="Times New Roman"/>
          <w:color w:val="000000" w:themeColor="text1"/>
          <w:sz w:val="26"/>
          <w:szCs w:val="26"/>
        </w:rPr>
        <w:t xml:space="preserve"> году постановлено</w:t>
      </w:r>
      <w:r w:rsidRPr="001272D8">
        <w:rPr>
          <w:rFonts w:ascii="Times New Roman" w:hAnsi="Times New Roman" w:cs="Times New Roman"/>
          <w:color w:val="000000" w:themeColor="text1"/>
          <w:sz w:val="26"/>
          <w:szCs w:val="26"/>
        </w:rPr>
        <w:t xml:space="preserve"> 10 </w:t>
      </w:r>
      <w:r w:rsidR="00142232" w:rsidRPr="001272D8">
        <w:rPr>
          <w:rFonts w:ascii="Times New Roman" w:hAnsi="Times New Roman" w:cs="Times New Roman"/>
          <w:color w:val="000000" w:themeColor="text1"/>
          <w:sz w:val="26"/>
          <w:szCs w:val="26"/>
        </w:rPr>
        <w:t xml:space="preserve">обвинительных </w:t>
      </w:r>
      <w:r w:rsidRPr="001272D8">
        <w:rPr>
          <w:rFonts w:ascii="Times New Roman" w:hAnsi="Times New Roman" w:cs="Times New Roman"/>
          <w:color w:val="000000" w:themeColor="text1"/>
          <w:sz w:val="26"/>
          <w:szCs w:val="26"/>
        </w:rPr>
        <w:t xml:space="preserve">приговоров </w:t>
      </w:r>
      <w:r w:rsidR="00B92E47" w:rsidRPr="001272D8">
        <w:rPr>
          <w:rFonts w:ascii="Times New Roman" w:hAnsi="Times New Roman" w:cs="Times New Roman"/>
          <w:color w:val="000000" w:themeColor="text1"/>
          <w:sz w:val="26"/>
          <w:szCs w:val="26"/>
        </w:rPr>
        <w:t>в отношении 4</w:t>
      </w:r>
      <w:r w:rsidR="00BD5E3A" w:rsidRPr="001272D8">
        <w:rPr>
          <w:rFonts w:ascii="Times New Roman" w:hAnsi="Times New Roman" w:cs="Times New Roman"/>
          <w:color w:val="000000" w:themeColor="text1"/>
          <w:sz w:val="26"/>
          <w:szCs w:val="26"/>
        </w:rPr>
        <w:t xml:space="preserve"> лиц, наказание в виде реального лишения свободы на определен</w:t>
      </w:r>
      <w:r w:rsidR="00B92E47" w:rsidRPr="001272D8">
        <w:rPr>
          <w:rFonts w:ascii="Times New Roman" w:hAnsi="Times New Roman" w:cs="Times New Roman"/>
          <w:color w:val="000000" w:themeColor="text1"/>
          <w:sz w:val="26"/>
          <w:szCs w:val="26"/>
        </w:rPr>
        <w:t>ный срок назначено в отношении 3</w:t>
      </w:r>
      <w:r w:rsidR="00BD5E3A" w:rsidRPr="001272D8">
        <w:rPr>
          <w:rFonts w:ascii="Times New Roman" w:hAnsi="Times New Roman" w:cs="Times New Roman"/>
          <w:color w:val="000000" w:themeColor="text1"/>
          <w:sz w:val="26"/>
          <w:szCs w:val="26"/>
        </w:rPr>
        <w:t xml:space="preserve"> несовершеннолетних, </w:t>
      </w:r>
      <w:r w:rsidR="00B92E47" w:rsidRPr="001272D8">
        <w:rPr>
          <w:rFonts w:ascii="Times New Roman" w:hAnsi="Times New Roman" w:cs="Times New Roman"/>
          <w:color w:val="000000" w:themeColor="text1"/>
          <w:sz w:val="26"/>
          <w:szCs w:val="26"/>
        </w:rPr>
        <w:t xml:space="preserve"> </w:t>
      </w:r>
      <w:r w:rsidR="001272D8" w:rsidRPr="001272D8">
        <w:rPr>
          <w:rFonts w:ascii="Times New Roman" w:hAnsi="Times New Roman" w:cs="Times New Roman"/>
          <w:color w:val="000000" w:themeColor="text1"/>
          <w:sz w:val="26"/>
          <w:szCs w:val="26"/>
        </w:rPr>
        <w:t>наказание в виде обязатель</w:t>
      </w:r>
      <w:r w:rsidR="00597B0B">
        <w:rPr>
          <w:rFonts w:ascii="Times New Roman" w:hAnsi="Times New Roman" w:cs="Times New Roman"/>
          <w:color w:val="000000" w:themeColor="text1"/>
          <w:sz w:val="26"/>
          <w:szCs w:val="26"/>
        </w:rPr>
        <w:t xml:space="preserve">ных работ </w:t>
      </w:r>
      <w:r w:rsidR="00FD46A2">
        <w:rPr>
          <w:rFonts w:ascii="Times New Roman" w:hAnsi="Times New Roman" w:cs="Times New Roman"/>
          <w:color w:val="000000" w:themeColor="text1"/>
          <w:sz w:val="26"/>
          <w:szCs w:val="26"/>
        </w:rPr>
        <w:t xml:space="preserve">назначено в отношении </w:t>
      </w:r>
      <w:r w:rsidR="00597B0B">
        <w:rPr>
          <w:rFonts w:ascii="Times New Roman" w:hAnsi="Times New Roman" w:cs="Times New Roman"/>
          <w:color w:val="000000" w:themeColor="text1"/>
          <w:sz w:val="26"/>
          <w:szCs w:val="26"/>
        </w:rPr>
        <w:t xml:space="preserve"> 1 несовершеннолетнего</w:t>
      </w:r>
      <w:r w:rsidR="001272D8" w:rsidRPr="001272D8">
        <w:rPr>
          <w:rFonts w:ascii="Times New Roman" w:hAnsi="Times New Roman" w:cs="Times New Roman"/>
          <w:color w:val="000000" w:themeColor="text1"/>
          <w:sz w:val="26"/>
          <w:szCs w:val="26"/>
        </w:rPr>
        <w:t xml:space="preserve">, </w:t>
      </w:r>
      <w:r w:rsidR="009702D0" w:rsidRPr="001272D8">
        <w:rPr>
          <w:rFonts w:ascii="Times New Roman" w:hAnsi="Times New Roman" w:cs="Times New Roman"/>
          <w:color w:val="000000" w:themeColor="text1"/>
          <w:sz w:val="26"/>
          <w:szCs w:val="26"/>
        </w:rPr>
        <w:t>освобождены</w:t>
      </w:r>
      <w:r w:rsidR="00BD5E3A" w:rsidRPr="001272D8">
        <w:rPr>
          <w:rFonts w:ascii="Times New Roman" w:hAnsi="Times New Roman" w:cs="Times New Roman"/>
          <w:color w:val="000000" w:themeColor="text1"/>
          <w:sz w:val="26"/>
          <w:szCs w:val="26"/>
        </w:rPr>
        <w:t xml:space="preserve"> от наказания по другим основаниям, а также без назначен</w:t>
      </w:r>
      <w:r w:rsidR="001272D8" w:rsidRPr="001272D8">
        <w:rPr>
          <w:rFonts w:ascii="Times New Roman" w:hAnsi="Times New Roman" w:cs="Times New Roman"/>
          <w:color w:val="000000" w:themeColor="text1"/>
          <w:sz w:val="26"/>
          <w:szCs w:val="26"/>
        </w:rPr>
        <w:t>ия наказания 3</w:t>
      </w:r>
      <w:r w:rsidR="00BD5E3A" w:rsidRPr="001272D8">
        <w:rPr>
          <w:rFonts w:ascii="Times New Roman" w:hAnsi="Times New Roman" w:cs="Times New Roman"/>
          <w:color w:val="000000" w:themeColor="text1"/>
          <w:sz w:val="26"/>
          <w:szCs w:val="26"/>
        </w:rPr>
        <w:t xml:space="preserve"> несовершеннолетних лица.</w:t>
      </w:r>
      <w:r w:rsidR="009702D0" w:rsidRPr="001272D8">
        <w:rPr>
          <w:rFonts w:ascii="Times New Roman" w:hAnsi="Times New Roman" w:cs="Times New Roman"/>
          <w:color w:val="000000" w:themeColor="text1"/>
          <w:sz w:val="26"/>
          <w:szCs w:val="26"/>
        </w:rPr>
        <w:t xml:space="preserve"> </w:t>
      </w:r>
      <w:proofErr w:type="gramEnd"/>
    </w:p>
    <w:p w:rsidR="007355FE" w:rsidRPr="005C4507" w:rsidRDefault="00A02272" w:rsidP="007010AE">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lastRenderedPageBreak/>
        <w:t>Соответственно, к общему числу</w:t>
      </w:r>
      <w:r w:rsidR="007010AE" w:rsidRPr="005C4507">
        <w:rPr>
          <w:rFonts w:ascii="Times New Roman" w:hAnsi="Times New Roman" w:cs="Times New Roman"/>
          <w:sz w:val="26"/>
          <w:szCs w:val="26"/>
        </w:rPr>
        <w:t xml:space="preserve"> наказаний</w:t>
      </w:r>
      <w:r w:rsidR="00FA21B1">
        <w:rPr>
          <w:rFonts w:ascii="Times New Roman" w:hAnsi="Times New Roman" w:cs="Times New Roman"/>
          <w:sz w:val="26"/>
          <w:szCs w:val="26"/>
        </w:rPr>
        <w:t>,</w:t>
      </w:r>
      <w:r w:rsidR="007010AE" w:rsidRPr="005C4507">
        <w:rPr>
          <w:rFonts w:ascii="Times New Roman" w:hAnsi="Times New Roman" w:cs="Times New Roman"/>
          <w:sz w:val="26"/>
          <w:szCs w:val="26"/>
        </w:rPr>
        <w:t xml:space="preserve"> </w:t>
      </w:r>
      <w:r w:rsidR="006C2B81" w:rsidRPr="005C4507">
        <w:rPr>
          <w:rFonts w:ascii="Times New Roman" w:hAnsi="Times New Roman" w:cs="Times New Roman"/>
          <w:sz w:val="26"/>
          <w:szCs w:val="26"/>
        </w:rPr>
        <w:t xml:space="preserve">количество наказаний, не связанных с лишением свободы, </w:t>
      </w:r>
      <w:r w:rsidR="00C121D7">
        <w:rPr>
          <w:rFonts w:ascii="Times New Roman" w:hAnsi="Times New Roman" w:cs="Times New Roman"/>
          <w:sz w:val="26"/>
          <w:szCs w:val="26"/>
        </w:rPr>
        <w:t>в 2024</w:t>
      </w:r>
      <w:r w:rsidR="0026427A" w:rsidRPr="005C4507">
        <w:rPr>
          <w:rFonts w:ascii="Times New Roman" w:hAnsi="Times New Roman" w:cs="Times New Roman"/>
          <w:sz w:val="26"/>
          <w:szCs w:val="26"/>
        </w:rPr>
        <w:t xml:space="preserve"> году </w:t>
      </w:r>
      <w:r w:rsidR="006C2B81" w:rsidRPr="005C4507">
        <w:rPr>
          <w:rFonts w:ascii="Times New Roman" w:hAnsi="Times New Roman" w:cs="Times New Roman"/>
          <w:sz w:val="26"/>
          <w:szCs w:val="26"/>
        </w:rPr>
        <w:t xml:space="preserve">составило </w:t>
      </w:r>
      <w:r w:rsidR="004E312E" w:rsidRPr="004E312E">
        <w:rPr>
          <w:rFonts w:ascii="Times New Roman" w:hAnsi="Times New Roman" w:cs="Times New Roman"/>
          <w:sz w:val="26"/>
          <w:szCs w:val="26"/>
        </w:rPr>
        <w:t>41,8</w:t>
      </w:r>
      <w:r w:rsidR="007355FE" w:rsidRPr="004E312E">
        <w:rPr>
          <w:rFonts w:ascii="Times New Roman" w:hAnsi="Times New Roman" w:cs="Times New Roman"/>
          <w:sz w:val="26"/>
          <w:szCs w:val="26"/>
        </w:rPr>
        <w:t xml:space="preserve"> </w:t>
      </w:r>
      <w:r w:rsidR="00BB6739" w:rsidRPr="004E312E">
        <w:rPr>
          <w:rFonts w:ascii="Times New Roman" w:hAnsi="Times New Roman" w:cs="Times New Roman"/>
          <w:sz w:val="26"/>
          <w:szCs w:val="26"/>
        </w:rPr>
        <w:t>%</w:t>
      </w:r>
      <w:r w:rsidR="00BB6739" w:rsidRPr="005C4507">
        <w:rPr>
          <w:rFonts w:ascii="Times New Roman" w:hAnsi="Times New Roman" w:cs="Times New Roman"/>
          <w:sz w:val="26"/>
          <w:szCs w:val="26"/>
        </w:rPr>
        <w:t xml:space="preserve"> </w:t>
      </w:r>
    </w:p>
    <w:p w:rsidR="00055BF6" w:rsidRPr="005C4507" w:rsidRDefault="00055BF6" w:rsidP="00812CB9">
      <w:pPr>
        <w:spacing w:after="0" w:line="240" w:lineRule="auto"/>
        <w:ind w:firstLine="708"/>
        <w:jc w:val="both"/>
        <w:rPr>
          <w:rFonts w:ascii="Times New Roman" w:hAnsi="Times New Roman" w:cs="Times New Roman"/>
          <w:sz w:val="26"/>
          <w:szCs w:val="26"/>
        </w:rPr>
      </w:pPr>
    </w:p>
    <w:p w:rsidR="00055BF6" w:rsidRPr="005C4507" w:rsidRDefault="00134B56" w:rsidP="00812CB9">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Ст</w:t>
      </w:r>
      <w:r w:rsidR="00DB0A84" w:rsidRPr="005C4507">
        <w:rPr>
          <w:rFonts w:ascii="Times New Roman" w:hAnsi="Times New Roman" w:cs="Times New Roman"/>
          <w:sz w:val="26"/>
          <w:szCs w:val="26"/>
        </w:rPr>
        <w:t xml:space="preserve">атистические данные </w:t>
      </w:r>
      <w:r w:rsidR="00E91659" w:rsidRPr="005C4507">
        <w:rPr>
          <w:rFonts w:ascii="Times New Roman" w:hAnsi="Times New Roman" w:cs="Times New Roman"/>
          <w:sz w:val="26"/>
          <w:szCs w:val="26"/>
        </w:rPr>
        <w:t xml:space="preserve">по </w:t>
      </w:r>
      <w:r w:rsidR="00565516" w:rsidRPr="005C4507">
        <w:rPr>
          <w:rFonts w:ascii="Times New Roman" w:hAnsi="Times New Roman" w:cs="Times New Roman"/>
          <w:sz w:val="26"/>
          <w:szCs w:val="26"/>
        </w:rPr>
        <w:t xml:space="preserve">наказаниям, не связанным с лишением свободы, </w:t>
      </w:r>
      <w:r w:rsidR="000006E7" w:rsidRPr="005C4507">
        <w:rPr>
          <w:rFonts w:ascii="Times New Roman" w:hAnsi="Times New Roman" w:cs="Times New Roman"/>
          <w:sz w:val="26"/>
          <w:szCs w:val="26"/>
        </w:rPr>
        <w:t>назначенны</w:t>
      </w:r>
      <w:r w:rsidR="00E91659" w:rsidRPr="005C4507">
        <w:rPr>
          <w:rFonts w:ascii="Times New Roman" w:hAnsi="Times New Roman" w:cs="Times New Roman"/>
          <w:sz w:val="26"/>
          <w:szCs w:val="26"/>
        </w:rPr>
        <w:t>м</w:t>
      </w:r>
      <w:r w:rsidR="000006E7" w:rsidRPr="005C4507">
        <w:rPr>
          <w:rFonts w:ascii="Times New Roman" w:hAnsi="Times New Roman" w:cs="Times New Roman"/>
          <w:sz w:val="26"/>
          <w:szCs w:val="26"/>
        </w:rPr>
        <w:t xml:space="preserve"> </w:t>
      </w:r>
      <w:r w:rsidR="00E91659" w:rsidRPr="005C4507">
        <w:rPr>
          <w:rFonts w:ascii="Times New Roman" w:hAnsi="Times New Roman" w:cs="Times New Roman"/>
          <w:sz w:val="26"/>
          <w:szCs w:val="26"/>
        </w:rPr>
        <w:t xml:space="preserve">осужденным </w:t>
      </w:r>
      <w:r w:rsidR="005A179E" w:rsidRPr="005C4507">
        <w:rPr>
          <w:rFonts w:ascii="Times New Roman" w:hAnsi="Times New Roman" w:cs="Times New Roman"/>
          <w:sz w:val="26"/>
          <w:szCs w:val="26"/>
        </w:rPr>
        <w:t>в качестве</w:t>
      </w:r>
      <w:r w:rsidR="00EC55A1" w:rsidRPr="005C4507">
        <w:rPr>
          <w:rFonts w:ascii="Times New Roman" w:hAnsi="Times New Roman" w:cs="Times New Roman"/>
          <w:sz w:val="26"/>
          <w:szCs w:val="26"/>
        </w:rPr>
        <w:t>,</w:t>
      </w:r>
      <w:r w:rsidR="005A179E" w:rsidRPr="005C4507">
        <w:rPr>
          <w:rFonts w:ascii="Times New Roman" w:hAnsi="Times New Roman" w:cs="Times New Roman"/>
          <w:sz w:val="26"/>
          <w:szCs w:val="26"/>
        </w:rPr>
        <w:t xml:space="preserve"> </w:t>
      </w:r>
      <w:r w:rsidR="00D51926" w:rsidRPr="005C4507">
        <w:rPr>
          <w:rFonts w:ascii="Times New Roman" w:hAnsi="Times New Roman" w:cs="Times New Roman"/>
          <w:sz w:val="26"/>
          <w:szCs w:val="26"/>
        </w:rPr>
        <w:t xml:space="preserve">как </w:t>
      </w:r>
      <w:r w:rsidR="005A179E" w:rsidRPr="005C4507">
        <w:rPr>
          <w:rFonts w:ascii="Times New Roman" w:hAnsi="Times New Roman" w:cs="Times New Roman"/>
          <w:sz w:val="26"/>
          <w:szCs w:val="26"/>
        </w:rPr>
        <w:t>основного</w:t>
      </w:r>
      <w:r w:rsidR="00EC55A1" w:rsidRPr="005C4507">
        <w:rPr>
          <w:rFonts w:ascii="Times New Roman" w:hAnsi="Times New Roman" w:cs="Times New Roman"/>
          <w:sz w:val="26"/>
          <w:szCs w:val="26"/>
        </w:rPr>
        <w:t>,</w:t>
      </w:r>
      <w:r w:rsidR="00D51926" w:rsidRPr="005C4507">
        <w:rPr>
          <w:rFonts w:ascii="Times New Roman" w:hAnsi="Times New Roman" w:cs="Times New Roman"/>
          <w:sz w:val="26"/>
          <w:szCs w:val="26"/>
        </w:rPr>
        <w:t xml:space="preserve"> так и дополнительного</w:t>
      </w:r>
      <w:r w:rsidR="00134328" w:rsidRPr="005C4507">
        <w:rPr>
          <w:rFonts w:ascii="Times New Roman" w:hAnsi="Times New Roman" w:cs="Times New Roman"/>
          <w:sz w:val="26"/>
          <w:szCs w:val="26"/>
        </w:rPr>
        <w:t>,</w:t>
      </w:r>
      <w:r w:rsidR="00E91659" w:rsidRPr="005C4507">
        <w:rPr>
          <w:rFonts w:ascii="Times New Roman" w:hAnsi="Times New Roman" w:cs="Times New Roman"/>
          <w:sz w:val="26"/>
          <w:szCs w:val="26"/>
        </w:rPr>
        <w:t xml:space="preserve"> </w:t>
      </w:r>
      <w:r w:rsidR="00F04824" w:rsidRPr="005C4507">
        <w:rPr>
          <w:rFonts w:ascii="Times New Roman" w:hAnsi="Times New Roman" w:cs="Times New Roman"/>
          <w:sz w:val="26"/>
          <w:szCs w:val="26"/>
        </w:rPr>
        <w:t xml:space="preserve">представлены в </w:t>
      </w:r>
      <w:r w:rsidR="00372996" w:rsidRPr="005C4507">
        <w:rPr>
          <w:rFonts w:ascii="Times New Roman" w:hAnsi="Times New Roman" w:cs="Times New Roman"/>
          <w:sz w:val="26"/>
          <w:szCs w:val="26"/>
        </w:rPr>
        <w:t>сравнительной</w:t>
      </w:r>
      <w:r w:rsidRPr="005C4507">
        <w:rPr>
          <w:rFonts w:ascii="Times New Roman" w:hAnsi="Times New Roman" w:cs="Times New Roman"/>
          <w:sz w:val="26"/>
          <w:szCs w:val="26"/>
        </w:rPr>
        <w:t xml:space="preserve"> </w:t>
      </w:r>
      <w:r w:rsidR="00F04824" w:rsidRPr="005C4507">
        <w:rPr>
          <w:rFonts w:ascii="Times New Roman" w:hAnsi="Times New Roman" w:cs="Times New Roman"/>
          <w:sz w:val="26"/>
          <w:szCs w:val="26"/>
        </w:rPr>
        <w:t xml:space="preserve">таблице: </w:t>
      </w:r>
    </w:p>
    <w:p w:rsidR="00F67D68" w:rsidRPr="005C4507" w:rsidRDefault="00F67D68" w:rsidP="00812CB9">
      <w:pPr>
        <w:spacing w:after="0" w:line="240" w:lineRule="auto"/>
        <w:ind w:firstLine="708"/>
        <w:jc w:val="both"/>
        <w:rPr>
          <w:rFonts w:ascii="Times New Roman" w:hAnsi="Times New Roman" w:cs="Times New Roman"/>
          <w:sz w:val="26"/>
          <w:szCs w:val="26"/>
        </w:rPr>
      </w:pPr>
    </w:p>
    <w:tbl>
      <w:tblPr>
        <w:tblStyle w:val="ad"/>
        <w:tblW w:w="0" w:type="auto"/>
        <w:tblLook w:val="04A0" w:firstRow="1" w:lastRow="0" w:firstColumn="1" w:lastColumn="0" w:noHBand="0" w:noVBand="1"/>
      </w:tblPr>
      <w:tblGrid>
        <w:gridCol w:w="2024"/>
        <w:gridCol w:w="1238"/>
        <w:gridCol w:w="2658"/>
      </w:tblGrid>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p>
        </w:tc>
        <w:tc>
          <w:tcPr>
            <w:tcW w:w="3896" w:type="dxa"/>
            <w:gridSpan w:val="2"/>
          </w:tcPr>
          <w:p w:rsidR="0073241F" w:rsidRPr="005C4507" w:rsidRDefault="001572FD" w:rsidP="00077B4F">
            <w:pPr>
              <w:jc w:val="center"/>
              <w:rPr>
                <w:rFonts w:ascii="Times New Roman" w:hAnsi="Times New Roman" w:cs="Times New Roman"/>
                <w:sz w:val="26"/>
                <w:szCs w:val="26"/>
              </w:rPr>
            </w:pPr>
            <w:r>
              <w:rPr>
                <w:rFonts w:ascii="Times New Roman" w:hAnsi="Times New Roman" w:cs="Times New Roman"/>
                <w:sz w:val="26"/>
                <w:szCs w:val="26"/>
              </w:rPr>
              <w:t>2024</w:t>
            </w:r>
            <w:r w:rsidR="0073241F" w:rsidRPr="005C4507">
              <w:rPr>
                <w:rFonts w:ascii="Times New Roman" w:hAnsi="Times New Roman" w:cs="Times New Roman"/>
                <w:sz w:val="26"/>
                <w:szCs w:val="26"/>
              </w:rPr>
              <w:t xml:space="preserve"> год</w:t>
            </w: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 xml:space="preserve">всего </w:t>
            </w:r>
          </w:p>
        </w:tc>
        <w:tc>
          <w:tcPr>
            <w:tcW w:w="3896" w:type="dxa"/>
            <w:gridSpan w:val="2"/>
          </w:tcPr>
          <w:p w:rsidR="0073241F" w:rsidRPr="005C4507" w:rsidRDefault="0073241F" w:rsidP="00812CB9">
            <w:pPr>
              <w:jc w:val="both"/>
              <w:rPr>
                <w:rFonts w:ascii="Times New Roman" w:hAnsi="Times New Roman" w:cs="Times New Roman"/>
                <w:sz w:val="26"/>
                <w:szCs w:val="26"/>
              </w:rPr>
            </w:pP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из них</w:t>
            </w:r>
          </w:p>
        </w:tc>
        <w:tc>
          <w:tcPr>
            <w:tcW w:w="1238"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 xml:space="preserve">основное </w:t>
            </w:r>
          </w:p>
        </w:tc>
        <w:tc>
          <w:tcPr>
            <w:tcW w:w="2658"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 xml:space="preserve">дополнительное </w:t>
            </w: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 xml:space="preserve">штраф </w:t>
            </w:r>
          </w:p>
        </w:tc>
        <w:tc>
          <w:tcPr>
            <w:tcW w:w="1238" w:type="dxa"/>
          </w:tcPr>
          <w:p w:rsidR="0073241F" w:rsidRPr="005C4507" w:rsidRDefault="001572FD" w:rsidP="00812CB9">
            <w:pPr>
              <w:jc w:val="both"/>
              <w:rPr>
                <w:rFonts w:ascii="Times New Roman" w:hAnsi="Times New Roman" w:cs="Times New Roman"/>
                <w:sz w:val="26"/>
                <w:szCs w:val="26"/>
              </w:rPr>
            </w:pPr>
            <w:r>
              <w:rPr>
                <w:rFonts w:ascii="Times New Roman" w:hAnsi="Times New Roman" w:cs="Times New Roman"/>
                <w:sz w:val="26"/>
                <w:szCs w:val="26"/>
              </w:rPr>
              <w:t>41</w:t>
            </w:r>
          </w:p>
        </w:tc>
        <w:tc>
          <w:tcPr>
            <w:tcW w:w="2658" w:type="dxa"/>
          </w:tcPr>
          <w:p w:rsidR="0073241F" w:rsidRPr="005C4507" w:rsidRDefault="001572FD" w:rsidP="00812CB9">
            <w:pPr>
              <w:jc w:val="both"/>
              <w:rPr>
                <w:rFonts w:ascii="Times New Roman" w:hAnsi="Times New Roman" w:cs="Times New Roman"/>
                <w:sz w:val="26"/>
                <w:szCs w:val="26"/>
              </w:rPr>
            </w:pPr>
            <w:r>
              <w:rPr>
                <w:rFonts w:ascii="Times New Roman" w:hAnsi="Times New Roman" w:cs="Times New Roman"/>
                <w:sz w:val="26"/>
                <w:szCs w:val="26"/>
              </w:rPr>
              <w:t>15</w:t>
            </w: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обязательные работы</w:t>
            </w:r>
          </w:p>
        </w:tc>
        <w:tc>
          <w:tcPr>
            <w:tcW w:w="1238" w:type="dxa"/>
          </w:tcPr>
          <w:p w:rsidR="0073241F" w:rsidRPr="005C4507" w:rsidRDefault="00E13B77" w:rsidP="00812CB9">
            <w:pPr>
              <w:jc w:val="both"/>
              <w:rPr>
                <w:rFonts w:ascii="Times New Roman" w:hAnsi="Times New Roman" w:cs="Times New Roman"/>
                <w:sz w:val="26"/>
                <w:szCs w:val="26"/>
              </w:rPr>
            </w:pPr>
            <w:r>
              <w:rPr>
                <w:rFonts w:ascii="Times New Roman" w:hAnsi="Times New Roman" w:cs="Times New Roman"/>
                <w:sz w:val="26"/>
                <w:szCs w:val="26"/>
              </w:rPr>
              <w:t>53</w:t>
            </w:r>
          </w:p>
        </w:tc>
        <w:tc>
          <w:tcPr>
            <w:tcW w:w="2658" w:type="dxa"/>
          </w:tcPr>
          <w:p w:rsidR="0073241F" w:rsidRPr="005C4507" w:rsidRDefault="0073241F" w:rsidP="00812CB9">
            <w:pPr>
              <w:jc w:val="both"/>
              <w:rPr>
                <w:rFonts w:ascii="Times New Roman" w:hAnsi="Times New Roman" w:cs="Times New Roman"/>
                <w:sz w:val="26"/>
                <w:szCs w:val="26"/>
              </w:rPr>
            </w:pP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исправительные работы</w:t>
            </w:r>
          </w:p>
        </w:tc>
        <w:tc>
          <w:tcPr>
            <w:tcW w:w="1238" w:type="dxa"/>
          </w:tcPr>
          <w:p w:rsidR="0073241F" w:rsidRPr="005C4507" w:rsidRDefault="00E13B77" w:rsidP="00812CB9">
            <w:pPr>
              <w:jc w:val="both"/>
              <w:rPr>
                <w:rFonts w:ascii="Times New Roman" w:hAnsi="Times New Roman" w:cs="Times New Roman"/>
                <w:sz w:val="26"/>
                <w:szCs w:val="26"/>
              </w:rPr>
            </w:pPr>
            <w:r>
              <w:rPr>
                <w:rFonts w:ascii="Times New Roman" w:hAnsi="Times New Roman" w:cs="Times New Roman"/>
                <w:sz w:val="26"/>
                <w:szCs w:val="26"/>
              </w:rPr>
              <w:t>41</w:t>
            </w:r>
          </w:p>
        </w:tc>
        <w:tc>
          <w:tcPr>
            <w:tcW w:w="2658" w:type="dxa"/>
          </w:tcPr>
          <w:p w:rsidR="0073241F" w:rsidRPr="005C4507" w:rsidRDefault="0073241F" w:rsidP="00812CB9">
            <w:pPr>
              <w:jc w:val="both"/>
              <w:rPr>
                <w:rFonts w:ascii="Times New Roman" w:hAnsi="Times New Roman" w:cs="Times New Roman"/>
                <w:sz w:val="26"/>
                <w:szCs w:val="26"/>
              </w:rPr>
            </w:pP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 xml:space="preserve">ограничение свободы </w:t>
            </w:r>
          </w:p>
        </w:tc>
        <w:tc>
          <w:tcPr>
            <w:tcW w:w="1238" w:type="dxa"/>
          </w:tcPr>
          <w:p w:rsidR="0073241F" w:rsidRPr="005C4507" w:rsidRDefault="00E13B77" w:rsidP="00812CB9">
            <w:pPr>
              <w:jc w:val="both"/>
              <w:rPr>
                <w:rFonts w:ascii="Times New Roman" w:hAnsi="Times New Roman" w:cs="Times New Roman"/>
                <w:sz w:val="26"/>
                <w:szCs w:val="26"/>
              </w:rPr>
            </w:pPr>
            <w:r>
              <w:rPr>
                <w:rFonts w:ascii="Times New Roman" w:hAnsi="Times New Roman" w:cs="Times New Roman"/>
                <w:sz w:val="26"/>
                <w:szCs w:val="26"/>
              </w:rPr>
              <w:t>9</w:t>
            </w:r>
          </w:p>
        </w:tc>
        <w:tc>
          <w:tcPr>
            <w:tcW w:w="2658" w:type="dxa"/>
          </w:tcPr>
          <w:p w:rsidR="0073241F" w:rsidRPr="005C4507" w:rsidRDefault="00E13B77" w:rsidP="00812CB9">
            <w:pPr>
              <w:jc w:val="both"/>
              <w:rPr>
                <w:rFonts w:ascii="Times New Roman" w:hAnsi="Times New Roman" w:cs="Times New Roman"/>
                <w:sz w:val="26"/>
                <w:szCs w:val="26"/>
              </w:rPr>
            </w:pPr>
            <w:r>
              <w:rPr>
                <w:rFonts w:ascii="Times New Roman" w:hAnsi="Times New Roman" w:cs="Times New Roman"/>
                <w:sz w:val="26"/>
                <w:szCs w:val="26"/>
              </w:rPr>
              <w:t>7</w:t>
            </w:r>
          </w:p>
        </w:tc>
      </w:tr>
      <w:tr w:rsidR="0073241F" w:rsidRPr="005C4507" w:rsidTr="00E13B77">
        <w:tc>
          <w:tcPr>
            <w:tcW w:w="2024"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лишение права занимать определенные должности или заниматься определенной деятельностью</w:t>
            </w:r>
          </w:p>
        </w:tc>
        <w:tc>
          <w:tcPr>
            <w:tcW w:w="1238" w:type="dxa"/>
          </w:tcPr>
          <w:p w:rsidR="0073241F" w:rsidRPr="005C4507" w:rsidRDefault="0073241F" w:rsidP="00812CB9">
            <w:pPr>
              <w:jc w:val="both"/>
              <w:rPr>
                <w:rFonts w:ascii="Times New Roman" w:hAnsi="Times New Roman" w:cs="Times New Roman"/>
                <w:sz w:val="26"/>
                <w:szCs w:val="26"/>
              </w:rPr>
            </w:pPr>
          </w:p>
        </w:tc>
        <w:tc>
          <w:tcPr>
            <w:tcW w:w="2658" w:type="dxa"/>
          </w:tcPr>
          <w:p w:rsidR="0073241F" w:rsidRPr="005C4507" w:rsidRDefault="0073241F" w:rsidP="00812CB9">
            <w:pPr>
              <w:jc w:val="both"/>
              <w:rPr>
                <w:rFonts w:ascii="Times New Roman" w:hAnsi="Times New Roman" w:cs="Times New Roman"/>
                <w:sz w:val="26"/>
                <w:szCs w:val="26"/>
              </w:rPr>
            </w:pPr>
            <w:r w:rsidRPr="005C4507">
              <w:rPr>
                <w:rFonts w:ascii="Times New Roman" w:hAnsi="Times New Roman" w:cs="Times New Roman"/>
                <w:sz w:val="26"/>
                <w:szCs w:val="26"/>
              </w:rPr>
              <w:t>59</w:t>
            </w:r>
          </w:p>
        </w:tc>
      </w:tr>
    </w:tbl>
    <w:p w:rsidR="00077B4F" w:rsidRPr="005C4507" w:rsidRDefault="00077B4F" w:rsidP="00812CB9">
      <w:pPr>
        <w:spacing w:after="0" w:line="240" w:lineRule="auto"/>
        <w:jc w:val="both"/>
        <w:rPr>
          <w:rFonts w:ascii="Times New Roman" w:hAnsi="Times New Roman" w:cs="Times New Roman"/>
          <w:sz w:val="26"/>
          <w:szCs w:val="26"/>
        </w:rPr>
      </w:pPr>
    </w:p>
    <w:p w:rsidR="002E47DA" w:rsidRPr="005C4507" w:rsidRDefault="00812CB9" w:rsidP="002E47DA">
      <w:pPr>
        <w:spacing w:after="0" w:line="240" w:lineRule="auto"/>
        <w:jc w:val="both"/>
        <w:rPr>
          <w:rFonts w:ascii="Times New Roman" w:hAnsi="Times New Roman" w:cs="Times New Roman"/>
          <w:sz w:val="26"/>
          <w:szCs w:val="26"/>
        </w:rPr>
      </w:pPr>
      <w:r w:rsidRPr="005C4507">
        <w:rPr>
          <w:rFonts w:ascii="Times New Roman" w:hAnsi="Times New Roman" w:cs="Times New Roman"/>
          <w:sz w:val="26"/>
          <w:szCs w:val="26"/>
        </w:rPr>
        <w:t>      </w:t>
      </w:r>
      <w:r w:rsidR="00060CB8" w:rsidRPr="005C4507">
        <w:rPr>
          <w:rFonts w:ascii="Times New Roman" w:hAnsi="Times New Roman" w:cs="Times New Roman"/>
          <w:sz w:val="26"/>
          <w:szCs w:val="26"/>
        </w:rPr>
        <w:tab/>
      </w:r>
      <w:r w:rsidR="002E47DA" w:rsidRPr="005C4507">
        <w:rPr>
          <w:rFonts w:ascii="Times New Roman" w:hAnsi="Times New Roman" w:cs="Times New Roman"/>
          <w:sz w:val="26"/>
          <w:szCs w:val="26"/>
        </w:rPr>
        <w:t xml:space="preserve">В соответствии </w:t>
      </w:r>
      <w:r w:rsidR="0064196E" w:rsidRPr="005C4507">
        <w:rPr>
          <w:rFonts w:ascii="Times New Roman" w:hAnsi="Times New Roman" w:cs="Times New Roman"/>
          <w:sz w:val="26"/>
          <w:szCs w:val="26"/>
        </w:rPr>
        <w:t xml:space="preserve">с </w:t>
      </w:r>
      <w:r w:rsidR="002E47DA" w:rsidRPr="005C4507">
        <w:rPr>
          <w:rFonts w:ascii="Times New Roman" w:hAnsi="Times New Roman" w:cs="Times New Roman"/>
          <w:sz w:val="26"/>
          <w:szCs w:val="26"/>
        </w:rPr>
        <w:t xml:space="preserve">ч.3 ст.60 УК РФ при назначении наказания </w:t>
      </w:r>
      <w:r w:rsidR="00A90FD0" w:rsidRPr="005C4507">
        <w:rPr>
          <w:rFonts w:ascii="Times New Roman" w:hAnsi="Times New Roman" w:cs="Times New Roman"/>
          <w:sz w:val="26"/>
          <w:szCs w:val="26"/>
        </w:rPr>
        <w:t xml:space="preserve">судьями </w:t>
      </w:r>
      <w:r w:rsidR="002E47DA" w:rsidRPr="005C4507">
        <w:rPr>
          <w:rFonts w:ascii="Times New Roman" w:hAnsi="Times New Roman" w:cs="Times New Roman"/>
          <w:sz w:val="26"/>
          <w:szCs w:val="26"/>
        </w:rPr>
        <w:t>учитыва</w:t>
      </w:r>
      <w:r w:rsidR="00A90FD0" w:rsidRPr="005C4507">
        <w:rPr>
          <w:rFonts w:ascii="Times New Roman" w:hAnsi="Times New Roman" w:cs="Times New Roman"/>
          <w:sz w:val="26"/>
          <w:szCs w:val="26"/>
        </w:rPr>
        <w:t>лись</w:t>
      </w:r>
      <w:r w:rsidR="002E47DA" w:rsidRPr="005C4507">
        <w:rPr>
          <w:rFonts w:ascii="Times New Roman" w:hAnsi="Times New Roman" w:cs="Times New Roman"/>
          <w:sz w:val="26"/>
          <w:szCs w:val="26"/>
        </w:rPr>
        <w:t xml:space="preserve"> характер и степень общественной опасности </w:t>
      </w:r>
      <w:proofErr w:type="gramStart"/>
      <w:r w:rsidR="002E47DA" w:rsidRPr="005C4507">
        <w:rPr>
          <w:rFonts w:ascii="Times New Roman" w:hAnsi="Times New Roman" w:cs="Times New Roman"/>
          <w:sz w:val="26"/>
          <w:szCs w:val="26"/>
        </w:rPr>
        <w:t>преступлени</w:t>
      </w:r>
      <w:r w:rsidR="00694516" w:rsidRPr="005C4507">
        <w:rPr>
          <w:rFonts w:ascii="Times New Roman" w:hAnsi="Times New Roman" w:cs="Times New Roman"/>
          <w:sz w:val="26"/>
          <w:szCs w:val="26"/>
        </w:rPr>
        <w:t>я</w:t>
      </w:r>
      <w:proofErr w:type="gramEnd"/>
      <w:r w:rsidR="002E47DA" w:rsidRPr="005C4507">
        <w:rPr>
          <w:rFonts w:ascii="Times New Roman" w:hAnsi="Times New Roman" w:cs="Times New Roman"/>
          <w:sz w:val="26"/>
          <w:szCs w:val="26"/>
        </w:rPr>
        <w:t xml:space="preserve"> и личность виновн</w:t>
      </w:r>
      <w:r w:rsidR="00927463" w:rsidRPr="005C4507">
        <w:rPr>
          <w:rFonts w:ascii="Times New Roman" w:hAnsi="Times New Roman" w:cs="Times New Roman"/>
          <w:sz w:val="26"/>
          <w:szCs w:val="26"/>
        </w:rPr>
        <w:t>ого</w:t>
      </w:r>
      <w:r w:rsidR="002E47DA" w:rsidRPr="005C4507">
        <w:rPr>
          <w:rFonts w:ascii="Times New Roman" w:hAnsi="Times New Roman" w:cs="Times New Roman"/>
          <w:sz w:val="26"/>
          <w:szCs w:val="26"/>
        </w:rPr>
        <w:t>,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2E47DA" w:rsidRPr="005C4507" w:rsidRDefault="002E47DA" w:rsidP="009B055E">
      <w:pPr>
        <w:spacing w:after="0" w:line="240" w:lineRule="auto"/>
        <w:jc w:val="both"/>
        <w:rPr>
          <w:rFonts w:ascii="Times New Roman" w:hAnsi="Times New Roman" w:cs="Times New Roman"/>
          <w:sz w:val="26"/>
          <w:szCs w:val="26"/>
        </w:rPr>
      </w:pPr>
    </w:p>
    <w:p w:rsidR="003A0A91" w:rsidRPr="004D29E4" w:rsidRDefault="003A0A91" w:rsidP="003A0A91">
      <w:pPr>
        <w:spacing w:after="0" w:line="240" w:lineRule="auto"/>
        <w:ind w:firstLine="708"/>
        <w:jc w:val="both"/>
        <w:rPr>
          <w:rFonts w:ascii="Times New Roman" w:hAnsi="Times New Roman" w:cs="Times New Roman"/>
          <w:color w:val="000000" w:themeColor="text1"/>
          <w:sz w:val="26"/>
          <w:szCs w:val="26"/>
        </w:rPr>
      </w:pPr>
      <w:r w:rsidRPr="004D29E4">
        <w:rPr>
          <w:rFonts w:ascii="Times New Roman" w:hAnsi="Times New Roman" w:cs="Times New Roman"/>
          <w:b/>
          <w:color w:val="000000" w:themeColor="text1"/>
          <w:sz w:val="26"/>
          <w:szCs w:val="26"/>
        </w:rPr>
        <w:t>Штраф</w:t>
      </w:r>
      <w:r w:rsidRPr="004D29E4">
        <w:rPr>
          <w:rFonts w:ascii="Times New Roman" w:hAnsi="Times New Roman" w:cs="Times New Roman"/>
          <w:color w:val="000000" w:themeColor="text1"/>
          <w:sz w:val="26"/>
          <w:szCs w:val="26"/>
        </w:rPr>
        <w:t xml:space="preserve">, как следует </w:t>
      </w:r>
      <w:r w:rsidR="001550D5" w:rsidRPr="004D29E4">
        <w:rPr>
          <w:rFonts w:ascii="Times New Roman" w:hAnsi="Times New Roman" w:cs="Times New Roman"/>
          <w:color w:val="000000" w:themeColor="text1"/>
          <w:sz w:val="26"/>
          <w:szCs w:val="26"/>
        </w:rPr>
        <w:t xml:space="preserve">из ст.46 УК РФ, есть денежное взыскание, назначаемое в пределах, предусмотренных </w:t>
      </w:r>
      <w:r w:rsidR="004D29E4" w:rsidRPr="004D29E4">
        <w:rPr>
          <w:rFonts w:ascii="Times New Roman" w:hAnsi="Times New Roman" w:cs="Times New Roman"/>
          <w:color w:val="000000" w:themeColor="text1"/>
          <w:sz w:val="26"/>
          <w:szCs w:val="26"/>
        </w:rPr>
        <w:t xml:space="preserve">УК РФ. </w:t>
      </w:r>
      <w:r w:rsidR="001550D5" w:rsidRPr="004D29E4">
        <w:rPr>
          <w:rFonts w:ascii="Times New Roman" w:hAnsi="Times New Roman" w:cs="Times New Roman"/>
          <w:color w:val="000000" w:themeColor="text1"/>
          <w:sz w:val="26"/>
          <w:szCs w:val="26"/>
        </w:rPr>
        <w:t xml:space="preserve">   </w:t>
      </w:r>
      <w:r w:rsidRPr="004D29E4">
        <w:rPr>
          <w:rFonts w:ascii="Times New Roman" w:hAnsi="Times New Roman" w:cs="Times New Roman"/>
          <w:color w:val="000000" w:themeColor="text1"/>
          <w:sz w:val="26"/>
          <w:szCs w:val="26"/>
        </w:rPr>
        <w:t xml:space="preserve"> </w:t>
      </w:r>
    </w:p>
    <w:p w:rsidR="00767EDE" w:rsidRDefault="00767EDE" w:rsidP="00767EDE">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w:t>
      </w:r>
      <w:r w:rsidR="00174B50" w:rsidRPr="004D29E4">
        <w:rPr>
          <w:rFonts w:ascii="Times New Roman" w:hAnsi="Times New Roman" w:cs="Times New Roman"/>
          <w:color w:val="000000" w:themeColor="text1"/>
          <w:sz w:val="26"/>
          <w:szCs w:val="26"/>
        </w:rPr>
        <w:t xml:space="preserve">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w:t>
      </w:r>
      <w:proofErr w:type="gramStart"/>
      <w:r w:rsidR="00174B50" w:rsidRPr="004D29E4">
        <w:rPr>
          <w:rFonts w:ascii="Times New Roman" w:hAnsi="Times New Roman" w:cs="Times New Roman"/>
          <w:color w:val="000000" w:themeColor="text1"/>
          <w:sz w:val="26"/>
          <w:szCs w:val="26"/>
        </w:rPr>
        <w:t>получения</w:t>
      </w:r>
      <w:proofErr w:type="gramEnd"/>
      <w:r w:rsidR="00174B50" w:rsidRPr="004D29E4">
        <w:rPr>
          <w:rFonts w:ascii="Times New Roman" w:hAnsi="Times New Roman" w:cs="Times New Roman"/>
          <w:color w:val="000000" w:themeColor="text1"/>
          <w:sz w:val="26"/>
          <w:szCs w:val="26"/>
        </w:rPr>
        <w:t xml:space="preserve">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767EDE" w:rsidRDefault="00767EDE" w:rsidP="00767EDE">
      <w:pPr>
        <w:spacing w:after="0" w:line="240" w:lineRule="auto"/>
        <w:ind w:firstLine="708"/>
        <w:jc w:val="both"/>
        <w:rPr>
          <w:rFonts w:ascii="Times New Roman" w:hAnsi="Times New Roman" w:cs="Times New Roman"/>
          <w:color w:val="000000" w:themeColor="text1"/>
          <w:sz w:val="26"/>
          <w:szCs w:val="26"/>
        </w:rPr>
      </w:pPr>
    </w:p>
    <w:p w:rsidR="004C6E79" w:rsidRPr="0008527A" w:rsidRDefault="00031554" w:rsidP="0008527A">
      <w:pPr>
        <w:spacing w:after="0" w:line="240" w:lineRule="auto"/>
        <w:ind w:firstLine="708"/>
        <w:jc w:val="both"/>
        <w:rPr>
          <w:rFonts w:ascii="Times New Roman" w:hAnsi="Times New Roman" w:cs="Times New Roman"/>
          <w:color w:val="000000" w:themeColor="text1"/>
          <w:sz w:val="26"/>
          <w:szCs w:val="26"/>
        </w:rPr>
      </w:pPr>
      <w:r w:rsidRPr="005C4507">
        <w:rPr>
          <w:rFonts w:ascii="Times New Roman" w:hAnsi="Times New Roman" w:cs="Times New Roman"/>
          <w:sz w:val="26"/>
          <w:szCs w:val="26"/>
        </w:rPr>
        <w:t>В качес</w:t>
      </w:r>
      <w:r w:rsidR="00B2230E" w:rsidRPr="005C4507">
        <w:rPr>
          <w:rFonts w:ascii="Times New Roman" w:hAnsi="Times New Roman" w:cs="Times New Roman"/>
          <w:sz w:val="26"/>
          <w:szCs w:val="26"/>
        </w:rPr>
        <w:t>тве основного вида наказания</w:t>
      </w:r>
      <w:r w:rsidRPr="005C4507">
        <w:rPr>
          <w:rFonts w:ascii="Times New Roman" w:hAnsi="Times New Roman" w:cs="Times New Roman"/>
          <w:sz w:val="26"/>
          <w:szCs w:val="26"/>
        </w:rPr>
        <w:t xml:space="preserve"> штраф назначен в отношении </w:t>
      </w:r>
      <w:r w:rsidR="00D35B15">
        <w:rPr>
          <w:rFonts w:ascii="Times New Roman" w:hAnsi="Times New Roman" w:cs="Times New Roman"/>
          <w:sz w:val="26"/>
          <w:szCs w:val="26"/>
        </w:rPr>
        <w:t>41</w:t>
      </w:r>
      <w:r w:rsidRPr="005C4507">
        <w:rPr>
          <w:rFonts w:ascii="Times New Roman" w:hAnsi="Times New Roman" w:cs="Times New Roman"/>
          <w:sz w:val="26"/>
          <w:szCs w:val="26"/>
        </w:rPr>
        <w:t xml:space="preserve"> лиц</w:t>
      </w:r>
      <w:r w:rsidR="004C6E79">
        <w:rPr>
          <w:rFonts w:ascii="Times New Roman" w:hAnsi="Times New Roman" w:cs="Times New Roman"/>
          <w:sz w:val="26"/>
          <w:szCs w:val="26"/>
        </w:rPr>
        <w:t>а.</w:t>
      </w:r>
    </w:p>
    <w:p w:rsidR="00302355" w:rsidRPr="005C4507" w:rsidRDefault="00655BB8" w:rsidP="00886F19">
      <w:pPr>
        <w:spacing w:after="0" w:line="240" w:lineRule="auto"/>
        <w:ind w:firstLine="708"/>
        <w:jc w:val="both"/>
        <w:rPr>
          <w:rFonts w:ascii="Times New Roman" w:hAnsi="Times New Roman" w:cs="Times New Roman"/>
          <w:sz w:val="26"/>
          <w:szCs w:val="26"/>
        </w:rPr>
      </w:pPr>
      <w:proofErr w:type="gramStart"/>
      <w:r w:rsidRPr="005C4507">
        <w:rPr>
          <w:rFonts w:ascii="Times New Roman" w:hAnsi="Times New Roman" w:cs="Times New Roman"/>
          <w:sz w:val="26"/>
          <w:szCs w:val="26"/>
        </w:rPr>
        <w:t>Д</w:t>
      </w:r>
      <w:r w:rsidR="007C45BD" w:rsidRPr="005C4507">
        <w:rPr>
          <w:rFonts w:ascii="Times New Roman" w:hAnsi="Times New Roman" w:cs="Times New Roman"/>
          <w:sz w:val="26"/>
          <w:szCs w:val="26"/>
        </w:rPr>
        <w:t>анный вид наказания применялся</w:t>
      </w:r>
      <w:r w:rsidR="00E85180" w:rsidRPr="005C4507">
        <w:rPr>
          <w:rFonts w:ascii="Times New Roman" w:hAnsi="Times New Roman" w:cs="Times New Roman"/>
          <w:sz w:val="26"/>
          <w:szCs w:val="26"/>
        </w:rPr>
        <w:t xml:space="preserve"> </w:t>
      </w:r>
      <w:r w:rsidR="007C45BD" w:rsidRPr="005C4507">
        <w:rPr>
          <w:rFonts w:ascii="Times New Roman" w:hAnsi="Times New Roman" w:cs="Times New Roman"/>
          <w:sz w:val="26"/>
          <w:szCs w:val="26"/>
        </w:rPr>
        <w:t xml:space="preserve">за совершение преступлений, </w:t>
      </w:r>
      <w:r w:rsidR="00E85180" w:rsidRPr="005C4507">
        <w:rPr>
          <w:rFonts w:ascii="Times New Roman" w:hAnsi="Times New Roman" w:cs="Times New Roman"/>
          <w:sz w:val="26"/>
          <w:szCs w:val="26"/>
        </w:rPr>
        <w:t xml:space="preserve">относящихся </w:t>
      </w:r>
      <w:r w:rsidR="00801980" w:rsidRPr="005C4507">
        <w:rPr>
          <w:rFonts w:ascii="Times New Roman" w:hAnsi="Times New Roman" w:cs="Times New Roman"/>
          <w:sz w:val="26"/>
          <w:szCs w:val="26"/>
        </w:rPr>
        <w:t>к</w:t>
      </w:r>
      <w:r w:rsidR="00855A80" w:rsidRPr="005C4507">
        <w:rPr>
          <w:rFonts w:ascii="Times New Roman" w:hAnsi="Times New Roman" w:cs="Times New Roman"/>
          <w:sz w:val="26"/>
          <w:szCs w:val="26"/>
        </w:rPr>
        <w:t xml:space="preserve"> категории</w:t>
      </w:r>
      <w:r w:rsidR="00E85180" w:rsidRPr="005C4507">
        <w:rPr>
          <w:rFonts w:ascii="Times New Roman" w:hAnsi="Times New Roman" w:cs="Times New Roman"/>
          <w:sz w:val="26"/>
          <w:szCs w:val="26"/>
        </w:rPr>
        <w:t xml:space="preserve"> </w:t>
      </w:r>
      <w:r w:rsidR="000F0CF8">
        <w:rPr>
          <w:rFonts w:ascii="Times New Roman" w:hAnsi="Times New Roman" w:cs="Times New Roman"/>
          <w:sz w:val="26"/>
          <w:szCs w:val="26"/>
        </w:rPr>
        <w:t xml:space="preserve">небольшой тяжести </w:t>
      </w:r>
      <w:r w:rsidR="00956F3B">
        <w:rPr>
          <w:rFonts w:ascii="Times New Roman" w:hAnsi="Times New Roman" w:cs="Times New Roman"/>
          <w:sz w:val="26"/>
          <w:szCs w:val="26"/>
        </w:rPr>
        <w:t>(ст.171.4; ч.1 ст.264.1;</w:t>
      </w:r>
      <w:r w:rsidR="00114FAB">
        <w:rPr>
          <w:rFonts w:ascii="Times New Roman" w:hAnsi="Times New Roman" w:cs="Times New Roman"/>
          <w:sz w:val="26"/>
          <w:szCs w:val="26"/>
        </w:rPr>
        <w:t xml:space="preserve"> ч.1 ст.264.3; ч.1 ст.328; </w:t>
      </w:r>
      <w:r w:rsidR="00303C1B">
        <w:rPr>
          <w:rFonts w:ascii="Times New Roman" w:hAnsi="Times New Roman" w:cs="Times New Roman"/>
          <w:sz w:val="26"/>
          <w:szCs w:val="26"/>
        </w:rPr>
        <w:t>ч.3 ст.327;</w:t>
      </w:r>
      <w:r w:rsidR="00942791">
        <w:rPr>
          <w:rFonts w:ascii="Times New Roman" w:hAnsi="Times New Roman" w:cs="Times New Roman"/>
          <w:sz w:val="26"/>
          <w:szCs w:val="26"/>
        </w:rPr>
        <w:t xml:space="preserve"> ч.1 ст.306</w:t>
      </w:r>
      <w:r w:rsidR="00AC1580">
        <w:rPr>
          <w:rFonts w:ascii="Times New Roman" w:hAnsi="Times New Roman" w:cs="Times New Roman"/>
          <w:sz w:val="26"/>
          <w:szCs w:val="26"/>
        </w:rPr>
        <w:t xml:space="preserve">; ч.1 ст.228; </w:t>
      </w:r>
      <w:r w:rsidR="002912D4">
        <w:rPr>
          <w:rFonts w:ascii="Times New Roman" w:hAnsi="Times New Roman" w:cs="Times New Roman"/>
          <w:sz w:val="26"/>
          <w:szCs w:val="26"/>
        </w:rPr>
        <w:t>ст.158.1</w:t>
      </w:r>
      <w:r w:rsidR="00BE3C9C">
        <w:rPr>
          <w:rFonts w:ascii="Times New Roman" w:hAnsi="Times New Roman" w:cs="Times New Roman"/>
          <w:sz w:val="26"/>
          <w:szCs w:val="26"/>
        </w:rPr>
        <w:t>)</w:t>
      </w:r>
      <w:r w:rsidR="000F0CF8">
        <w:rPr>
          <w:rFonts w:ascii="Times New Roman" w:hAnsi="Times New Roman" w:cs="Times New Roman"/>
          <w:sz w:val="26"/>
          <w:szCs w:val="26"/>
        </w:rPr>
        <w:t xml:space="preserve">, </w:t>
      </w:r>
      <w:r w:rsidR="00781E7D" w:rsidRPr="005C4507">
        <w:rPr>
          <w:rFonts w:ascii="Times New Roman" w:hAnsi="Times New Roman" w:cs="Times New Roman"/>
          <w:sz w:val="26"/>
          <w:szCs w:val="26"/>
        </w:rPr>
        <w:t>средней тяжести (</w:t>
      </w:r>
      <w:r w:rsidR="00C34A2E">
        <w:rPr>
          <w:rFonts w:ascii="Times New Roman" w:hAnsi="Times New Roman" w:cs="Times New Roman"/>
          <w:sz w:val="26"/>
          <w:szCs w:val="26"/>
        </w:rPr>
        <w:t xml:space="preserve">п. «в» ч.2 ст.158; </w:t>
      </w:r>
      <w:r w:rsidR="003B701B">
        <w:rPr>
          <w:rFonts w:ascii="Times New Roman" w:hAnsi="Times New Roman" w:cs="Times New Roman"/>
          <w:sz w:val="26"/>
          <w:szCs w:val="26"/>
        </w:rPr>
        <w:t>ч.1 ст.318;</w:t>
      </w:r>
      <w:proofErr w:type="gramEnd"/>
      <w:r w:rsidR="003B701B">
        <w:rPr>
          <w:rFonts w:ascii="Times New Roman" w:hAnsi="Times New Roman" w:cs="Times New Roman"/>
          <w:sz w:val="26"/>
          <w:szCs w:val="26"/>
        </w:rPr>
        <w:t xml:space="preserve"> </w:t>
      </w:r>
      <w:r w:rsidR="000F0CF8">
        <w:rPr>
          <w:rFonts w:ascii="Times New Roman" w:hAnsi="Times New Roman" w:cs="Times New Roman"/>
          <w:sz w:val="26"/>
          <w:szCs w:val="26"/>
        </w:rPr>
        <w:t xml:space="preserve"> </w:t>
      </w:r>
      <w:proofErr w:type="gramStart"/>
      <w:r w:rsidR="00BE3C9C">
        <w:rPr>
          <w:rFonts w:ascii="Times New Roman" w:hAnsi="Times New Roman" w:cs="Times New Roman"/>
          <w:sz w:val="26"/>
          <w:szCs w:val="26"/>
        </w:rPr>
        <w:t>п. «б» ч.2 ст.171;</w:t>
      </w:r>
      <w:r w:rsidR="00303C1B">
        <w:rPr>
          <w:rFonts w:ascii="Times New Roman" w:hAnsi="Times New Roman" w:cs="Times New Roman"/>
          <w:sz w:val="26"/>
          <w:szCs w:val="26"/>
        </w:rPr>
        <w:t xml:space="preserve"> ч.1 ст.166</w:t>
      </w:r>
      <w:r w:rsidR="00BE3C9C">
        <w:rPr>
          <w:rFonts w:ascii="Times New Roman" w:hAnsi="Times New Roman" w:cs="Times New Roman"/>
          <w:sz w:val="26"/>
          <w:szCs w:val="26"/>
        </w:rPr>
        <w:t>)</w:t>
      </w:r>
      <w:r w:rsidR="00A47310">
        <w:rPr>
          <w:rFonts w:ascii="Times New Roman" w:hAnsi="Times New Roman" w:cs="Times New Roman"/>
          <w:sz w:val="26"/>
          <w:szCs w:val="26"/>
        </w:rPr>
        <w:t>, тяжких</w:t>
      </w:r>
      <w:r w:rsidR="000F0CF8">
        <w:rPr>
          <w:rFonts w:ascii="Times New Roman" w:hAnsi="Times New Roman" w:cs="Times New Roman"/>
          <w:sz w:val="26"/>
          <w:szCs w:val="26"/>
        </w:rPr>
        <w:t xml:space="preserve"> (ч.3 ст.160;  </w:t>
      </w:r>
      <w:r w:rsidR="00C34A2E">
        <w:rPr>
          <w:rFonts w:ascii="Times New Roman" w:hAnsi="Times New Roman" w:cs="Times New Roman"/>
          <w:sz w:val="26"/>
          <w:szCs w:val="26"/>
        </w:rPr>
        <w:t xml:space="preserve">ч.3 ст.290; ч.3 ст.159.2; </w:t>
      </w:r>
      <w:r w:rsidR="003B701B">
        <w:rPr>
          <w:rFonts w:ascii="Times New Roman" w:hAnsi="Times New Roman" w:cs="Times New Roman"/>
          <w:sz w:val="26"/>
          <w:szCs w:val="26"/>
        </w:rPr>
        <w:t xml:space="preserve">п. «г» ч.3 ст.158; </w:t>
      </w:r>
      <w:r w:rsidR="00BE3C9C">
        <w:rPr>
          <w:rFonts w:ascii="Times New Roman" w:hAnsi="Times New Roman" w:cs="Times New Roman"/>
          <w:sz w:val="26"/>
          <w:szCs w:val="26"/>
        </w:rPr>
        <w:t>ч.3 ст.159</w:t>
      </w:r>
      <w:r w:rsidR="002912D4">
        <w:rPr>
          <w:rFonts w:ascii="Times New Roman" w:hAnsi="Times New Roman" w:cs="Times New Roman"/>
          <w:sz w:val="26"/>
          <w:szCs w:val="26"/>
        </w:rPr>
        <w:t xml:space="preserve">). </w:t>
      </w:r>
      <w:proofErr w:type="gramEnd"/>
    </w:p>
    <w:p w:rsidR="00767EDE" w:rsidRDefault="00767EDE" w:rsidP="00886F19">
      <w:pPr>
        <w:spacing w:after="0" w:line="240" w:lineRule="auto"/>
        <w:ind w:firstLine="708"/>
        <w:jc w:val="both"/>
        <w:rPr>
          <w:rFonts w:ascii="Times New Roman" w:hAnsi="Times New Roman" w:cs="Times New Roman"/>
          <w:sz w:val="26"/>
          <w:szCs w:val="26"/>
        </w:rPr>
      </w:pPr>
    </w:p>
    <w:p w:rsidR="007832C8" w:rsidRPr="00851D0B" w:rsidRDefault="00EF0C86" w:rsidP="007832C8">
      <w:pPr>
        <w:spacing w:after="0" w:line="240" w:lineRule="auto"/>
        <w:ind w:firstLine="567"/>
        <w:jc w:val="both"/>
        <w:outlineLvl w:val="0"/>
        <w:rPr>
          <w:rFonts w:ascii="Times New Roman" w:eastAsia="Calibri" w:hAnsi="Times New Roman" w:cs="Times New Roman"/>
          <w:sz w:val="26"/>
          <w:szCs w:val="26"/>
          <w:lang w:eastAsia="ru-RU"/>
        </w:rPr>
      </w:pPr>
      <w:proofErr w:type="gramStart"/>
      <w:r>
        <w:rPr>
          <w:rFonts w:ascii="Times New Roman" w:hAnsi="Times New Roman" w:cs="Times New Roman"/>
          <w:sz w:val="26"/>
          <w:szCs w:val="26"/>
        </w:rPr>
        <w:t>Например, п</w:t>
      </w:r>
      <w:r w:rsidR="00472FE9" w:rsidRPr="00851D0B">
        <w:rPr>
          <w:rFonts w:ascii="Times New Roman" w:hAnsi="Times New Roman" w:cs="Times New Roman"/>
          <w:sz w:val="26"/>
          <w:szCs w:val="26"/>
        </w:rPr>
        <w:t>риговором от 18.01.2024</w:t>
      </w:r>
      <w:r w:rsidR="00CD5DFF" w:rsidRPr="00851D0B">
        <w:rPr>
          <w:rFonts w:ascii="Times New Roman" w:hAnsi="Times New Roman" w:cs="Times New Roman"/>
          <w:sz w:val="26"/>
          <w:szCs w:val="26"/>
        </w:rPr>
        <w:t xml:space="preserve"> </w:t>
      </w:r>
      <w:r w:rsidR="00472FE9" w:rsidRPr="00851D0B">
        <w:rPr>
          <w:rFonts w:ascii="Times New Roman" w:hAnsi="Times New Roman" w:cs="Times New Roman"/>
          <w:sz w:val="26"/>
          <w:szCs w:val="26"/>
        </w:rPr>
        <w:t>Л</w:t>
      </w:r>
      <w:r w:rsidR="00160169" w:rsidRPr="00851D0B">
        <w:rPr>
          <w:rFonts w:ascii="Times New Roman" w:hAnsi="Times New Roman" w:cs="Times New Roman"/>
          <w:sz w:val="26"/>
          <w:szCs w:val="26"/>
        </w:rPr>
        <w:t>. признан</w:t>
      </w:r>
      <w:r w:rsidR="00472FE9" w:rsidRPr="00851D0B">
        <w:rPr>
          <w:rFonts w:ascii="Times New Roman" w:hAnsi="Times New Roman" w:cs="Times New Roman"/>
          <w:sz w:val="26"/>
          <w:szCs w:val="26"/>
        </w:rPr>
        <w:t>а виновной</w:t>
      </w:r>
      <w:r w:rsidR="00160169" w:rsidRPr="00851D0B">
        <w:rPr>
          <w:rFonts w:ascii="Times New Roman" w:hAnsi="Times New Roman" w:cs="Times New Roman"/>
          <w:sz w:val="26"/>
          <w:szCs w:val="26"/>
        </w:rPr>
        <w:t xml:space="preserve"> в совершении </w:t>
      </w:r>
      <w:r w:rsidR="00472FE9" w:rsidRPr="00851D0B">
        <w:rPr>
          <w:rFonts w:ascii="Times New Roman" w:hAnsi="Times New Roman"/>
          <w:sz w:val="26"/>
          <w:szCs w:val="26"/>
        </w:rPr>
        <w:t xml:space="preserve"> преступлений, предусмотренных ч.3 ст.290 УК РФ, ч. 3 ст.290 УК РФ, ч.3 ст.290 </w:t>
      </w:r>
      <w:r w:rsidR="00472FE9" w:rsidRPr="00851D0B">
        <w:rPr>
          <w:rFonts w:ascii="Times New Roman" w:hAnsi="Times New Roman"/>
          <w:sz w:val="26"/>
          <w:szCs w:val="26"/>
        </w:rPr>
        <w:lastRenderedPageBreak/>
        <w:t>УК РФ, ч.3 ст.290 УК РФ</w:t>
      </w:r>
      <w:r w:rsidR="002A6242" w:rsidRPr="00851D0B">
        <w:rPr>
          <w:rFonts w:ascii="Times New Roman" w:hAnsi="Times New Roman" w:cs="Times New Roman"/>
          <w:sz w:val="26"/>
          <w:szCs w:val="26"/>
        </w:rPr>
        <w:t xml:space="preserve">, </w:t>
      </w:r>
      <w:r w:rsidR="0001656F" w:rsidRPr="00851D0B">
        <w:rPr>
          <w:rFonts w:ascii="Times New Roman" w:hAnsi="Times New Roman" w:cs="Times New Roman"/>
          <w:sz w:val="26"/>
          <w:szCs w:val="26"/>
        </w:rPr>
        <w:t>санкция</w:t>
      </w:r>
      <w:r w:rsidR="002A6242" w:rsidRPr="00851D0B">
        <w:rPr>
          <w:rFonts w:ascii="Times New Roman" w:hAnsi="Times New Roman" w:cs="Times New Roman"/>
          <w:sz w:val="26"/>
          <w:szCs w:val="26"/>
        </w:rPr>
        <w:t xml:space="preserve"> </w:t>
      </w:r>
      <w:r w:rsidR="0001656F" w:rsidRPr="00851D0B">
        <w:rPr>
          <w:rFonts w:ascii="Times New Roman" w:hAnsi="Times New Roman" w:cs="Times New Roman"/>
          <w:sz w:val="26"/>
          <w:szCs w:val="26"/>
        </w:rPr>
        <w:t>которого</w:t>
      </w:r>
      <w:r w:rsidR="002A6242" w:rsidRPr="00851D0B">
        <w:rPr>
          <w:rFonts w:ascii="Times New Roman" w:hAnsi="Times New Roman" w:cs="Times New Roman"/>
          <w:sz w:val="26"/>
          <w:szCs w:val="26"/>
        </w:rPr>
        <w:t xml:space="preserve"> </w:t>
      </w:r>
      <w:r w:rsidR="0001656F" w:rsidRPr="00851D0B">
        <w:rPr>
          <w:rFonts w:ascii="Times New Roman" w:hAnsi="Times New Roman" w:cs="Times New Roman"/>
          <w:sz w:val="26"/>
          <w:szCs w:val="26"/>
        </w:rPr>
        <w:t xml:space="preserve">предусматривает наказание в виде штрафа в размере от </w:t>
      </w:r>
      <w:r w:rsidR="006613D1" w:rsidRPr="00851D0B">
        <w:rPr>
          <w:rFonts w:ascii="Times New Roman" w:hAnsi="Times New Roman" w:cs="Times New Roman"/>
          <w:bCs/>
          <w:sz w:val="26"/>
          <w:szCs w:val="26"/>
        </w:rPr>
        <w:t>пятисот тысяч до двух миллионов</w:t>
      </w:r>
      <w:r w:rsidR="002A6242" w:rsidRPr="00851D0B">
        <w:rPr>
          <w:rFonts w:ascii="Times New Roman" w:hAnsi="Times New Roman" w:cs="Times New Roman"/>
          <w:bCs/>
          <w:sz w:val="26"/>
          <w:szCs w:val="26"/>
        </w:rPr>
        <w:t xml:space="preserve"> рублей</w:t>
      </w:r>
      <w:r w:rsidR="00EC41B9" w:rsidRPr="00851D0B">
        <w:rPr>
          <w:rFonts w:ascii="Times New Roman" w:hAnsi="Times New Roman" w:cs="Times New Roman"/>
          <w:bCs/>
          <w:sz w:val="26"/>
          <w:szCs w:val="26"/>
        </w:rPr>
        <w:t>,</w:t>
      </w:r>
      <w:r w:rsidR="002A6242" w:rsidRPr="00851D0B">
        <w:rPr>
          <w:rFonts w:ascii="Times New Roman" w:hAnsi="Times New Roman" w:cs="Times New Roman"/>
          <w:bCs/>
          <w:sz w:val="26"/>
          <w:szCs w:val="26"/>
        </w:rPr>
        <w:t xml:space="preserve"> или в размере заработной платы или иного дохода осужденного</w:t>
      </w:r>
      <w:proofErr w:type="gramEnd"/>
      <w:r w:rsidR="002A6242" w:rsidRPr="00851D0B">
        <w:rPr>
          <w:rFonts w:ascii="Times New Roman" w:hAnsi="Times New Roman" w:cs="Times New Roman"/>
          <w:bCs/>
          <w:sz w:val="26"/>
          <w:szCs w:val="26"/>
        </w:rPr>
        <w:t xml:space="preserve"> за период</w:t>
      </w:r>
      <w:r w:rsidR="00EC41B9" w:rsidRPr="00851D0B">
        <w:rPr>
          <w:rFonts w:ascii="Times New Roman" w:hAnsi="Times New Roman" w:cs="Times New Roman"/>
          <w:bCs/>
          <w:sz w:val="26"/>
          <w:szCs w:val="26"/>
        </w:rPr>
        <w:t xml:space="preserve"> от шести месяцев до двух лет</w:t>
      </w:r>
      <w:r w:rsidR="002C4B55" w:rsidRPr="00851D0B">
        <w:rPr>
          <w:rFonts w:ascii="Times New Roman" w:hAnsi="Times New Roman" w:cs="Times New Roman"/>
          <w:bCs/>
          <w:sz w:val="26"/>
          <w:szCs w:val="26"/>
        </w:rPr>
        <w:t>,</w:t>
      </w:r>
      <w:r w:rsidR="00160169" w:rsidRPr="00851D0B">
        <w:rPr>
          <w:rFonts w:ascii="Times New Roman" w:hAnsi="Times New Roman" w:cs="Times New Roman"/>
          <w:sz w:val="26"/>
          <w:szCs w:val="26"/>
        </w:rPr>
        <w:t xml:space="preserve"> и </w:t>
      </w:r>
      <w:r w:rsidR="00616A11" w:rsidRPr="00851D0B">
        <w:rPr>
          <w:rFonts w:ascii="Times New Roman" w:hAnsi="Times New Roman" w:cs="Times New Roman"/>
          <w:sz w:val="26"/>
          <w:szCs w:val="26"/>
        </w:rPr>
        <w:t>ей</w:t>
      </w:r>
      <w:r w:rsidR="0071490D" w:rsidRPr="00851D0B">
        <w:rPr>
          <w:rFonts w:ascii="Times New Roman" w:hAnsi="Times New Roman" w:cs="Times New Roman"/>
          <w:sz w:val="26"/>
          <w:szCs w:val="26"/>
        </w:rPr>
        <w:t xml:space="preserve"> </w:t>
      </w:r>
      <w:r w:rsidR="00160169" w:rsidRPr="00851D0B">
        <w:rPr>
          <w:rFonts w:ascii="Times New Roman" w:hAnsi="Times New Roman" w:cs="Times New Roman"/>
          <w:sz w:val="26"/>
          <w:szCs w:val="26"/>
        </w:rPr>
        <w:t xml:space="preserve">с применением </w:t>
      </w:r>
      <w:r w:rsidR="00616A11" w:rsidRPr="00851D0B">
        <w:rPr>
          <w:rFonts w:ascii="Times New Roman" w:hAnsi="Times New Roman" w:cs="Times New Roman"/>
          <w:sz w:val="26"/>
          <w:szCs w:val="26"/>
        </w:rPr>
        <w:t>ч.3 ст. 69</w:t>
      </w:r>
      <w:r w:rsidR="00160169" w:rsidRPr="00851D0B">
        <w:rPr>
          <w:rFonts w:ascii="Times New Roman" w:hAnsi="Times New Roman" w:cs="Times New Roman"/>
          <w:sz w:val="26"/>
          <w:szCs w:val="26"/>
        </w:rPr>
        <w:t xml:space="preserve"> УК РФ </w:t>
      </w:r>
      <w:r w:rsidR="002C4B55" w:rsidRPr="00851D0B">
        <w:rPr>
          <w:rFonts w:ascii="Times New Roman" w:hAnsi="Times New Roman" w:cs="Times New Roman"/>
          <w:sz w:val="26"/>
          <w:szCs w:val="26"/>
        </w:rPr>
        <w:t xml:space="preserve">назначено </w:t>
      </w:r>
      <w:r w:rsidR="00160169" w:rsidRPr="00851D0B">
        <w:rPr>
          <w:rFonts w:ascii="Times New Roman" w:hAnsi="Times New Roman" w:cs="Times New Roman"/>
          <w:sz w:val="26"/>
          <w:szCs w:val="26"/>
        </w:rPr>
        <w:t xml:space="preserve">наказание в виде штрафа в размере </w:t>
      </w:r>
      <w:r w:rsidR="007832C8" w:rsidRPr="00851D0B">
        <w:rPr>
          <w:rFonts w:ascii="Times New Roman" w:eastAsia="Calibri" w:hAnsi="Times New Roman" w:cs="Times New Roman"/>
          <w:b/>
          <w:sz w:val="26"/>
          <w:szCs w:val="26"/>
        </w:rPr>
        <w:t>3000000 (три миллиона) рублей</w:t>
      </w:r>
      <w:r w:rsidR="00C2399A">
        <w:rPr>
          <w:rFonts w:ascii="Times New Roman" w:eastAsia="Calibri" w:hAnsi="Times New Roman" w:cs="Times New Roman"/>
          <w:b/>
          <w:sz w:val="26"/>
          <w:szCs w:val="26"/>
        </w:rPr>
        <w:t>.</w:t>
      </w:r>
    </w:p>
    <w:p w:rsidR="00DD02E5" w:rsidRPr="00851D0B" w:rsidRDefault="00E10DC4" w:rsidP="00886F19">
      <w:pPr>
        <w:spacing w:after="0" w:line="240" w:lineRule="auto"/>
        <w:ind w:firstLine="708"/>
        <w:jc w:val="both"/>
        <w:rPr>
          <w:rFonts w:ascii="Times New Roman" w:hAnsi="Times New Roman" w:cs="Times New Roman"/>
          <w:sz w:val="26"/>
          <w:szCs w:val="26"/>
        </w:rPr>
      </w:pPr>
      <w:r w:rsidRPr="00851D0B">
        <w:rPr>
          <w:rFonts w:ascii="Times New Roman" w:hAnsi="Times New Roman" w:cs="Times New Roman"/>
          <w:sz w:val="26"/>
          <w:szCs w:val="26"/>
        </w:rPr>
        <w:t>В соответствии с ч.3 ст.46 УК РФ применена рассрочка выплаты назначенного штраф</w:t>
      </w:r>
      <w:r w:rsidR="007832C8" w:rsidRPr="00851D0B">
        <w:rPr>
          <w:rFonts w:ascii="Times New Roman" w:hAnsi="Times New Roman" w:cs="Times New Roman"/>
          <w:sz w:val="26"/>
          <w:szCs w:val="26"/>
        </w:rPr>
        <w:t>а равными долями в сумме 250000</w:t>
      </w:r>
      <w:r w:rsidR="00587A7D" w:rsidRPr="00851D0B">
        <w:rPr>
          <w:rFonts w:ascii="Times New Roman" w:hAnsi="Times New Roman" w:cs="Times New Roman"/>
          <w:sz w:val="26"/>
          <w:szCs w:val="26"/>
        </w:rPr>
        <w:t xml:space="preserve"> </w:t>
      </w:r>
      <w:r w:rsidRPr="00851D0B">
        <w:rPr>
          <w:rFonts w:ascii="Times New Roman" w:hAnsi="Times New Roman" w:cs="Times New Roman"/>
          <w:sz w:val="26"/>
          <w:szCs w:val="26"/>
        </w:rPr>
        <w:t>рублей еж</w:t>
      </w:r>
      <w:r w:rsidR="005E31DF" w:rsidRPr="00851D0B">
        <w:rPr>
          <w:rFonts w:ascii="Times New Roman" w:hAnsi="Times New Roman" w:cs="Times New Roman"/>
          <w:sz w:val="26"/>
          <w:szCs w:val="26"/>
        </w:rPr>
        <w:t xml:space="preserve">емесячно </w:t>
      </w:r>
      <w:r w:rsidR="00851D0B" w:rsidRPr="00851D0B">
        <w:rPr>
          <w:rFonts w:ascii="Times New Roman" w:eastAsia="Times New Roman" w:hAnsi="Times New Roman"/>
          <w:sz w:val="26"/>
          <w:szCs w:val="26"/>
          <w:lang w:eastAsia="ru-RU"/>
        </w:rPr>
        <w:t>в течение 1 года.</w:t>
      </w:r>
    </w:p>
    <w:p w:rsidR="00FC4A94" w:rsidRDefault="00FC4A94" w:rsidP="005A2691">
      <w:pPr>
        <w:spacing w:after="0" w:line="240" w:lineRule="auto"/>
        <w:ind w:firstLine="708"/>
        <w:jc w:val="both"/>
        <w:rPr>
          <w:rFonts w:ascii="Times New Roman" w:hAnsi="Times New Roman" w:cs="Times New Roman"/>
          <w:sz w:val="26"/>
          <w:szCs w:val="26"/>
        </w:rPr>
      </w:pPr>
    </w:p>
    <w:p w:rsidR="005A2691" w:rsidRPr="005C4507" w:rsidRDefault="005A2691" w:rsidP="005A2691">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 xml:space="preserve">Штраф в качестве дополнительного вида наказания может назначаться только в случаях, предусмотренных соответствующими статьями </w:t>
      </w:r>
      <w:hyperlink r:id="rId9" w:history="1">
        <w:r w:rsidRPr="005C4507">
          <w:rPr>
            <w:rStyle w:val="a5"/>
            <w:rFonts w:ascii="Times New Roman" w:hAnsi="Times New Roman" w:cs="Times New Roman"/>
            <w:sz w:val="26"/>
            <w:szCs w:val="26"/>
            <w:u w:val="none"/>
          </w:rPr>
          <w:t>Особенной части</w:t>
        </w:r>
      </w:hyperlink>
      <w:r w:rsidRPr="005C4507">
        <w:rPr>
          <w:rFonts w:ascii="Times New Roman" w:hAnsi="Times New Roman" w:cs="Times New Roman"/>
          <w:sz w:val="26"/>
          <w:szCs w:val="26"/>
        </w:rPr>
        <w:t xml:space="preserve"> настоящего Кодекса.</w:t>
      </w:r>
    </w:p>
    <w:p w:rsidR="005A2691" w:rsidRPr="005C4507" w:rsidRDefault="00665566" w:rsidP="005A269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2024</w:t>
      </w:r>
      <w:r w:rsidR="005A2691" w:rsidRPr="005C4507">
        <w:rPr>
          <w:rFonts w:ascii="Times New Roman" w:hAnsi="Times New Roman" w:cs="Times New Roman"/>
          <w:sz w:val="26"/>
          <w:szCs w:val="26"/>
        </w:rPr>
        <w:t xml:space="preserve"> году в качестве дополнительного вида наказания штраф</w:t>
      </w:r>
      <w:r w:rsidR="008D0557">
        <w:rPr>
          <w:rFonts w:ascii="Times New Roman" w:hAnsi="Times New Roman" w:cs="Times New Roman"/>
          <w:sz w:val="26"/>
          <w:szCs w:val="26"/>
        </w:rPr>
        <w:t xml:space="preserve"> назначен в отношении 15 лиц</w:t>
      </w:r>
      <w:r>
        <w:rPr>
          <w:rFonts w:ascii="Times New Roman" w:hAnsi="Times New Roman" w:cs="Times New Roman"/>
          <w:sz w:val="26"/>
          <w:szCs w:val="26"/>
        </w:rPr>
        <w:t xml:space="preserve">. </w:t>
      </w:r>
    </w:p>
    <w:p w:rsidR="0008527A" w:rsidRDefault="007B715A" w:rsidP="00C51C3A">
      <w:pPr>
        <w:spacing w:after="0" w:line="240" w:lineRule="auto"/>
        <w:ind w:firstLine="720"/>
        <w:jc w:val="both"/>
        <w:rPr>
          <w:rFonts w:ascii="Times New Roman" w:eastAsia="Calibri" w:hAnsi="Times New Roman" w:cs="Times New Roman"/>
          <w:bCs/>
          <w:sz w:val="26"/>
          <w:szCs w:val="26"/>
        </w:rPr>
      </w:pPr>
      <w:r w:rsidRPr="00A04B09">
        <w:rPr>
          <w:rFonts w:ascii="Times New Roman" w:hAnsi="Times New Roman" w:cs="Times New Roman"/>
          <w:sz w:val="26"/>
          <w:szCs w:val="26"/>
        </w:rPr>
        <w:t>Так, приговором от 08.04.2025</w:t>
      </w:r>
      <w:r w:rsidR="00E70597">
        <w:rPr>
          <w:rFonts w:ascii="Times New Roman" w:hAnsi="Times New Roman" w:cs="Times New Roman"/>
          <w:sz w:val="26"/>
          <w:szCs w:val="26"/>
        </w:rPr>
        <w:t xml:space="preserve"> </w:t>
      </w:r>
      <w:r w:rsidR="00C44A58">
        <w:rPr>
          <w:rFonts w:ascii="Times New Roman" w:hAnsi="Times New Roman" w:cs="Times New Roman"/>
          <w:sz w:val="26"/>
          <w:szCs w:val="26"/>
        </w:rPr>
        <w:t xml:space="preserve">г. </w:t>
      </w:r>
      <w:r w:rsidRPr="00A04B09">
        <w:rPr>
          <w:rFonts w:ascii="Times New Roman" w:hAnsi="Times New Roman" w:cs="Times New Roman"/>
          <w:sz w:val="26"/>
          <w:szCs w:val="26"/>
        </w:rPr>
        <w:t>У</w:t>
      </w:r>
      <w:r w:rsidR="00FA65AB" w:rsidRPr="00A04B09">
        <w:rPr>
          <w:rFonts w:ascii="Times New Roman" w:hAnsi="Times New Roman" w:cs="Times New Roman"/>
          <w:sz w:val="26"/>
          <w:szCs w:val="26"/>
        </w:rPr>
        <w:t xml:space="preserve">. признан </w:t>
      </w:r>
      <w:r w:rsidR="00FA65AB" w:rsidRPr="00A04B09">
        <w:rPr>
          <w:rFonts w:ascii="Times New Roman" w:hAnsi="Times New Roman" w:cs="Times New Roman"/>
          <w:bCs/>
          <w:sz w:val="26"/>
          <w:szCs w:val="26"/>
        </w:rPr>
        <w:t xml:space="preserve">виновным </w:t>
      </w:r>
      <w:r w:rsidR="00FA65AB" w:rsidRPr="00A04B09">
        <w:rPr>
          <w:rFonts w:ascii="Times New Roman" w:hAnsi="Times New Roman" w:cs="Times New Roman"/>
          <w:sz w:val="26"/>
          <w:szCs w:val="26"/>
        </w:rPr>
        <w:t>в совершении преступ</w:t>
      </w:r>
      <w:r w:rsidR="00E41B4E" w:rsidRPr="00A04B09">
        <w:rPr>
          <w:rFonts w:ascii="Times New Roman" w:hAnsi="Times New Roman" w:cs="Times New Roman"/>
          <w:sz w:val="26"/>
          <w:szCs w:val="26"/>
        </w:rPr>
        <w:t>ления</w:t>
      </w:r>
      <w:r w:rsidR="00FA65AB" w:rsidRPr="00A04B09">
        <w:rPr>
          <w:rFonts w:ascii="Times New Roman" w:hAnsi="Times New Roman" w:cs="Times New Roman"/>
          <w:sz w:val="26"/>
          <w:szCs w:val="26"/>
        </w:rPr>
        <w:t>, предусмотренн</w:t>
      </w:r>
      <w:r w:rsidR="00E41B4E" w:rsidRPr="00A04B09">
        <w:rPr>
          <w:rFonts w:ascii="Times New Roman" w:hAnsi="Times New Roman" w:cs="Times New Roman"/>
          <w:sz w:val="26"/>
          <w:szCs w:val="26"/>
        </w:rPr>
        <w:t>ого</w:t>
      </w:r>
      <w:r w:rsidR="00A04B09" w:rsidRPr="00A04B09">
        <w:rPr>
          <w:rFonts w:ascii="Times New Roman" w:hAnsi="Times New Roman" w:cs="Times New Roman"/>
          <w:sz w:val="26"/>
          <w:szCs w:val="26"/>
        </w:rPr>
        <w:t xml:space="preserve"> ч.4 ст. 159</w:t>
      </w:r>
      <w:r w:rsidR="00FA65AB" w:rsidRPr="00A04B09">
        <w:rPr>
          <w:rFonts w:ascii="Times New Roman" w:hAnsi="Times New Roman" w:cs="Times New Roman"/>
          <w:sz w:val="26"/>
          <w:szCs w:val="26"/>
        </w:rPr>
        <w:t xml:space="preserve"> УК РФ</w:t>
      </w:r>
      <w:r w:rsidR="00E41B4E" w:rsidRPr="00A04B09">
        <w:rPr>
          <w:rFonts w:ascii="Times New Roman" w:hAnsi="Times New Roman" w:cs="Times New Roman"/>
          <w:sz w:val="26"/>
          <w:szCs w:val="26"/>
        </w:rPr>
        <w:t xml:space="preserve">, ему назначено наказание </w:t>
      </w:r>
      <w:r w:rsidR="00FA65AB" w:rsidRPr="00A04B09">
        <w:rPr>
          <w:rFonts w:ascii="Times New Roman" w:hAnsi="Times New Roman" w:cs="Times New Roman"/>
          <w:sz w:val="26"/>
          <w:szCs w:val="26"/>
        </w:rPr>
        <w:t xml:space="preserve">в виде </w:t>
      </w:r>
      <w:r w:rsidR="00A04B09" w:rsidRPr="00A04B09">
        <w:rPr>
          <w:rFonts w:ascii="Times New Roman" w:hAnsi="Times New Roman" w:cs="Times New Roman"/>
          <w:sz w:val="26"/>
          <w:szCs w:val="26"/>
        </w:rPr>
        <w:t xml:space="preserve"> </w:t>
      </w:r>
      <w:r w:rsidR="00A04B09" w:rsidRPr="00A04B09">
        <w:rPr>
          <w:rFonts w:ascii="Times New Roman" w:eastAsia="Calibri" w:hAnsi="Times New Roman" w:cs="Times New Roman"/>
          <w:bCs/>
          <w:sz w:val="26"/>
          <w:szCs w:val="26"/>
        </w:rPr>
        <w:t>в виде 4 (четырех) лет лишения свободы</w:t>
      </w:r>
      <w:r w:rsidR="00A04B09" w:rsidRPr="00A04B09">
        <w:rPr>
          <w:rFonts w:ascii="Times New Roman" w:eastAsia="Calibri" w:hAnsi="Times New Roman" w:cs="Times New Roman"/>
          <w:bCs/>
          <w:color w:val="C0504D"/>
          <w:sz w:val="26"/>
          <w:szCs w:val="26"/>
        </w:rPr>
        <w:t xml:space="preserve"> </w:t>
      </w:r>
      <w:r w:rsidR="00DF56DE">
        <w:rPr>
          <w:rFonts w:ascii="Times New Roman" w:eastAsia="Calibri" w:hAnsi="Times New Roman" w:cs="Times New Roman"/>
          <w:bCs/>
          <w:sz w:val="26"/>
          <w:szCs w:val="26"/>
        </w:rPr>
        <w:t>со штрафом в размере 600</w:t>
      </w:r>
      <w:r w:rsidR="00A04B09" w:rsidRPr="00A04B09">
        <w:rPr>
          <w:rFonts w:ascii="Times New Roman" w:eastAsia="Calibri" w:hAnsi="Times New Roman" w:cs="Times New Roman"/>
          <w:bCs/>
          <w:sz w:val="26"/>
          <w:szCs w:val="26"/>
        </w:rPr>
        <w:t>000 рублей.</w:t>
      </w:r>
    </w:p>
    <w:p w:rsidR="00FF00FD" w:rsidRPr="008C4CD1" w:rsidRDefault="00FF00FD" w:rsidP="00FF00FD">
      <w:pPr>
        <w:widowControl w:val="0"/>
        <w:autoSpaceDE w:val="0"/>
        <w:autoSpaceDN w:val="0"/>
        <w:adjustRightInd w:val="0"/>
        <w:spacing w:after="0" w:line="240" w:lineRule="auto"/>
        <w:jc w:val="both"/>
        <w:rPr>
          <w:rFonts w:ascii="Times New Roman" w:eastAsia="Times New Roman" w:hAnsi="Times New Roman" w:cs="Times New Roman"/>
          <w:color w:val="000000"/>
          <w:sz w:val="27"/>
          <w:szCs w:val="27"/>
        </w:rPr>
      </w:pPr>
    </w:p>
    <w:p w:rsidR="00152C7E" w:rsidRPr="00827A45" w:rsidRDefault="004738E7" w:rsidP="00147E1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proofErr w:type="gramStart"/>
      <w:r w:rsidRPr="00147E16">
        <w:rPr>
          <w:rFonts w:ascii="Times New Roman" w:hAnsi="Times New Roman" w:cs="Times New Roman"/>
          <w:sz w:val="26"/>
          <w:szCs w:val="26"/>
        </w:rPr>
        <w:t>П</w:t>
      </w:r>
      <w:r w:rsidR="00C44A58" w:rsidRPr="00147E16">
        <w:rPr>
          <w:rFonts w:ascii="Times New Roman" w:hAnsi="Times New Roman" w:cs="Times New Roman"/>
          <w:sz w:val="26"/>
          <w:szCs w:val="26"/>
        </w:rPr>
        <w:t xml:space="preserve">риговором </w:t>
      </w:r>
      <w:r w:rsidRPr="00147E16">
        <w:rPr>
          <w:rFonts w:ascii="Times New Roman" w:hAnsi="Times New Roman" w:cs="Times New Roman"/>
          <w:sz w:val="26"/>
          <w:szCs w:val="26"/>
        </w:rPr>
        <w:t xml:space="preserve">от </w:t>
      </w:r>
      <w:r w:rsidR="00C44A58" w:rsidRPr="00147E16">
        <w:rPr>
          <w:rFonts w:ascii="Times New Roman" w:hAnsi="Times New Roman" w:cs="Times New Roman"/>
          <w:sz w:val="26"/>
          <w:szCs w:val="26"/>
        </w:rPr>
        <w:t>16.02.2024 г. М. признан ви</w:t>
      </w:r>
      <w:r w:rsidR="00FD4D04" w:rsidRPr="00147E16">
        <w:rPr>
          <w:rFonts w:ascii="Times New Roman" w:hAnsi="Times New Roman" w:cs="Times New Roman"/>
          <w:sz w:val="26"/>
          <w:szCs w:val="26"/>
        </w:rPr>
        <w:t>новным в совершении преступлений</w:t>
      </w:r>
      <w:r w:rsidR="00C44A58" w:rsidRPr="00147E16">
        <w:rPr>
          <w:rFonts w:ascii="Times New Roman" w:hAnsi="Times New Roman" w:cs="Times New Roman"/>
          <w:sz w:val="26"/>
          <w:szCs w:val="26"/>
        </w:rPr>
        <w:t>,</w:t>
      </w:r>
      <w:r w:rsidR="00FD4D04" w:rsidRPr="00147E16">
        <w:rPr>
          <w:rFonts w:ascii="Times New Roman" w:hAnsi="Times New Roman" w:cs="Times New Roman"/>
          <w:sz w:val="26"/>
          <w:szCs w:val="26"/>
        </w:rPr>
        <w:t xml:space="preserve"> предусмотренных </w:t>
      </w:r>
      <w:r w:rsidR="00C44A58" w:rsidRPr="00147E16">
        <w:rPr>
          <w:rFonts w:ascii="Times New Roman" w:hAnsi="Times New Roman" w:cs="Times New Roman"/>
          <w:sz w:val="26"/>
          <w:szCs w:val="26"/>
        </w:rPr>
        <w:t xml:space="preserve"> </w:t>
      </w:r>
      <w:r w:rsidR="00FD4D04" w:rsidRPr="00147E16">
        <w:rPr>
          <w:rFonts w:ascii="Times New Roman" w:eastAsia="Times New Roman" w:hAnsi="Times New Roman"/>
          <w:color w:val="000000"/>
          <w:sz w:val="26"/>
          <w:szCs w:val="26"/>
        </w:rPr>
        <w:t>п.</w:t>
      </w:r>
      <w:r w:rsidRPr="00147E16">
        <w:rPr>
          <w:rFonts w:ascii="Times New Roman" w:eastAsia="Times New Roman" w:hAnsi="Times New Roman"/>
          <w:color w:val="000000"/>
          <w:sz w:val="26"/>
          <w:szCs w:val="26"/>
        </w:rPr>
        <w:t xml:space="preserve"> </w:t>
      </w:r>
      <w:r w:rsidR="00FD4D04" w:rsidRPr="00147E16">
        <w:rPr>
          <w:rFonts w:ascii="Times New Roman" w:eastAsia="Times New Roman" w:hAnsi="Times New Roman"/>
          <w:color w:val="000000"/>
          <w:sz w:val="26"/>
          <w:szCs w:val="26"/>
        </w:rPr>
        <w:t>«в» ч.2 ст.158 УК РФ, п.</w:t>
      </w:r>
      <w:r w:rsidRPr="00147E16">
        <w:rPr>
          <w:rFonts w:ascii="Times New Roman" w:eastAsia="Times New Roman" w:hAnsi="Times New Roman"/>
          <w:color w:val="000000"/>
          <w:sz w:val="26"/>
          <w:szCs w:val="26"/>
        </w:rPr>
        <w:t xml:space="preserve"> </w:t>
      </w:r>
      <w:r w:rsidR="00FD4D04" w:rsidRPr="00147E16">
        <w:rPr>
          <w:rFonts w:ascii="Times New Roman" w:eastAsia="Times New Roman" w:hAnsi="Times New Roman"/>
          <w:color w:val="000000"/>
          <w:sz w:val="26"/>
          <w:szCs w:val="26"/>
        </w:rPr>
        <w:t>«г» ч.3 ст. 158 УК РФ</w:t>
      </w:r>
      <w:r w:rsidR="00056D16" w:rsidRPr="00147E16">
        <w:rPr>
          <w:rFonts w:ascii="Times New Roman" w:eastAsia="Times New Roman" w:hAnsi="Times New Roman" w:cs="Times New Roman"/>
          <w:color w:val="000000"/>
          <w:sz w:val="26"/>
          <w:szCs w:val="26"/>
        </w:rPr>
        <w:t xml:space="preserve">, </w:t>
      </w:r>
      <w:r w:rsidR="00152C7E" w:rsidRPr="00147E16">
        <w:rPr>
          <w:rFonts w:ascii="Times New Roman" w:eastAsia="Times New Roman" w:hAnsi="Times New Roman" w:cs="Times New Roman"/>
          <w:color w:val="000000"/>
          <w:sz w:val="26"/>
          <w:szCs w:val="26"/>
        </w:rPr>
        <w:t xml:space="preserve"> ему назначено наказание - по п. «в» ч.2 ст.158 УК РФ в виде штрафа в размере </w:t>
      </w:r>
      <w:r w:rsidR="00147E16" w:rsidRPr="00827A45">
        <w:rPr>
          <w:rFonts w:ascii="Times New Roman" w:eastAsia="Times New Roman" w:hAnsi="Times New Roman" w:cs="Times New Roman"/>
          <w:color w:val="000000"/>
          <w:sz w:val="26"/>
          <w:szCs w:val="26"/>
        </w:rPr>
        <w:t>12 000 рублей;</w:t>
      </w:r>
      <w:proofErr w:type="gramEnd"/>
      <w:r w:rsidR="00147E16" w:rsidRPr="00827A45">
        <w:rPr>
          <w:rFonts w:ascii="Times New Roman" w:eastAsia="Times New Roman" w:hAnsi="Times New Roman" w:cs="Times New Roman"/>
          <w:color w:val="000000"/>
          <w:sz w:val="26"/>
          <w:szCs w:val="26"/>
        </w:rPr>
        <w:t xml:space="preserve"> </w:t>
      </w:r>
      <w:r w:rsidR="00152C7E" w:rsidRPr="00827A45">
        <w:rPr>
          <w:rFonts w:ascii="Times New Roman" w:eastAsia="Times New Roman" w:hAnsi="Times New Roman" w:cs="Times New Roman"/>
          <w:color w:val="000000"/>
          <w:sz w:val="26"/>
          <w:szCs w:val="26"/>
        </w:rPr>
        <w:t>- по п. «г» ч.3 ст.158 УК РФ,  с применением ст.64 УК РФ, в виде штрафа в размере 5000 рублей.</w:t>
      </w:r>
    </w:p>
    <w:p w:rsidR="00152C7E" w:rsidRPr="00827A45" w:rsidRDefault="00152C7E" w:rsidP="00152C7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proofErr w:type="gramStart"/>
      <w:r w:rsidRPr="00827A45">
        <w:rPr>
          <w:rFonts w:ascii="Times New Roman" w:eastAsia="Times New Roman" w:hAnsi="Times New Roman" w:cs="Times New Roman"/>
          <w:color w:val="000000"/>
          <w:sz w:val="26"/>
          <w:szCs w:val="26"/>
        </w:rPr>
        <w:t>На осн</w:t>
      </w:r>
      <w:r w:rsidR="00147E16" w:rsidRPr="00827A45">
        <w:rPr>
          <w:rFonts w:ascii="Times New Roman" w:eastAsia="Times New Roman" w:hAnsi="Times New Roman" w:cs="Times New Roman"/>
          <w:color w:val="000000"/>
          <w:sz w:val="26"/>
          <w:szCs w:val="26"/>
        </w:rPr>
        <w:t>овании ч.6 ст.15 УК РФ</w:t>
      </w:r>
      <w:r w:rsidR="009A734D" w:rsidRPr="00827A45">
        <w:rPr>
          <w:rFonts w:ascii="Times New Roman" w:eastAsia="Times New Roman" w:hAnsi="Times New Roman" w:cs="Times New Roman"/>
          <w:color w:val="000000"/>
          <w:sz w:val="26"/>
          <w:szCs w:val="26"/>
        </w:rPr>
        <w:t>,</w:t>
      </w:r>
      <w:r w:rsidR="00147E16" w:rsidRPr="00827A45">
        <w:rPr>
          <w:rFonts w:ascii="Times New Roman" w:eastAsia="Times New Roman" w:hAnsi="Times New Roman" w:cs="Times New Roman"/>
          <w:color w:val="000000"/>
          <w:sz w:val="26"/>
          <w:szCs w:val="26"/>
        </w:rPr>
        <w:t xml:space="preserve"> </w:t>
      </w:r>
      <w:r w:rsidR="009A734D" w:rsidRPr="00827A45">
        <w:rPr>
          <w:rFonts w:ascii="Times New Roman" w:eastAsia="Times New Roman" w:hAnsi="Times New Roman" w:cs="Times New Roman"/>
          <w:color w:val="000000"/>
          <w:sz w:val="26"/>
          <w:szCs w:val="26"/>
        </w:rPr>
        <w:t xml:space="preserve">М. </w:t>
      </w:r>
      <w:r w:rsidR="00147E16" w:rsidRPr="00827A45">
        <w:rPr>
          <w:rFonts w:ascii="Times New Roman" w:eastAsia="Times New Roman" w:hAnsi="Times New Roman" w:cs="Times New Roman"/>
          <w:color w:val="000000"/>
          <w:sz w:val="26"/>
          <w:szCs w:val="26"/>
        </w:rPr>
        <w:t>изменена категория</w:t>
      </w:r>
      <w:r w:rsidRPr="00827A45">
        <w:rPr>
          <w:rFonts w:ascii="Times New Roman" w:eastAsia="Times New Roman" w:hAnsi="Times New Roman" w:cs="Times New Roman"/>
          <w:color w:val="000000"/>
          <w:sz w:val="26"/>
          <w:szCs w:val="26"/>
        </w:rPr>
        <w:t xml:space="preserve"> преступления по ч. 3 ст. 158 УК РФ с тяжкого на менее тяжкую – преступление средней тяжести.</w:t>
      </w:r>
      <w:proofErr w:type="gramEnd"/>
    </w:p>
    <w:p w:rsidR="004738E7" w:rsidRPr="00827A45" w:rsidRDefault="00152C7E" w:rsidP="009A734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827A45">
        <w:rPr>
          <w:rFonts w:ascii="Times New Roman" w:eastAsia="Times New Roman" w:hAnsi="Times New Roman" w:cs="Times New Roman"/>
          <w:color w:val="000000"/>
          <w:sz w:val="26"/>
          <w:szCs w:val="26"/>
        </w:rPr>
        <w:t>В соответствии с ч.2 ст.69 УК РФ по совокупности преступлений путем частичного сложения назначенных н</w:t>
      </w:r>
      <w:r w:rsidR="00147E16" w:rsidRPr="00827A45">
        <w:rPr>
          <w:rFonts w:ascii="Times New Roman" w:eastAsia="Times New Roman" w:hAnsi="Times New Roman" w:cs="Times New Roman"/>
          <w:color w:val="000000"/>
          <w:sz w:val="26"/>
          <w:szCs w:val="26"/>
        </w:rPr>
        <w:t xml:space="preserve">аказаний окончательно назначено </w:t>
      </w:r>
      <w:r w:rsidRPr="00827A45">
        <w:rPr>
          <w:rFonts w:ascii="Times New Roman" w:eastAsia="Times New Roman" w:hAnsi="Times New Roman" w:cs="Times New Roman"/>
          <w:color w:val="000000"/>
          <w:sz w:val="26"/>
          <w:szCs w:val="26"/>
        </w:rPr>
        <w:t>М</w:t>
      </w:r>
      <w:r w:rsidR="00147E16" w:rsidRPr="00827A45">
        <w:rPr>
          <w:rFonts w:ascii="Times New Roman" w:eastAsia="Times New Roman" w:hAnsi="Times New Roman" w:cs="Times New Roman"/>
          <w:color w:val="000000"/>
          <w:sz w:val="26"/>
          <w:szCs w:val="26"/>
        </w:rPr>
        <w:t xml:space="preserve">. </w:t>
      </w:r>
      <w:r w:rsidRPr="00827A45">
        <w:rPr>
          <w:rFonts w:ascii="Times New Roman" w:eastAsia="Times New Roman" w:hAnsi="Times New Roman" w:cs="Times New Roman"/>
          <w:color w:val="000000"/>
          <w:sz w:val="26"/>
          <w:szCs w:val="26"/>
        </w:rPr>
        <w:t xml:space="preserve">наказание в виде штрафа в размере 15 000  рублей.  </w:t>
      </w:r>
    </w:p>
    <w:p w:rsidR="009A734D" w:rsidRPr="009A734D" w:rsidRDefault="00056D16" w:rsidP="009A734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proofErr w:type="gramStart"/>
      <w:r w:rsidRPr="009A734D">
        <w:rPr>
          <w:rFonts w:ascii="Times New Roman" w:eastAsia="Times New Roman" w:hAnsi="Times New Roman" w:cs="Times New Roman"/>
          <w:color w:val="000000"/>
          <w:sz w:val="26"/>
          <w:szCs w:val="26"/>
        </w:rPr>
        <w:t>Как следует из приговора</w:t>
      </w:r>
      <w:r w:rsidR="00152C7E" w:rsidRPr="009A734D">
        <w:rPr>
          <w:rFonts w:ascii="Times New Roman" w:eastAsia="Times New Roman" w:hAnsi="Times New Roman" w:cs="Times New Roman"/>
          <w:color w:val="000000"/>
          <w:sz w:val="26"/>
          <w:szCs w:val="26"/>
        </w:rPr>
        <w:t xml:space="preserve">, </w:t>
      </w:r>
      <w:r w:rsidR="009A734D" w:rsidRPr="009A734D">
        <w:rPr>
          <w:rFonts w:ascii="Times New Roman" w:eastAsia="Times New Roman" w:hAnsi="Times New Roman" w:cs="Times New Roman"/>
          <w:color w:val="000000"/>
          <w:sz w:val="26"/>
          <w:szCs w:val="26"/>
        </w:rPr>
        <w:t>с</w:t>
      </w:r>
      <w:r w:rsidR="00D868FD">
        <w:rPr>
          <w:rFonts w:ascii="Times New Roman" w:eastAsia="Times New Roman" w:hAnsi="Times New Roman" w:cs="Times New Roman"/>
          <w:color w:val="000000"/>
          <w:sz w:val="26"/>
          <w:szCs w:val="26"/>
        </w:rPr>
        <w:t>уд учел характер</w:t>
      </w:r>
      <w:r w:rsidR="00E70597">
        <w:rPr>
          <w:rFonts w:ascii="Times New Roman" w:eastAsia="Times New Roman" w:hAnsi="Times New Roman" w:cs="Times New Roman"/>
          <w:color w:val="000000"/>
          <w:sz w:val="26"/>
          <w:szCs w:val="26"/>
        </w:rPr>
        <w:t>, степень</w:t>
      </w:r>
      <w:r w:rsidR="009A734D" w:rsidRPr="009A734D">
        <w:rPr>
          <w:rFonts w:ascii="Times New Roman" w:eastAsia="Times New Roman" w:hAnsi="Times New Roman" w:cs="Times New Roman"/>
          <w:color w:val="000000"/>
          <w:sz w:val="26"/>
          <w:szCs w:val="26"/>
        </w:rPr>
        <w:t xml:space="preserve"> обще</w:t>
      </w:r>
      <w:r w:rsidR="00D868FD">
        <w:rPr>
          <w:rFonts w:ascii="Times New Roman" w:eastAsia="Times New Roman" w:hAnsi="Times New Roman" w:cs="Times New Roman"/>
          <w:color w:val="000000"/>
          <w:sz w:val="26"/>
          <w:szCs w:val="26"/>
        </w:rPr>
        <w:t xml:space="preserve">ственной опасности, фактические </w:t>
      </w:r>
      <w:r w:rsidR="009A734D" w:rsidRPr="009A734D">
        <w:rPr>
          <w:rFonts w:ascii="Times New Roman" w:eastAsia="Times New Roman" w:hAnsi="Times New Roman" w:cs="Times New Roman"/>
          <w:color w:val="000000"/>
          <w:sz w:val="26"/>
          <w:szCs w:val="26"/>
        </w:rPr>
        <w:t>обстоятельств</w:t>
      </w:r>
      <w:r w:rsidR="00D868FD">
        <w:rPr>
          <w:rFonts w:ascii="Times New Roman" w:eastAsia="Times New Roman" w:hAnsi="Times New Roman" w:cs="Times New Roman"/>
          <w:color w:val="000000"/>
          <w:sz w:val="26"/>
          <w:szCs w:val="26"/>
        </w:rPr>
        <w:t>а</w:t>
      </w:r>
      <w:r w:rsidR="009A734D" w:rsidRPr="009A734D">
        <w:rPr>
          <w:rFonts w:ascii="Times New Roman" w:eastAsia="Times New Roman" w:hAnsi="Times New Roman" w:cs="Times New Roman"/>
          <w:color w:val="000000"/>
          <w:sz w:val="26"/>
          <w:szCs w:val="26"/>
        </w:rPr>
        <w:t xml:space="preserve"> преступления, предусмотренного п</w:t>
      </w:r>
      <w:r w:rsidR="00D868FD">
        <w:rPr>
          <w:rFonts w:ascii="Times New Roman" w:eastAsia="Times New Roman" w:hAnsi="Times New Roman" w:cs="Times New Roman"/>
          <w:color w:val="000000"/>
          <w:sz w:val="26"/>
          <w:szCs w:val="26"/>
        </w:rPr>
        <w:t>. «г» ч.3 ст.158 УК РФ, личность подсудимого, наличие</w:t>
      </w:r>
      <w:r w:rsidR="009A734D" w:rsidRPr="009A734D">
        <w:rPr>
          <w:rFonts w:ascii="Times New Roman" w:eastAsia="Times New Roman" w:hAnsi="Times New Roman" w:cs="Times New Roman"/>
          <w:color w:val="000000"/>
          <w:sz w:val="26"/>
          <w:szCs w:val="26"/>
        </w:rPr>
        <w:t xml:space="preserve"> смягчающих и отсутствия отягчающ</w:t>
      </w:r>
      <w:r w:rsidR="008D4232">
        <w:rPr>
          <w:rFonts w:ascii="Times New Roman" w:eastAsia="Times New Roman" w:hAnsi="Times New Roman" w:cs="Times New Roman"/>
          <w:color w:val="000000"/>
          <w:sz w:val="26"/>
          <w:szCs w:val="26"/>
        </w:rPr>
        <w:t xml:space="preserve">их наказание обстоятельств, </w:t>
      </w:r>
      <w:r w:rsidR="009A734D" w:rsidRPr="009A734D">
        <w:rPr>
          <w:rFonts w:ascii="Times New Roman" w:eastAsia="Times New Roman" w:hAnsi="Times New Roman" w:cs="Times New Roman"/>
          <w:color w:val="000000"/>
          <w:sz w:val="26"/>
          <w:szCs w:val="26"/>
        </w:rPr>
        <w:t>на основании ч.6 ст.15 УК РФ</w:t>
      </w:r>
      <w:r w:rsidR="008D4232">
        <w:rPr>
          <w:rFonts w:ascii="Times New Roman" w:eastAsia="Times New Roman" w:hAnsi="Times New Roman" w:cs="Times New Roman"/>
          <w:color w:val="000000"/>
          <w:sz w:val="26"/>
          <w:szCs w:val="26"/>
        </w:rPr>
        <w:t xml:space="preserve"> изменил</w:t>
      </w:r>
      <w:r w:rsidR="009A734D" w:rsidRPr="009A734D">
        <w:rPr>
          <w:rFonts w:ascii="Times New Roman" w:eastAsia="Times New Roman" w:hAnsi="Times New Roman" w:cs="Times New Roman"/>
          <w:color w:val="000000"/>
          <w:sz w:val="26"/>
          <w:szCs w:val="26"/>
        </w:rPr>
        <w:t xml:space="preserve"> ему категорию преступления с тяжкого на менее тяжкую – преступление средней тяжести, а совокупность установленных смягчающих наказание М</w:t>
      </w:r>
      <w:r w:rsidR="00D868FD">
        <w:rPr>
          <w:rFonts w:ascii="Times New Roman" w:eastAsia="Times New Roman" w:hAnsi="Times New Roman" w:cs="Times New Roman"/>
          <w:color w:val="000000"/>
          <w:sz w:val="26"/>
          <w:szCs w:val="26"/>
        </w:rPr>
        <w:t>.</w:t>
      </w:r>
      <w:r w:rsidR="008D4232">
        <w:rPr>
          <w:rFonts w:ascii="Times New Roman" w:eastAsia="Times New Roman" w:hAnsi="Times New Roman" w:cs="Times New Roman"/>
          <w:color w:val="000000"/>
          <w:sz w:val="26"/>
          <w:szCs w:val="26"/>
        </w:rPr>
        <w:t xml:space="preserve"> обстоятельств, признал исключительными</w:t>
      </w:r>
      <w:proofErr w:type="gramEnd"/>
      <w:r w:rsidR="008D4232">
        <w:rPr>
          <w:rFonts w:ascii="Times New Roman" w:eastAsia="Times New Roman" w:hAnsi="Times New Roman" w:cs="Times New Roman"/>
          <w:color w:val="000000"/>
          <w:sz w:val="26"/>
          <w:szCs w:val="26"/>
        </w:rPr>
        <w:t>, применил ст.64 УК РФ и назначил</w:t>
      </w:r>
      <w:r w:rsidR="009A734D" w:rsidRPr="009A734D">
        <w:rPr>
          <w:rFonts w:ascii="Times New Roman" w:eastAsia="Times New Roman" w:hAnsi="Times New Roman" w:cs="Times New Roman"/>
          <w:color w:val="000000"/>
          <w:sz w:val="26"/>
          <w:szCs w:val="26"/>
        </w:rPr>
        <w:t xml:space="preserve"> ему наказание за оба совершенных преступления в виде штрафа, при этом по п. «в» ч.2 ст.158 УК РФ – в пределах санкции закона, по п. «г» ч.3 ст.158 УК РФ – ниже низшего предела, предусмотренного санкци</w:t>
      </w:r>
      <w:r w:rsidR="008D4232">
        <w:rPr>
          <w:rFonts w:ascii="Times New Roman" w:eastAsia="Times New Roman" w:hAnsi="Times New Roman" w:cs="Times New Roman"/>
          <w:color w:val="000000"/>
          <w:sz w:val="26"/>
          <w:szCs w:val="26"/>
        </w:rPr>
        <w:t>ей. Размер штрафа суд определил</w:t>
      </w:r>
      <w:r w:rsidR="009A734D" w:rsidRPr="009A734D">
        <w:rPr>
          <w:rFonts w:ascii="Times New Roman" w:eastAsia="Times New Roman" w:hAnsi="Times New Roman" w:cs="Times New Roman"/>
          <w:color w:val="000000"/>
          <w:sz w:val="26"/>
          <w:szCs w:val="26"/>
        </w:rPr>
        <w:t xml:space="preserve"> с учетом тяжести совершенных преступлений, имущественного положения подсудимого и его семьи, а также с учетом возможности получения заработной платы и иного дохода.</w:t>
      </w:r>
    </w:p>
    <w:p w:rsidR="00343810" w:rsidRPr="005C4507" w:rsidRDefault="00343810" w:rsidP="00D868FD">
      <w:pPr>
        <w:spacing w:after="0" w:line="240" w:lineRule="auto"/>
        <w:jc w:val="both"/>
        <w:rPr>
          <w:rFonts w:ascii="Times New Roman" w:hAnsi="Times New Roman" w:cs="Times New Roman"/>
          <w:sz w:val="26"/>
          <w:szCs w:val="26"/>
        </w:rPr>
      </w:pPr>
    </w:p>
    <w:p w:rsidR="00A92ABD" w:rsidRPr="005C4507" w:rsidRDefault="00A92ABD" w:rsidP="00A92ABD">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b/>
          <w:sz w:val="26"/>
          <w:szCs w:val="26"/>
        </w:rPr>
        <w:t>Обязательные работы</w:t>
      </w:r>
      <w:r w:rsidRPr="005C4507">
        <w:rPr>
          <w:rFonts w:ascii="Times New Roman" w:hAnsi="Times New Roman" w:cs="Times New Roman"/>
          <w:sz w:val="26"/>
          <w:szCs w:val="26"/>
        </w:rPr>
        <w:t xml:space="preserve">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245909" w:rsidRPr="005C4507" w:rsidRDefault="00245909" w:rsidP="009442D8">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lastRenderedPageBreak/>
        <w:t xml:space="preserve">В </w:t>
      </w:r>
      <w:r w:rsidR="009442D8">
        <w:rPr>
          <w:rFonts w:ascii="Times New Roman" w:hAnsi="Times New Roman" w:cs="Times New Roman"/>
          <w:sz w:val="26"/>
          <w:szCs w:val="26"/>
        </w:rPr>
        <w:t>2024 году</w:t>
      </w:r>
      <w:r w:rsidR="00793CB8" w:rsidRPr="005C4507">
        <w:rPr>
          <w:rFonts w:ascii="Times New Roman" w:hAnsi="Times New Roman" w:cs="Times New Roman"/>
          <w:sz w:val="26"/>
          <w:szCs w:val="26"/>
        </w:rPr>
        <w:t xml:space="preserve"> обязательные работы н</w:t>
      </w:r>
      <w:r w:rsidR="00F33320">
        <w:rPr>
          <w:rFonts w:ascii="Times New Roman" w:hAnsi="Times New Roman" w:cs="Times New Roman"/>
          <w:sz w:val="26"/>
          <w:szCs w:val="26"/>
        </w:rPr>
        <w:t>азначались в отношении 53</w:t>
      </w:r>
      <w:r w:rsidR="009442D8">
        <w:rPr>
          <w:rFonts w:ascii="Times New Roman" w:hAnsi="Times New Roman" w:cs="Times New Roman"/>
          <w:sz w:val="26"/>
          <w:szCs w:val="26"/>
        </w:rPr>
        <w:t xml:space="preserve"> лиц</w:t>
      </w:r>
      <w:r w:rsidR="004B0DD7" w:rsidRPr="005C4507">
        <w:rPr>
          <w:rFonts w:ascii="Times New Roman" w:hAnsi="Times New Roman" w:cs="Times New Roman"/>
          <w:sz w:val="26"/>
          <w:szCs w:val="26"/>
        </w:rPr>
        <w:t>, из них женщин</w:t>
      </w:r>
      <w:r w:rsidR="004508FA" w:rsidRPr="005C4507">
        <w:rPr>
          <w:rFonts w:ascii="Times New Roman" w:hAnsi="Times New Roman" w:cs="Times New Roman"/>
          <w:sz w:val="26"/>
          <w:szCs w:val="26"/>
        </w:rPr>
        <w:t xml:space="preserve"> </w:t>
      </w:r>
      <w:r w:rsidR="00F33320">
        <w:rPr>
          <w:rFonts w:ascii="Times New Roman" w:hAnsi="Times New Roman" w:cs="Times New Roman"/>
          <w:sz w:val="26"/>
          <w:szCs w:val="26"/>
        </w:rPr>
        <w:t>–</w:t>
      </w:r>
      <w:r w:rsidR="009903A0" w:rsidRPr="005C4507">
        <w:rPr>
          <w:rFonts w:ascii="Times New Roman" w:hAnsi="Times New Roman" w:cs="Times New Roman"/>
          <w:sz w:val="26"/>
          <w:szCs w:val="26"/>
        </w:rPr>
        <w:t xml:space="preserve"> </w:t>
      </w:r>
      <w:r w:rsidR="007B715A">
        <w:rPr>
          <w:rFonts w:ascii="Times New Roman" w:hAnsi="Times New Roman" w:cs="Times New Roman"/>
          <w:sz w:val="26"/>
          <w:szCs w:val="26"/>
        </w:rPr>
        <w:t>9</w:t>
      </w:r>
      <w:r w:rsidR="00F33320">
        <w:rPr>
          <w:rFonts w:ascii="Times New Roman" w:hAnsi="Times New Roman" w:cs="Times New Roman"/>
          <w:sz w:val="26"/>
          <w:szCs w:val="26"/>
        </w:rPr>
        <w:t>.</w:t>
      </w:r>
    </w:p>
    <w:p w:rsidR="00A92ABD" w:rsidRPr="005C4507" w:rsidRDefault="00504564" w:rsidP="00A92ABD">
      <w:pPr>
        <w:spacing w:after="0" w:line="240" w:lineRule="auto"/>
        <w:ind w:firstLine="708"/>
        <w:jc w:val="both"/>
        <w:rPr>
          <w:rFonts w:ascii="Times New Roman" w:hAnsi="Times New Roman" w:cs="Times New Roman"/>
          <w:sz w:val="26"/>
          <w:szCs w:val="26"/>
        </w:rPr>
      </w:pPr>
      <w:proofErr w:type="gramStart"/>
      <w:r w:rsidRPr="005C4507">
        <w:rPr>
          <w:rFonts w:ascii="Times New Roman" w:hAnsi="Times New Roman" w:cs="Times New Roman"/>
          <w:sz w:val="26"/>
          <w:szCs w:val="26"/>
        </w:rPr>
        <w:t>С учетом того, что наказание</w:t>
      </w:r>
      <w:r w:rsidR="00BE45AB" w:rsidRPr="005C4507">
        <w:rPr>
          <w:rFonts w:ascii="Times New Roman" w:hAnsi="Times New Roman" w:cs="Times New Roman"/>
          <w:sz w:val="26"/>
          <w:szCs w:val="26"/>
        </w:rPr>
        <w:t xml:space="preserve"> в виде обязательных работ предполага</w:t>
      </w:r>
      <w:r w:rsidRPr="005C4507">
        <w:rPr>
          <w:rFonts w:ascii="Times New Roman" w:hAnsi="Times New Roman" w:cs="Times New Roman"/>
          <w:sz w:val="26"/>
          <w:szCs w:val="26"/>
        </w:rPr>
        <w:t>е</w:t>
      </w:r>
      <w:r w:rsidR="00BE45AB" w:rsidRPr="005C4507">
        <w:rPr>
          <w:rFonts w:ascii="Times New Roman" w:hAnsi="Times New Roman" w:cs="Times New Roman"/>
          <w:sz w:val="26"/>
          <w:szCs w:val="26"/>
        </w:rPr>
        <w:t>т привлечение осужденного к труду, суд</w:t>
      </w:r>
      <w:r w:rsidR="0009235D" w:rsidRPr="005C4507">
        <w:rPr>
          <w:rFonts w:ascii="Times New Roman" w:hAnsi="Times New Roman" w:cs="Times New Roman"/>
          <w:sz w:val="26"/>
          <w:szCs w:val="26"/>
        </w:rPr>
        <w:t>ом</w:t>
      </w:r>
      <w:r w:rsidR="00BE45AB" w:rsidRPr="005C4507">
        <w:rPr>
          <w:rFonts w:ascii="Times New Roman" w:hAnsi="Times New Roman" w:cs="Times New Roman"/>
          <w:sz w:val="26"/>
          <w:szCs w:val="26"/>
        </w:rPr>
        <w:t xml:space="preserve"> выясня</w:t>
      </w:r>
      <w:r w:rsidR="0009235D" w:rsidRPr="005C4507">
        <w:rPr>
          <w:rFonts w:ascii="Times New Roman" w:hAnsi="Times New Roman" w:cs="Times New Roman"/>
          <w:sz w:val="26"/>
          <w:szCs w:val="26"/>
        </w:rPr>
        <w:t>лись</w:t>
      </w:r>
      <w:r w:rsidR="00BE45AB" w:rsidRPr="005C4507">
        <w:rPr>
          <w:rFonts w:ascii="Times New Roman" w:hAnsi="Times New Roman" w:cs="Times New Roman"/>
          <w:sz w:val="26"/>
          <w:szCs w:val="26"/>
        </w:rPr>
        <w:t xml:space="preserve"> трудоспособность такого лица, наличие или отсутствие у него основного места работы, мест</w:t>
      </w:r>
      <w:r w:rsidR="00644829" w:rsidRPr="005C4507">
        <w:rPr>
          <w:rFonts w:ascii="Times New Roman" w:hAnsi="Times New Roman" w:cs="Times New Roman"/>
          <w:sz w:val="26"/>
          <w:szCs w:val="26"/>
        </w:rPr>
        <w:t>а</w:t>
      </w:r>
      <w:r w:rsidR="00BE45AB" w:rsidRPr="005C4507">
        <w:rPr>
          <w:rFonts w:ascii="Times New Roman" w:hAnsi="Times New Roman" w:cs="Times New Roman"/>
          <w:sz w:val="26"/>
          <w:szCs w:val="26"/>
        </w:rPr>
        <w:t xml:space="preserve"> постоянного жительства, а также другие свидетельствую</w:t>
      </w:r>
      <w:r w:rsidR="00CF7806" w:rsidRPr="005C4507">
        <w:rPr>
          <w:rFonts w:ascii="Times New Roman" w:hAnsi="Times New Roman" w:cs="Times New Roman"/>
          <w:sz w:val="26"/>
          <w:szCs w:val="26"/>
        </w:rPr>
        <w:t>щие о возможности исполнения этого</w:t>
      </w:r>
      <w:r w:rsidR="00BE45AB" w:rsidRPr="005C4507">
        <w:rPr>
          <w:rFonts w:ascii="Times New Roman" w:hAnsi="Times New Roman" w:cs="Times New Roman"/>
          <w:sz w:val="26"/>
          <w:szCs w:val="26"/>
        </w:rPr>
        <w:t xml:space="preserve"> вид</w:t>
      </w:r>
      <w:r w:rsidR="00CF7806" w:rsidRPr="005C4507">
        <w:rPr>
          <w:rFonts w:ascii="Times New Roman" w:hAnsi="Times New Roman" w:cs="Times New Roman"/>
          <w:sz w:val="26"/>
          <w:szCs w:val="26"/>
        </w:rPr>
        <w:t>а</w:t>
      </w:r>
      <w:r w:rsidR="00BE45AB" w:rsidRPr="005C4507">
        <w:rPr>
          <w:rFonts w:ascii="Times New Roman" w:hAnsi="Times New Roman" w:cs="Times New Roman"/>
          <w:sz w:val="26"/>
          <w:szCs w:val="26"/>
        </w:rPr>
        <w:t xml:space="preserve"> наказани</w:t>
      </w:r>
      <w:r w:rsidR="00CF7806" w:rsidRPr="005C4507">
        <w:rPr>
          <w:rFonts w:ascii="Times New Roman" w:hAnsi="Times New Roman" w:cs="Times New Roman"/>
          <w:sz w:val="26"/>
          <w:szCs w:val="26"/>
        </w:rPr>
        <w:t>я</w:t>
      </w:r>
      <w:r w:rsidR="00BE45AB" w:rsidRPr="005C4507">
        <w:rPr>
          <w:rFonts w:ascii="Times New Roman" w:hAnsi="Times New Roman" w:cs="Times New Roman"/>
          <w:sz w:val="26"/>
          <w:szCs w:val="26"/>
        </w:rPr>
        <w:t xml:space="preserve"> обстоятельства, </w:t>
      </w:r>
      <w:r w:rsidR="00090E98" w:rsidRPr="005C4507">
        <w:rPr>
          <w:rFonts w:ascii="Times New Roman" w:hAnsi="Times New Roman" w:cs="Times New Roman"/>
          <w:sz w:val="26"/>
          <w:szCs w:val="26"/>
        </w:rPr>
        <w:t xml:space="preserve">а также </w:t>
      </w:r>
      <w:r w:rsidR="00A92ABD" w:rsidRPr="005C4507">
        <w:rPr>
          <w:rFonts w:ascii="Times New Roman" w:hAnsi="Times New Roman" w:cs="Times New Roman"/>
          <w:sz w:val="26"/>
          <w:szCs w:val="26"/>
        </w:rPr>
        <w:t>положения ч. 4 ст. 49 УК о круге лиц, которым обязательные работы не назначаются.</w:t>
      </w:r>
      <w:proofErr w:type="gramEnd"/>
      <w:r w:rsidR="00A92ABD" w:rsidRPr="005C4507">
        <w:rPr>
          <w:rFonts w:ascii="Times New Roman" w:hAnsi="Times New Roman" w:cs="Times New Roman"/>
          <w:sz w:val="26"/>
          <w:szCs w:val="26"/>
        </w:rPr>
        <w:t xml:space="preserve"> </w:t>
      </w:r>
      <w:proofErr w:type="gramStart"/>
      <w:r w:rsidR="00A92ABD" w:rsidRPr="005C4507">
        <w:rPr>
          <w:rFonts w:ascii="Times New Roman" w:hAnsi="Times New Roman" w:cs="Times New Roman"/>
          <w:sz w:val="26"/>
          <w:szCs w:val="26"/>
        </w:rPr>
        <w:t>Это лица, признанные инвалидами I группы, беременные женщины, женщины, имеющие детей в возрасте до 3 лет, военнослужащие, проходящие военную службу по призыву, а также военнослужащие, проходящие военную служб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A020E9" w:rsidRPr="005C4507" w:rsidRDefault="00F46694" w:rsidP="00A92ABD">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Вместе с тем, по смыслу закона, отсутствие у лица основной работы или учебы, в том числе вследствие пенсионного возраста, не препятствует назначению данного вида наказания трудоспособному осужденному.</w:t>
      </w:r>
      <w:r w:rsidR="008D2E4F" w:rsidRPr="005C4507">
        <w:rPr>
          <w:rFonts w:ascii="Times New Roman" w:hAnsi="Times New Roman" w:cs="Times New Roman"/>
          <w:sz w:val="26"/>
          <w:szCs w:val="26"/>
        </w:rPr>
        <w:t xml:space="preserve"> </w:t>
      </w:r>
    </w:p>
    <w:p w:rsidR="00F46694" w:rsidRPr="005C4507" w:rsidRDefault="008D2E4F" w:rsidP="00A92ABD">
      <w:pPr>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Так, приговором</w:t>
      </w:r>
      <w:r w:rsidR="00462242">
        <w:rPr>
          <w:rFonts w:ascii="Times New Roman" w:hAnsi="Times New Roman" w:cs="Times New Roman"/>
          <w:sz w:val="26"/>
          <w:szCs w:val="26"/>
        </w:rPr>
        <w:t xml:space="preserve"> от 18.06.2024</w:t>
      </w:r>
      <w:r w:rsidRPr="005C4507">
        <w:rPr>
          <w:rFonts w:ascii="Times New Roman" w:hAnsi="Times New Roman" w:cs="Times New Roman"/>
          <w:sz w:val="26"/>
          <w:szCs w:val="26"/>
        </w:rPr>
        <w:t xml:space="preserve"> в отношении </w:t>
      </w:r>
      <w:r w:rsidR="00462242">
        <w:rPr>
          <w:rFonts w:ascii="Times New Roman" w:hAnsi="Times New Roman" w:cs="Times New Roman"/>
          <w:sz w:val="26"/>
          <w:szCs w:val="26"/>
        </w:rPr>
        <w:t>не работающего И</w:t>
      </w:r>
      <w:r w:rsidR="00F820F2" w:rsidRPr="005C4507">
        <w:rPr>
          <w:rFonts w:ascii="Times New Roman" w:hAnsi="Times New Roman" w:cs="Times New Roman"/>
          <w:sz w:val="26"/>
          <w:szCs w:val="26"/>
        </w:rPr>
        <w:t>.,</w:t>
      </w:r>
      <w:r w:rsidR="00523434" w:rsidRPr="005C4507">
        <w:rPr>
          <w:rFonts w:ascii="Times New Roman" w:hAnsi="Times New Roman" w:cs="Times New Roman"/>
          <w:sz w:val="26"/>
          <w:szCs w:val="26"/>
        </w:rPr>
        <w:t xml:space="preserve"> </w:t>
      </w:r>
      <w:r w:rsidR="00AE6CC0">
        <w:rPr>
          <w:rFonts w:ascii="Times New Roman" w:hAnsi="Times New Roman" w:cs="Times New Roman"/>
          <w:sz w:val="26"/>
          <w:szCs w:val="26"/>
        </w:rPr>
        <w:t>признанного виновным</w:t>
      </w:r>
      <w:r w:rsidRPr="005C4507">
        <w:rPr>
          <w:rFonts w:ascii="Times New Roman" w:hAnsi="Times New Roman" w:cs="Times New Roman"/>
          <w:sz w:val="26"/>
          <w:szCs w:val="26"/>
        </w:rPr>
        <w:t xml:space="preserve"> в совершении преступления, предусмотренного ст. 264.1 УК РФ</w:t>
      </w:r>
      <w:r w:rsidR="005251D8" w:rsidRPr="005C4507">
        <w:rPr>
          <w:rFonts w:ascii="Times New Roman" w:hAnsi="Times New Roman" w:cs="Times New Roman"/>
          <w:sz w:val="26"/>
          <w:szCs w:val="26"/>
        </w:rPr>
        <w:t xml:space="preserve">, назначено наказание </w:t>
      </w:r>
      <w:r w:rsidR="0091678A" w:rsidRPr="005C4507">
        <w:rPr>
          <w:rFonts w:ascii="Times New Roman" w:hAnsi="Times New Roman" w:cs="Times New Roman"/>
          <w:sz w:val="26"/>
          <w:szCs w:val="26"/>
        </w:rPr>
        <w:t>в виде обязательных работ сроком</w:t>
      </w:r>
      <w:r w:rsidR="006205BE" w:rsidRPr="005C4507">
        <w:rPr>
          <w:rFonts w:ascii="Times New Roman" w:hAnsi="Times New Roman" w:cs="Times New Roman"/>
          <w:sz w:val="26"/>
          <w:szCs w:val="26"/>
        </w:rPr>
        <w:t xml:space="preserve"> </w:t>
      </w:r>
      <w:r w:rsidR="00AE6CC0">
        <w:rPr>
          <w:rFonts w:ascii="Times New Roman" w:hAnsi="Times New Roman" w:cs="Times New Roman"/>
          <w:sz w:val="26"/>
          <w:szCs w:val="26"/>
        </w:rPr>
        <w:t>220</w:t>
      </w:r>
      <w:r w:rsidR="006205BE" w:rsidRPr="005C4507">
        <w:rPr>
          <w:rFonts w:ascii="Times New Roman" w:hAnsi="Times New Roman" w:cs="Times New Roman"/>
          <w:sz w:val="26"/>
          <w:szCs w:val="26"/>
        </w:rPr>
        <w:t xml:space="preserve"> часов</w:t>
      </w:r>
      <w:r w:rsidR="00045531" w:rsidRPr="005C4507">
        <w:rPr>
          <w:rFonts w:ascii="Times New Roman" w:hAnsi="Times New Roman" w:cs="Times New Roman"/>
          <w:sz w:val="26"/>
          <w:szCs w:val="26"/>
        </w:rPr>
        <w:t>.</w:t>
      </w:r>
      <w:r w:rsidR="007947AA" w:rsidRPr="005C4507">
        <w:rPr>
          <w:rFonts w:ascii="Times New Roman" w:hAnsi="Times New Roman" w:cs="Times New Roman"/>
          <w:sz w:val="26"/>
          <w:szCs w:val="26"/>
        </w:rPr>
        <w:t xml:space="preserve"> </w:t>
      </w:r>
    </w:p>
    <w:p w:rsidR="007F3466" w:rsidRPr="005C4507" w:rsidRDefault="007F3466" w:rsidP="007F3466">
      <w:pPr>
        <w:spacing w:after="0" w:line="240" w:lineRule="auto"/>
        <w:ind w:firstLine="708"/>
        <w:jc w:val="both"/>
        <w:rPr>
          <w:rFonts w:ascii="Times New Roman" w:hAnsi="Times New Roman" w:cs="Times New Roman"/>
          <w:sz w:val="26"/>
          <w:szCs w:val="26"/>
        </w:rPr>
      </w:pPr>
      <w:proofErr w:type="gramStart"/>
      <w:r w:rsidRPr="0092363E">
        <w:rPr>
          <w:rFonts w:ascii="Times New Roman" w:hAnsi="Times New Roman" w:cs="Times New Roman"/>
          <w:sz w:val="26"/>
          <w:szCs w:val="26"/>
        </w:rPr>
        <w:t xml:space="preserve">Данный вид наказания </w:t>
      </w:r>
      <w:r w:rsidR="006D7867" w:rsidRPr="0092363E">
        <w:rPr>
          <w:rFonts w:ascii="Times New Roman" w:hAnsi="Times New Roman" w:cs="Times New Roman"/>
          <w:sz w:val="26"/>
          <w:szCs w:val="26"/>
        </w:rPr>
        <w:t xml:space="preserve">назначался </w:t>
      </w:r>
      <w:r w:rsidR="0092363E">
        <w:rPr>
          <w:rFonts w:ascii="Times New Roman" w:hAnsi="Times New Roman" w:cs="Times New Roman"/>
          <w:sz w:val="26"/>
          <w:szCs w:val="26"/>
        </w:rPr>
        <w:t xml:space="preserve">за совершение </w:t>
      </w:r>
      <w:r w:rsidRPr="0092363E">
        <w:rPr>
          <w:rFonts w:ascii="Times New Roman" w:hAnsi="Times New Roman" w:cs="Times New Roman"/>
          <w:sz w:val="26"/>
          <w:szCs w:val="26"/>
        </w:rPr>
        <w:t>преступлени</w:t>
      </w:r>
      <w:r w:rsidR="00C5793A" w:rsidRPr="0092363E">
        <w:rPr>
          <w:rFonts w:ascii="Times New Roman" w:hAnsi="Times New Roman" w:cs="Times New Roman"/>
          <w:sz w:val="26"/>
          <w:szCs w:val="26"/>
        </w:rPr>
        <w:t>й</w:t>
      </w:r>
      <w:r w:rsidR="00AC3943" w:rsidRPr="0092363E">
        <w:rPr>
          <w:rFonts w:ascii="Times New Roman" w:hAnsi="Times New Roman" w:cs="Times New Roman"/>
          <w:sz w:val="26"/>
          <w:szCs w:val="26"/>
        </w:rPr>
        <w:t>, относящ</w:t>
      </w:r>
      <w:r w:rsidR="00D9622C" w:rsidRPr="0092363E">
        <w:rPr>
          <w:rFonts w:ascii="Times New Roman" w:hAnsi="Times New Roman" w:cs="Times New Roman"/>
          <w:sz w:val="26"/>
          <w:szCs w:val="26"/>
        </w:rPr>
        <w:t>ихся</w:t>
      </w:r>
      <w:r w:rsidR="00EF42A8" w:rsidRPr="0092363E">
        <w:rPr>
          <w:rFonts w:ascii="Times New Roman" w:hAnsi="Times New Roman" w:cs="Times New Roman"/>
          <w:sz w:val="26"/>
          <w:szCs w:val="26"/>
        </w:rPr>
        <w:t xml:space="preserve"> к категории небольшой тяжести (</w:t>
      </w:r>
      <w:r w:rsidRPr="0092363E">
        <w:rPr>
          <w:rFonts w:ascii="Times New Roman" w:hAnsi="Times New Roman" w:cs="Times New Roman"/>
          <w:sz w:val="26"/>
          <w:szCs w:val="26"/>
        </w:rPr>
        <w:t>ст. 264.1</w:t>
      </w:r>
      <w:r w:rsidR="002D26C5" w:rsidRPr="0092363E">
        <w:rPr>
          <w:rFonts w:ascii="Times New Roman" w:hAnsi="Times New Roman" w:cs="Times New Roman"/>
          <w:sz w:val="26"/>
          <w:szCs w:val="26"/>
        </w:rPr>
        <w:t xml:space="preserve">, </w:t>
      </w:r>
      <w:r w:rsidR="002D26C5" w:rsidRPr="0092363E">
        <w:rPr>
          <w:sz w:val="26"/>
          <w:szCs w:val="26"/>
        </w:rPr>
        <w:t xml:space="preserve"> </w:t>
      </w:r>
      <w:r w:rsidR="00EC56C4" w:rsidRPr="0092363E">
        <w:rPr>
          <w:rFonts w:ascii="Times New Roman" w:hAnsi="Times New Roman" w:cs="Times New Roman"/>
          <w:sz w:val="26"/>
          <w:szCs w:val="26"/>
        </w:rPr>
        <w:t xml:space="preserve">ч.1 ст.264.3, ч.1 ст.303, </w:t>
      </w:r>
      <w:r w:rsidR="00A44A6E" w:rsidRPr="0092363E">
        <w:rPr>
          <w:rFonts w:ascii="Times New Roman" w:hAnsi="Times New Roman" w:cs="Times New Roman"/>
          <w:sz w:val="26"/>
          <w:szCs w:val="26"/>
        </w:rPr>
        <w:t xml:space="preserve">ч.1. ст.228, </w:t>
      </w:r>
      <w:r w:rsidR="00103FA1">
        <w:rPr>
          <w:rFonts w:ascii="Times New Roman" w:hAnsi="Times New Roman" w:cs="Times New Roman"/>
          <w:sz w:val="26"/>
          <w:szCs w:val="26"/>
        </w:rPr>
        <w:t xml:space="preserve">ч.1 ст.166 </w:t>
      </w:r>
      <w:r w:rsidR="002D26C5" w:rsidRPr="0092363E">
        <w:rPr>
          <w:rFonts w:ascii="Times New Roman" w:hAnsi="Times New Roman" w:cs="Times New Roman"/>
          <w:sz w:val="26"/>
          <w:szCs w:val="26"/>
        </w:rPr>
        <w:t>УК РФ)</w:t>
      </w:r>
      <w:r w:rsidR="006A24E8" w:rsidRPr="0092363E">
        <w:rPr>
          <w:rFonts w:ascii="Times New Roman" w:hAnsi="Times New Roman" w:cs="Times New Roman"/>
          <w:sz w:val="26"/>
          <w:szCs w:val="26"/>
        </w:rPr>
        <w:t xml:space="preserve"> и </w:t>
      </w:r>
      <w:r w:rsidR="00EF42A8" w:rsidRPr="0092363E">
        <w:rPr>
          <w:rFonts w:ascii="Times New Roman" w:hAnsi="Times New Roman" w:cs="Times New Roman"/>
          <w:sz w:val="26"/>
          <w:szCs w:val="26"/>
        </w:rPr>
        <w:t>средней тяжести (</w:t>
      </w:r>
      <w:r w:rsidR="00555409" w:rsidRPr="0092363E">
        <w:rPr>
          <w:rFonts w:ascii="Times New Roman" w:hAnsi="Times New Roman" w:cs="Times New Roman"/>
          <w:sz w:val="26"/>
          <w:szCs w:val="26"/>
        </w:rPr>
        <w:t xml:space="preserve">ч.2 ст.159.2, ч.2 ст.159, </w:t>
      </w:r>
      <w:r w:rsidR="0023293F" w:rsidRPr="0092363E">
        <w:rPr>
          <w:rFonts w:ascii="Times New Roman" w:hAnsi="Times New Roman" w:cs="Times New Roman"/>
          <w:sz w:val="26"/>
          <w:szCs w:val="26"/>
        </w:rPr>
        <w:t>п. «в» ч.2 ст.158,</w:t>
      </w:r>
      <w:r w:rsidR="00EA38E0" w:rsidRPr="0092363E">
        <w:rPr>
          <w:rFonts w:ascii="Times New Roman" w:hAnsi="Times New Roman" w:cs="Times New Roman"/>
          <w:sz w:val="26"/>
          <w:szCs w:val="26"/>
        </w:rPr>
        <w:t xml:space="preserve"> п. «а» ч.2 ст.158</w:t>
      </w:r>
      <w:r w:rsidR="0092363E" w:rsidRPr="0092363E">
        <w:rPr>
          <w:rFonts w:ascii="Times New Roman" w:hAnsi="Times New Roman" w:cs="Times New Roman"/>
          <w:sz w:val="26"/>
          <w:szCs w:val="26"/>
        </w:rPr>
        <w:t xml:space="preserve"> </w:t>
      </w:r>
      <w:r w:rsidR="006A24E8" w:rsidRPr="0092363E">
        <w:rPr>
          <w:rFonts w:ascii="Times New Roman" w:hAnsi="Times New Roman" w:cs="Times New Roman"/>
          <w:sz w:val="26"/>
          <w:szCs w:val="26"/>
        </w:rPr>
        <w:t>УК РФ)</w:t>
      </w:r>
      <w:r w:rsidR="0092363E" w:rsidRPr="0092363E">
        <w:rPr>
          <w:rFonts w:ascii="Times New Roman" w:hAnsi="Times New Roman" w:cs="Times New Roman"/>
          <w:sz w:val="26"/>
          <w:szCs w:val="26"/>
        </w:rPr>
        <w:t>.</w:t>
      </w:r>
      <w:proofErr w:type="gramEnd"/>
    </w:p>
    <w:p w:rsidR="00A92ABD" w:rsidRPr="005C4507" w:rsidRDefault="00A92ABD" w:rsidP="00A92ABD">
      <w:pPr>
        <w:spacing w:after="0" w:line="240" w:lineRule="auto"/>
        <w:ind w:firstLine="708"/>
        <w:jc w:val="both"/>
        <w:rPr>
          <w:rFonts w:ascii="Times New Roman" w:hAnsi="Times New Roman" w:cs="Times New Roman"/>
          <w:sz w:val="26"/>
          <w:szCs w:val="26"/>
        </w:rPr>
      </w:pPr>
    </w:p>
    <w:p w:rsidR="0058285E" w:rsidRPr="005C4507" w:rsidRDefault="00082027" w:rsidP="0058285E">
      <w:pPr>
        <w:spacing w:after="0" w:line="240" w:lineRule="auto"/>
        <w:ind w:firstLine="708"/>
        <w:jc w:val="both"/>
        <w:rPr>
          <w:rFonts w:ascii="Times New Roman" w:hAnsi="Times New Roman" w:cs="Times New Roman"/>
          <w:sz w:val="26"/>
          <w:szCs w:val="26"/>
        </w:rPr>
      </w:pPr>
      <w:proofErr w:type="gramStart"/>
      <w:r w:rsidRPr="005C4507">
        <w:rPr>
          <w:rFonts w:ascii="Times New Roman" w:hAnsi="Times New Roman" w:cs="Times New Roman"/>
          <w:b/>
          <w:sz w:val="26"/>
          <w:szCs w:val="26"/>
        </w:rPr>
        <w:t>Ограничение свободы</w:t>
      </w:r>
      <w:r w:rsidR="00886CCC" w:rsidRPr="005C4507">
        <w:rPr>
          <w:rFonts w:ascii="Times New Roman" w:hAnsi="Times New Roman" w:cs="Times New Roman"/>
          <w:b/>
          <w:sz w:val="26"/>
          <w:szCs w:val="26"/>
        </w:rPr>
        <w:t xml:space="preserve"> </w:t>
      </w:r>
      <w:r w:rsidR="0058285E" w:rsidRPr="005C4507">
        <w:rPr>
          <w:rFonts w:ascii="Times New Roman" w:hAnsi="Times New Roman" w:cs="Times New Roman"/>
          <w:sz w:val="26"/>
          <w:szCs w:val="26"/>
        </w:rPr>
        <w:t>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sidR="0058285E" w:rsidRPr="005C4507">
        <w:rPr>
          <w:rFonts w:ascii="Times New Roman" w:hAnsi="Times New Roman" w:cs="Times New Roman"/>
          <w:sz w:val="26"/>
          <w:szCs w:val="26"/>
        </w:rPr>
        <w:t xml:space="preserve">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w:t>
      </w:r>
      <w:hyperlink r:id="rId10" w:history="1">
        <w:r w:rsidR="0058285E" w:rsidRPr="005C4507">
          <w:rPr>
            <w:rStyle w:val="a5"/>
            <w:rFonts w:ascii="Times New Roman" w:hAnsi="Times New Roman" w:cs="Times New Roman"/>
            <w:sz w:val="26"/>
            <w:szCs w:val="26"/>
            <w:u w:val="none"/>
          </w:rPr>
          <w:t>законодательством</w:t>
        </w:r>
      </w:hyperlink>
      <w:r w:rsidR="0058285E" w:rsidRPr="005C4507">
        <w:rPr>
          <w:rFonts w:ascii="Times New Roman" w:hAnsi="Times New Roman" w:cs="Times New Roman"/>
          <w:sz w:val="26"/>
          <w:szCs w:val="26"/>
        </w:rPr>
        <w:t xml:space="preserve"> Российской Федерации.</w:t>
      </w:r>
    </w:p>
    <w:p w:rsidR="007A4A2C" w:rsidRPr="005C4507" w:rsidRDefault="0092363E" w:rsidP="006222EA">
      <w:pPr>
        <w:spacing w:after="0" w:line="240" w:lineRule="auto"/>
        <w:ind w:firstLine="708"/>
        <w:jc w:val="both"/>
        <w:rPr>
          <w:rFonts w:ascii="Times New Roman" w:eastAsia="Calibri" w:hAnsi="Times New Roman" w:cs="Times New Roman"/>
          <w:sz w:val="26"/>
          <w:szCs w:val="26"/>
          <w:lang w:eastAsia="ru-RU"/>
        </w:rPr>
      </w:pPr>
      <w:proofErr w:type="gramStart"/>
      <w:r>
        <w:rPr>
          <w:rFonts w:ascii="Times New Roman" w:eastAsia="Calibri" w:hAnsi="Times New Roman" w:cs="Times New Roman"/>
          <w:sz w:val="26"/>
          <w:szCs w:val="26"/>
          <w:lang w:eastAsia="ru-RU"/>
        </w:rPr>
        <w:t>В 2024</w:t>
      </w:r>
      <w:r w:rsidR="007A4A2C" w:rsidRPr="005C4507">
        <w:rPr>
          <w:rFonts w:ascii="Times New Roman" w:eastAsia="Calibri" w:hAnsi="Times New Roman" w:cs="Times New Roman"/>
          <w:sz w:val="26"/>
          <w:szCs w:val="26"/>
          <w:lang w:eastAsia="ru-RU"/>
        </w:rPr>
        <w:t xml:space="preserve"> году ограничение своб</w:t>
      </w:r>
      <w:r w:rsidR="007404F9" w:rsidRPr="005C4507">
        <w:rPr>
          <w:rFonts w:ascii="Times New Roman" w:eastAsia="Calibri" w:hAnsi="Times New Roman" w:cs="Times New Roman"/>
          <w:sz w:val="26"/>
          <w:szCs w:val="26"/>
          <w:lang w:eastAsia="ru-RU"/>
        </w:rPr>
        <w:t xml:space="preserve">оды </w:t>
      </w:r>
      <w:r w:rsidR="00C744D0" w:rsidRPr="005C4507">
        <w:rPr>
          <w:rFonts w:ascii="Times New Roman" w:eastAsia="Calibri" w:hAnsi="Times New Roman" w:cs="Times New Roman"/>
          <w:sz w:val="26"/>
          <w:szCs w:val="26"/>
          <w:lang w:eastAsia="ru-RU"/>
        </w:rPr>
        <w:t xml:space="preserve">в качестве основного </w:t>
      </w:r>
      <w:r w:rsidR="00993A5B">
        <w:rPr>
          <w:rFonts w:ascii="Times New Roman" w:eastAsia="Calibri" w:hAnsi="Times New Roman" w:cs="Times New Roman"/>
          <w:sz w:val="26"/>
          <w:szCs w:val="26"/>
          <w:lang w:eastAsia="ru-RU"/>
        </w:rPr>
        <w:t>назначено в отношении 9</w:t>
      </w:r>
      <w:r w:rsidR="007404F9" w:rsidRPr="005C4507">
        <w:rPr>
          <w:rFonts w:ascii="Times New Roman" w:eastAsia="Calibri" w:hAnsi="Times New Roman" w:cs="Times New Roman"/>
          <w:sz w:val="26"/>
          <w:szCs w:val="26"/>
          <w:lang w:eastAsia="ru-RU"/>
        </w:rPr>
        <w:t xml:space="preserve"> лиц </w:t>
      </w:r>
      <w:r w:rsidR="008510F9" w:rsidRPr="005C4507">
        <w:rPr>
          <w:rFonts w:ascii="Times New Roman" w:eastAsia="Calibri" w:hAnsi="Times New Roman" w:cs="Times New Roman"/>
          <w:sz w:val="26"/>
          <w:szCs w:val="26"/>
          <w:lang w:eastAsia="ru-RU"/>
        </w:rPr>
        <w:t>(</w:t>
      </w:r>
      <w:r w:rsidR="007404F9" w:rsidRPr="005C4507">
        <w:rPr>
          <w:rFonts w:ascii="Times New Roman" w:eastAsia="Calibri" w:hAnsi="Times New Roman" w:cs="Times New Roman"/>
          <w:sz w:val="26"/>
          <w:szCs w:val="26"/>
          <w:lang w:eastAsia="ru-RU"/>
        </w:rPr>
        <w:t xml:space="preserve">по преступлениям небольшой тяжести </w:t>
      </w:r>
      <w:r w:rsidR="00B35847" w:rsidRPr="005C4507">
        <w:rPr>
          <w:rFonts w:ascii="Times New Roman" w:eastAsia="Calibri" w:hAnsi="Times New Roman" w:cs="Times New Roman"/>
          <w:sz w:val="26"/>
          <w:szCs w:val="26"/>
          <w:lang w:eastAsia="ru-RU"/>
        </w:rPr>
        <w:t xml:space="preserve">– </w:t>
      </w:r>
      <w:r w:rsidR="007404F9" w:rsidRPr="005C4507">
        <w:rPr>
          <w:rFonts w:ascii="Times New Roman" w:eastAsia="Calibri" w:hAnsi="Times New Roman" w:cs="Times New Roman"/>
          <w:sz w:val="26"/>
          <w:szCs w:val="26"/>
          <w:lang w:eastAsia="ru-RU"/>
        </w:rPr>
        <w:t>4</w:t>
      </w:r>
      <w:r w:rsidR="00B35847" w:rsidRPr="005C4507">
        <w:rPr>
          <w:rFonts w:ascii="Times New Roman" w:eastAsia="Calibri" w:hAnsi="Times New Roman" w:cs="Times New Roman"/>
          <w:sz w:val="26"/>
          <w:szCs w:val="26"/>
          <w:lang w:eastAsia="ru-RU"/>
        </w:rPr>
        <w:t xml:space="preserve">: </w:t>
      </w:r>
      <w:r w:rsidR="00256215" w:rsidRPr="005C4507">
        <w:rPr>
          <w:rFonts w:ascii="Times New Roman" w:eastAsia="Calibri" w:hAnsi="Times New Roman" w:cs="Times New Roman"/>
          <w:sz w:val="26"/>
          <w:szCs w:val="26"/>
          <w:lang w:eastAsia="ru-RU"/>
        </w:rPr>
        <w:t>ч.3 ст.</w:t>
      </w:r>
      <w:r w:rsidR="00450C95">
        <w:rPr>
          <w:rFonts w:ascii="Times New Roman" w:eastAsia="Calibri" w:hAnsi="Times New Roman" w:cs="Times New Roman"/>
          <w:sz w:val="26"/>
          <w:szCs w:val="26"/>
          <w:lang w:eastAsia="ru-RU"/>
        </w:rPr>
        <w:t xml:space="preserve"> </w:t>
      </w:r>
      <w:r w:rsidR="00256215" w:rsidRPr="005C4507">
        <w:rPr>
          <w:rFonts w:ascii="Times New Roman" w:eastAsia="Calibri" w:hAnsi="Times New Roman" w:cs="Times New Roman"/>
          <w:sz w:val="26"/>
          <w:szCs w:val="26"/>
          <w:lang w:eastAsia="ru-RU"/>
        </w:rPr>
        <w:t>327 УК РФ, ч.1</w:t>
      </w:r>
      <w:r w:rsidR="008D5601" w:rsidRPr="005C4507">
        <w:rPr>
          <w:rFonts w:ascii="Times New Roman" w:eastAsia="Calibri" w:hAnsi="Times New Roman" w:cs="Times New Roman"/>
          <w:sz w:val="26"/>
          <w:szCs w:val="26"/>
          <w:lang w:eastAsia="ru-RU"/>
        </w:rPr>
        <w:t xml:space="preserve"> </w:t>
      </w:r>
      <w:r w:rsidR="009017BD">
        <w:rPr>
          <w:rFonts w:ascii="Times New Roman" w:eastAsia="Calibri" w:hAnsi="Times New Roman" w:cs="Times New Roman"/>
          <w:sz w:val="26"/>
          <w:szCs w:val="26"/>
          <w:lang w:eastAsia="ru-RU"/>
        </w:rPr>
        <w:t>ст.108, ч.1 ст.114</w:t>
      </w:r>
      <w:r w:rsidR="00450C95">
        <w:rPr>
          <w:rFonts w:ascii="Times New Roman" w:eastAsia="Calibri" w:hAnsi="Times New Roman" w:cs="Times New Roman"/>
          <w:sz w:val="26"/>
          <w:szCs w:val="26"/>
          <w:lang w:eastAsia="ru-RU"/>
        </w:rPr>
        <w:t xml:space="preserve"> </w:t>
      </w:r>
      <w:r w:rsidR="00256215" w:rsidRPr="005C4507">
        <w:rPr>
          <w:rFonts w:ascii="Times New Roman" w:eastAsia="Calibri" w:hAnsi="Times New Roman" w:cs="Times New Roman"/>
          <w:sz w:val="26"/>
          <w:szCs w:val="26"/>
          <w:lang w:eastAsia="ru-RU"/>
        </w:rPr>
        <w:t>УК РФ, ч.1 ст. 264 УК РФ</w:t>
      </w:r>
      <w:r w:rsidR="00865D19" w:rsidRPr="005C4507">
        <w:rPr>
          <w:rFonts w:ascii="Times New Roman" w:eastAsia="Calibri" w:hAnsi="Times New Roman" w:cs="Times New Roman"/>
          <w:sz w:val="26"/>
          <w:szCs w:val="26"/>
          <w:lang w:eastAsia="ru-RU"/>
        </w:rPr>
        <w:t>, средней тяжести –</w:t>
      </w:r>
      <w:r w:rsidR="00E21855" w:rsidRPr="005C4507">
        <w:rPr>
          <w:rFonts w:ascii="Times New Roman" w:eastAsia="Calibri" w:hAnsi="Times New Roman" w:cs="Times New Roman"/>
          <w:sz w:val="26"/>
          <w:szCs w:val="26"/>
          <w:lang w:eastAsia="ru-RU"/>
        </w:rPr>
        <w:t xml:space="preserve"> 1:</w:t>
      </w:r>
      <w:r w:rsidR="00865D19" w:rsidRPr="005C4507">
        <w:rPr>
          <w:rFonts w:ascii="Times New Roman" w:eastAsia="Calibri" w:hAnsi="Times New Roman" w:cs="Times New Roman"/>
          <w:sz w:val="26"/>
          <w:szCs w:val="26"/>
          <w:lang w:eastAsia="ru-RU"/>
        </w:rPr>
        <w:t xml:space="preserve"> </w:t>
      </w:r>
      <w:r w:rsidR="00153F71" w:rsidRPr="005C4507">
        <w:rPr>
          <w:rFonts w:ascii="Times New Roman" w:eastAsia="Calibri" w:hAnsi="Times New Roman" w:cs="Times New Roman"/>
          <w:sz w:val="26"/>
          <w:szCs w:val="26"/>
          <w:lang w:eastAsia="ru-RU"/>
        </w:rPr>
        <w:t xml:space="preserve"> </w:t>
      </w:r>
      <w:r w:rsidR="00865D19" w:rsidRPr="005C4507">
        <w:rPr>
          <w:rFonts w:ascii="Times New Roman" w:eastAsia="Calibri" w:hAnsi="Times New Roman" w:cs="Times New Roman"/>
          <w:sz w:val="26"/>
          <w:szCs w:val="26"/>
          <w:lang w:eastAsia="ru-RU"/>
        </w:rPr>
        <w:t>ч.</w:t>
      </w:r>
      <w:r w:rsidR="004A157A">
        <w:rPr>
          <w:rFonts w:ascii="Times New Roman" w:eastAsia="Calibri" w:hAnsi="Times New Roman" w:cs="Times New Roman"/>
          <w:sz w:val="26"/>
          <w:szCs w:val="26"/>
          <w:lang w:eastAsia="ru-RU"/>
        </w:rPr>
        <w:t>3 ст.272</w:t>
      </w:r>
      <w:r w:rsidR="008510F9" w:rsidRPr="005C4507">
        <w:rPr>
          <w:rFonts w:ascii="Times New Roman" w:eastAsia="Calibri" w:hAnsi="Times New Roman" w:cs="Times New Roman"/>
          <w:sz w:val="26"/>
          <w:szCs w:val="26"/>
          <w:lang w:eastAsia="ru-RU"/>
        </w:rPr>
        <w:t xml:space="preserve"> УК РФ</w:t>
      </w:r>
      <w:r w:rsidR="0027673B" w:rsidRPr="005C4507">
        <w:rPr>
          <w:rFonts w:ascii="Times New Roman" w:eastAsia="Calibri" w:hAnsi="Times New Roman" w:cs="Times New Roman"/>
          <w:sz w:val="26"/>
          <w:szCs w:val="26"/>
          <w:lang w:eastAsia="ru-RU"/>
        </w:rPr>
        <w:t>)</w:t>
      </w:r>
      <w:r w:rsidR="00865D19" w:rsidRPr="005C4507">
        <w:rPr>
          <w:rFonts w:ascii="Times New Roman" w:eastAsia="Calibri" w:hAnsi="Times New Roman" w:cs="Times New Roman"/>
          <w:sz w:val="26"/>
          <w:szCs w:val="26"/>
          <w:lang w:eastAsia="ru-RU"/>
        </w:rPr>
        <w:t xml:space="preserve">, </w:t>
      </w:r>
      <w:r w:rsidR="00E5398B" w:rsidRPr="005C4507">
        <w:rPr>
          <w:rFonts w:ascii="Times New Roman" w:eastAsia="Calibri" w:hAnsi="Times New Roman" w:cs="Times New Roman"/>
          <w:sz w:val="26"/>
          <w:szCs w:val="26"/>
          <w:lang w:eastAsia="ru-RU"/>
        </w:rPr>
        <w:t>также в качестве дополнител</w:t>
      </w:r>
      <w:r w:rsidR="00993A5B">
        <w:rPr>
          <w:rFonts w:ascii="Times New Roman" w:eastAsia="Calibri" w:hAnsi="Times New Roman" w:cs="Times New Roman"/>
          <w:sz w:val="26"/>
          <w:szCs w:val="26"/>
          <w:lang w:eastAsia="ru-RU"/>
        </w:rPr>
        <w:t>ьного наказания назначено в 2024</w:t>
      </w:r>
      <w:r w:rsidR="00E5398B" w:rsidRPr="005C4507">
        <w:rPr>
          <w:rFonts w:ascii="Times New Roman" w:eastAsia="Calibri" w:hAnsi="Times New Roman" w:cs="Times New Roman"/>
          <w:sz w:val="26"/>
          <w:szCs w:val="26"/>
          <w:lang w:eastAsia="ru-RU"/>
        </w:rPr>
        <w:t xml:space="preserve"> году в отношении</w:t>
      </w:r>
      <w:proofErr w:type="gramEnd"/>
      <w:r w:rsidR="00E5398B" w:rsidRPr="005C4507">
        <w:rPr>
          <w:rFonts w:ascii="Times New Roman" w:eastAsia="Calibri" w:hAnsi="Times New Roman" w:cs="Times New Roman"/>
          <w:sz w:val="26"/>
          <w:szCs w:val="26"/>
          <w:lang w:eastAsia="ru-RU"/>
        </w:rPr>
        <w:t xml:space="preserve"> </w:t>
      </w:r>
      <w:r w:rsidR="00993A5B">
        <w:rPr>
          <w:rFonts w:ascii="Times New Roman" w:eastAsia="Calibri" w:hAnsi="Times New Roman" w:cs="Times New Roman"/>
          <w:sz w:val="26"/>
          <w:szCs w:val="26"/>
          <w:lang w:eastAsia="ru-RU"/>
        </w:rPr>
        <w:t xml:space="preserve">– 7. </w:t>
      </w:r>
      <w:r w:rsidR="00C2008A" w:rsidRPr="005C4507">
        <w:rPr>
          <w:rFonts w:ascii="Times New Roman" w:eastAsia="Calibri" w:hAnsi="Times New Roman" w:cs="Times New Roman"/>
          <w:sz w:val="26"/>
          <w:szCs w:val="26"/>
          <w:lang w:eastAsia="ru-RU"/>
        </w:rPr>
        <w:t xml:space="preserve"> </w:t>
      </w:r>
    </w:p>
    <w:p w:rsidR="00CC1AE4" w:rsidRPr="005C4507" w:rsidRDefault="00CC1AE4" w:rsidP="00CC1AE4">
      <w:pPr>
        <w:spacing w:after="0" w:line="240" w:lineRule="auto"/>
        <w:ind w:firstLine="708"/>
        <w:jc w:val="both"/>
        <w:rPr>
          <w:rFonts w:ascii="Times New Roman" w:eastAsia="Calibri" w:hAnsi="Times New Roman" w:cs="Times New Roman"/>
          <w:sz w:val="26"/>
          <w:szCs w:val="26"/>
          <w:lang w:eastAsia="ru-RU"/>
        </w:rPr>
      </w:pPr>
      <w:r w:rsidRPr="005C4507">
        <w:rPr>
          <w:rFonts w:ascii="Times New Roman" w:eastAsia="Calibri" w:hAnsi="Times New Roman" w:cs="Times New Roman"/>
          <w:sz w:val="26"/>
          <w:szCs w:val="26"/>
          <w:lang w:eastAsia="ru-RU"/>
        </w:rPr>
        <w:t>Суд не вправе установить осужденному ограничения и возложить на него обязанности, не предусмотренные ст.53 УК РФ.</w:t>
      </w:r>
    </w:p>
    <w:p w:rsidR="00236203" w:rsidRPr="005C4507" w:rsidRDefault="006222EA" w:rsidP="00236203">
      <w:pPr>
        <w:spacing w:after="0" w:line="240" w:lineRule="auto"/>
        <w:ind w:firstLine="708"/>
        <w:jc w:val="both"/>
        <w:rPr>
          <w:rFonts w:ascii="Times New Roman" w:eastAsia="Calibri" w:hAnsi="Times New Roman" w:cs="Times New Roman"/>
          <w:sz w:val="26"/>
          <w:szCs w:val="26"/>
        </w:rPr>
      </w:pPr>
      <w:proofErr w:type="gramStart"/>
      <w:r w:rsidRPr="005C4507">
        <w:rPr>
          <w:rFonts w:ascii="Times New Roman" w:eastAsia="Calibri" w:hAnsi="Times New Roman" w:cs="Times New Roman"/>
          <w:sz w:val="26"/>
          <w:szCs w:val="26"/>
          <w:lang w:eastAsia="ru-RU"/>
        </w:rPr>
        <w:t>При этом вышеу</w:t>
      </w:r>
      <w:r w:rsidR="00D74B0C" w:rsidRPr="005C4507">
        <w:rPr>
          <w:rFonts w:ascii="Times New Roman" w:eastAsia="Calibri" w:hAnsi="Times New Roman" w:cs="Times New Roman"/>
          <w:sz w:val="26"/>
          <w:szCs w:val="26"/>
          <w:lang w:eastAsia="ru-RU"/>
        </w:rPr>
        <w:t xml:space="preserve">казанные требования </w:t>
      </w:r>
      <w:r w:rsidR="00A37A88" w:rsidRPr="005C4507">
        <w:rPr>
          <w:rFonts w:ascii="Times New Roman" w:eastAsia="Calibri" w:hAnsi="Times New Roman" w:cs="Times New Roman"/>
          <w:sz w:val="26"/>
          <w:szCs w:val="26"/>
          <w:lang w:eastAsia="ru-RU"/>
        </w:rPr>
        <w:t xml:space="preserve">судьями </w:t>
      </w:r>
      <w:r w:rsidR="00D74B0C" w:rsidRPr="005C4507">
        <w:rPr>
          <w:rFonts w:ascii="Times New Roman" w:eastAsia="Calibri" w:hAnsi="Times New Roman" w:cs="Times New Roman"/>
          <w:sz w:val="26"/>
          <w:szCs w:val="26"/>
          <w:lang w:eastAsia="ru-RU"/>
        </w:rPr>
        <w:t xml:space="preserve">соблюдены, </w:t>
      </w:r>
      <w:r w:rsidR="00414D3F" w:rsidRPr="005C4507">
        <w:rPr>
          <w:rFonts w:ascii="Times New Roman" w:eastAsia="Calibri" w:hAnsi="Times New Roman" w:cs="Times New Roman"/>
          <w:sz w:val="26"/>
          <w:szCs w:val="26"/>
          <w:lang w:eastAsia="ru-RU"/>
        </w:rPr>
        <w:t>были установлены следующие</w:t>
      </w:r>
      <w:r w:rsidR="00517476" w:rsidRPr="005C4507">
        <w:rPr>
          <w:rFonts w:ascii="Times New Roman" w:eastAsia="Calibri" w:hAnsi="Times New Roman" w:cs="Times New Roman"/>
          <w:sz w:val="26"/>
          <w:szCs w:val="26"/>
          <w:lang w:eastAsia="ru-RU"/>
        </w:rPr>
        <w:t xml:space="preserve"> ограничени</w:t>
      </w:r>
      <w:r w:rsidR="00414D3F" w:rsidRPr="005C4507">
        <w:rPr>
          <w:rFonts w:ascii="Times New Roman" w:eastAsia="Calibri" w:hAnsi="Times New Roman" w:cs="Times New Roman"/>
          <w:sz w:val="26"/>
          <w:szCs w:val="26"/>
          <w:lang w:eastAsia="ru-RU"/>
        </w:rPr>
        <w:t>я</w:t>
      </w:r>
      <w:r w:rsidR="00517476" w:rsidRPr="005C4507">
        <w:rPr>
          <w:rFonts w:ascii="Times New Roman" w:eastAsia="Calibri" w:hAnsi="Times New Roman" w:cs="Times New Roman"/>
          <w:sz w:val="26"/>
          <w:szCs w:val="26"/>
          <w:lang w:eastAsia="ru-RU"/>
        </w:rPr>
        <w:t xml:space="preserve">: </w:t>
      </w:r>
      <w:r w:rsidR="00236203" w:rsidRPr="005C4507">
        <w:rPr>
          <w:rFonts w:ascii="Times New Roman" w:eastAsia="Calibri" w:hAnsi="Times New Roman" w:cs="Times New Roman"/>
          <w:sz w:val="26"/>
          <w:szCs w:val="26"/>
        </w:rPr>
        <w:t>не выезжать за пределы терри</w:t>
      </w:r>
      <w:r w:rsidR="00684F21" w:rsidRPr="005C4507">
        <w:rPr>
          <w:rFonts w:ascii="Times New Roman" w:eastAsia="Calibri" w:hAnsi="Times New Roman" w:cs="Times New Roman"/>
          <w:sz w:val="26"/>
          <w:szCs w:val="26"/>
        </w:rPr>
        <w:t>торий муниципальных образований,</w:t>
      </w:r>
      <w:r w:rsidR="00236203" w:rsidRPr="005C4507">
        <w:rPr>
          <w:rFonts w:ascii="Times New Roman" w:eastAsia="Calibri" w:hAnsi="Times New Roman" w:cs="Times New Roman"/>
          <w:sz w:val="26"/>
          <w:szCs w:val="26"/>
        </w:rPr>
        <w:t xml:space="preserve">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не уходить из места постоянного проживания (пребывания) в период </w:t>
      </w:r>
      <w:r w:rsidR="00CC1AE4" w:rsidRPr="005C4507">
        <w:rPr>
          <w:rFonts w:ascii="Times New Roman" w:eastAsia="Calibri" w:hAnsi="Times New Roman" w:cs="Times New Roman"/>
          <w:sz w:val="26"/>
          <w:szCs w:val="26"/>
        </w:rPr>
        <w:t xml:space="preserve">времени с 22 часов до 06 </w:t>
      </w:r>
      <w:r w:rsidR="00CC1AE4" w:rsidRPr="005C4507">
        <w:rPr>
          <w:rFonts w:ascii="Times New Roman" w:eastAsia="Calibri" w:hAnsi="Times New Roman" w:cs="Times New Roman"/>
          <w:sz w:val="26"/>
          <w:szCs w:val="26"/>
        </w:rPr>
        <w:lastRenderedPageBreak/>
        <w:t xml:space="preserve">часов, возложена обязанность </w:t>
      </w:r>
      <w:r w:rsidR="00236203" w:rsidRPr="005C4507">
        <w:rPr>
          <w:rFonts w:ascii="Times New Roman" w:eastAsia="Calibri" w:hAnsi="Times New Roman" w:cs="Times New Roman"/>
          <w:sz w:val="26"/>
          <w:szCs w:val="26"/>
        </w:rPr>
        <w:t>являться в специализированный государственный</w:t>
      </w:r>
      <w:proofErr w:type="gramEnd"/>
      <w:r w:rsidR="00236203" w:rsidRPr="005C4507">
        <w:rPr>
          <w:rFonts w:ascii="Times New Roman" w:eastAsia="Calibri" w:hAnsi="Times New Roman" w:cs="Times New Roman"/>
          <w:sz w:val="26"/>
          <w:szCs w:val="26"/>
        </w:rPr>
        <w:t xml:space="preserve"> орган, осуществляющий надзор за отбыванием осужденными наказания в виде ограничения свободы, один раз в месяц для регистрации.</w:t>
      </w:r>
    </w:p>
    <w:p w:rsidR="00236203" w:rsidRPr="005C4507" w:rsidRDefault="00867358" w:rsidP="007F130B">
      <w:pPr>
        <w:spacing w:after="0" w:line="240" w:lineRule="auto"/>
        <w:ind w:firstLine="708"/>
        <w:jc w:val="both"/>
        <w:rPr>
          <w:rFonts w:ascii="Times New Roman" w:eastAsia="Calibri" w:hAnsi="Times New Roman" w:cs="Times New Roman"/>
          <w:sz w:val="26"/>
          <w:szCs w:val="26"/>
          <w:lang w:eastAsia="ru-RU"/>
        </w:rPr>
      </w:pPr>
      <w:r w:rsidRPr="005C4507">
        <w:rPr>
          <w:rFonts w:ascii="Times New Roman" w:eastAsia="Calibri" w:hAnsi="Times New Roman" w:cs="Times New Roman"/>
          <w:sz w:val="26"/>
          <w:szCs w:val="26"/>
          <w:lang w:eastAsia="ru-RU"/>
        </w:rPr>
        <w:t xml:space="preserve">В </w:t>
      </w:r>
      <w:r w:rsidR="009E54DA" w:rsidRPr="005C4507">
        <w:rPr>
          <w:rFonts w:ascii="Times New Roman" w:eastAsia="Calibri" w:hAnsi="Times New Roman" w:cs="Times New Roman"/>
          <w:sz w:val="26"/>
          <w:szCs w:val="26"/>
          <w:lang w:eastAsia="ru-RU"/>
        </w:rPr>
        <w:t>соответствии</w:t>
      </w:r>
      <w:r w:rsidRPr="005C4507">
        <w:rPr>
          <w:rFonts w:ascii="Times New Roman" w:eastAsia="Calibri" w:hAnsi="Times New Roman" w:cs="Times New Roman"/>
          <w:sz w:val="26"/>
          <w:szCs w:val="26"/>
          <w:lang w:eastAsia="ru-RU"/>
        </w:rPr>
        <w:t xml:space="preserve"> с ч</w:t>
      </w:r>
      <w:r w:rsidR="009E54DA" w:rsidRPr="005C4507">
        <w:rPr>
          <w:rFonts w:ascii="Times New Roman" w:eastAsia="Calibri" w:hAnsi="Times New Roman" w:cs="Times New Roman"/>
          <w:sz w:val="26"/>
          <w:szCs w:val="26"/>
          <w:lang w:eastAsia="ru-RU"/>
        </w:rPr>
        <w:t>.</w:t>
      </w:r>
      <w:r w:rsidRPr="005C4507">
        <w:rPr>
          <w:rFonts w:ascii="Times New Roman" w:eastAsia="Calibri" w:hAnsi="Times New Roman" w:cs="Times New Roman"/>
          <w:sz w:val="26"/>
          <w:szCs w:val="26"/>
          <w:lang w:eastAsia="ru-RU"/>
        </w:rPr>
        <w:t xml:space="preserve"> 6 ст. </w:t>
      </w:r>
      <w:r w:rsidR="0058374B" w:rsidRPr="005C4507">
        <w:rPr>
          <w:rFonts w:ascii="Times New Roman" w:eastAsia="Calibri" w:hAnsi="Times New Roman" w:cs="Times New Roman"/>
          <w:sz w:val="26"/>
          <w:szCs w:val="26"/>
          <w:lang w:eastAsia="ru-RU"/>
        </w:rPr>
        <w:t>53 УК</w:t>
      </w:r>
      <w:r w:rsidRPr="005C4507">
        <w:rPr>
          <w:rFonts w:ascii="Times New Roman" w:eastAsia="Calibri" w:hAnsi="Times New Roman" w:cs="Times New Roman"/>
          <w:sz w:val="26"/>
          <w:szCs w:val="26"/>
          <w:lang w:eastAsia="ru-RU"/>
        </w:rPr>
        <w:t xml:space="preserve"> РФ </w:t>
      </w:r>
      <w:r w:rsidR="007D2EC6" w:rsidRPr="005C4507">
        <w:rPr>
          <w:rFonts w:ascii="Times New Roman" w:eastAsia="Calibri" w:hAnsi="Times New Roman" w:cs="Times New Roman"/>
          <w:sz w:val="26"/>
          <w:szCs w:val="26"/>
          <w:lang w:eastAsia="ru-RU"/>
        </w:rPr>
        <w:t>о</w:t>
      </w:r>
      <w:r w:rsidRPr="005C4507">
        <w:rPr>
          <w:rFonts w:ascii="Times New Roman" w:eastAsia="Calibri" w:hAnsi="Times New Roman" w:cs="Times New Roman"/>
          <w:sz w:val="26"/>
          <w:szCs w:val="26"/>
          <w:lang w:eastAsia="ru-RU"/>
        </w:rPr>
        <w:t>г</w:t>
      </w:r>
      <w:r w:rsidR="0058374B" w:rsidRPr="005C4507">
        <w:rPr>
          <w:rFonts w:ascii="Times New Roman" w:eastAsia="Calibri" w:hAnsi="Times New Roman" w:cs="Times New Roman"/>
          <w:sz w:val="26"/>
          <w:szCs w:val="26"/>
          <w:lang w:eastAsia="ru-RU"/>
        </w:rPr>
        <w:t>раничение свободы не назначалось</w:t>
      </w:r>
      <w:r w:rsidRPr="005C4507">
        <w:rPr>
          <w:rFonts w:ascii="Times New Roman" w:eastAsia="Calibri" w:hAnsi="Times New Roman" w:cs="Times New Roman"/>
          <w:sz w:val="26"/>
          <w:szCs w:val="26"/>
          <w:lang w:eastAsia="ru-RU"/>
        </w:rPr>
        <w:t xml:space="preserve">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657C05" w:rsidRPr="005C4507" w:rsidRDefault="00657C05" w:rsidP="007F130B">
      <w:pPr>
        <w:spacing w:after="0" w:line="240" w:lineRule="auto"/>
        <w:ind w:firstLine="708"/>
        <w:jc w:val="both"/>
        <w:rPr>
          <w:rFonts w:ascii="Times New Roman" w:eastAsia="Calibri" w:hAnsi="Times New Roman" w:cs="Times New Roman"/>
          <w:sz w:val="26"/>
          <w:szCs w:val="26"/>
          <w:lang w:eastAsia="ru-RU"/>
        </w:rPr>
      </w:pPr>
    </w:p>
    <w:p w:rsidR="007E2BDF" w:rsidRPr="005C4507" w:rsidRDefault="007E2BDF" w:rsidP="007E2BDF">
      <w:pPr>
        <w:spacing w:after="0" w:line="240" w:lineRule="auto"/>
        <w:ind w:firstLine="708"/>
        <w:jc w:val="both"/>
        <w:rPr>
          <w:rFonts w:ascii="Times New Roman" w:eastAsia="Calibri" w:hAnsi="Times New Roman" w:cs="Times New Roman"/>
          <w:sz w:val="26"/>
          <w:szCs w:val="26"/>
          <w:lang w:eastAsia="ru-RU"/>
        </w:rPr>
      </w:pPr>
      <w:r w:rsidRPr="005C4507">
        <w:rPr>
          <w:rFonts w:ascii="Times New Roman" w:eastAsia="Calibri" w:hAnsi="Times New Roman" w:cs="Times New Roman"/>
          <w:b/>
          <w:sz w:val="26"/>
          <w:szCs w:val="26"/>
          <w:lang w:eastAsia="ru-RU"/>
        </w:rPr>
        <w:t>Исправительные работы</w:t>
      </w:r>
      <w:r w:rsidR="00280E48" w:rsidRPr="00115E20">
        <w:rPr>
          <w:rFonts w:ascii="Times New Roman" w:eastAsia="Calibri" w:hAnsi="Times New Roman" w:cs="Times New Roman"/>
          <w:sz w:val="26"/>
          <w:szCs w:val="26"/>
          <w:lang w:eastAsia="ru-RU"/>
        </w:rPr>
        <w:t>, согласно ст.50 УК РФ</w:t>
      </w:r>
      <w:r w:rsidR="00115E20" w:rsidRPr="00115E20">
        <w:rPr>
          <w:rFonts w:ascii="Times New Roman" w:eastAsia="Calibri" w:hAnsi="Times New Roman" w:cs="Times New Roman"/>
          <w:sz w:val="26"/>
          <w:szCs w:val="26"/>
          <w:lang w:eastAsia="ru-RU"/>
        </w:rPr>
        <w:t>,</w:t>
      </w:r>
      <w:r w:rsidRPr="005C4507">
        <w:rPr>
          <w:rFonts w:ascii="Times New Roman" w:eastAsia="Calibri" w:hAnsi="Times New Roman" w:cs="Times New Roman"/>
          <w:sz w:val="26"/>
          <w:szCs w:val="26"/>
          <w:lang w:eastAsia="ru-RU"/>
        </w:rPr>
        <w:t xml:space="preserve">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w:t>
      </w:r>
      <w:hyperlink r:id="rId11" w:history="1">
        <w:r w:rsidRPr="005C4507">
          <w:rPr>
            <w:rStyle w:val="a5"/>
            <w:rFonts w:ascii="Times New Roman" w:eastAsia="Calibri" w:hAnsi="Times New Roman" w:cs="Times New Roman"/>
            <w:sz w:val="26"/>
            <w:szCs w:val="26"/>
            <w:u w:val="none"/>
            <w:lang w:eastAsia="ru-RU"/>
          </w:rPr>
          <w:t>согласованию</w:t>
        </w:r>
      </w:hyperlink>
      <w:r w:rsidRPr="005C4507">
        <w:rPr>
          <w:rFonts w:ascii="Times New Roman" w:eastAsia="Calibri" w:hAnsi="Times New Roman" w:cs="Times New Roman"/>
          <w:sz w:val="26"/>
          <w:szCs w:val="26"/>
          <w:lang w:eastAsia="ru-RU"/>
        </w:rPr>
        <w:t xml:space="preserve"> с уголовно-исполнительными инспекциями, но в районе места жительства осужденного.</w:t>
      </w:r>
    </w:p>
    <w:p w:rsidR="00083A75" w:rsidRPr="005C4507" w:rsidRDefault="00083A75" w:rsidP="007E2BDF">
      <w:pPr>
        <w:spacing w:after="0" w:line="240" w:lineRule="auto"/>
        <w:ind w:firstLine="708"/>
        <w:jc w:val="both"/>
        <w:rPr>
          <w:rFonts w:ascii="Times New Roman" w:eastAsia="Calibri" w:hAnsi="Times New Roman" w:cs="Times New Roman"/>
          <w:sz w:val="26"/>
          <w:szCs w:val="26"/>
          <w:lang w:eastAsia="ru-RU"/>
        </w:rPr>
      </w:pPr>
      <w:proofErr w:type="gramStart"/>
      <w:r w:rsidRPr="005C4507">
        <w:rPr>
          <w:rFonts w:ascii="Times New Roman" w:eastAsia="Calibri" w:hAnsi="Times New Roman" w:cs="Times New Roman"/>
          <w:sz w:val="26"/>
          <w:szCs w:val="26"/>
          <w:lang w:eastAsia="ru-RU"/>
        </w:rPr>
        <w:t xml:space="preserve">При этом </w:t>
      </w:r>
      <w:r w:rsidR="006C11D7" w:rsidRPr="005C4507">
        <w:rPr>
          <w:rFonts w:ascii="Times New Roman" w:eastAsia="Calibri" w:hAnsi="Times New Roman" w:cs="Times New Roman"/>
          <w:sz w:val="26"/>
          <w:szCs w:val="26"/>
          <w:lang w:eastAsia="ru-RU"/>
        </w:rPr>
        <w:t>п</w:t>
      </w:r>
      <w:r w:rsidRPr="005C4507">
        <w:rPr>
          <w:rFonts w:ascii="Times New Roman" w:eastAsia="Calibri" w:hAnsi="Times New Roman" w:cs="Times New Roman"/>
          <w:sz w:val="26"/>
          <w:szCs w:val="26"/>
          <w:lang w:eastAsia="ru-RU"/>
        </w:rPr>
        <w:t>о смыслу закона, указание в приговоре места отбывания осужденным исправительных работ (по основному месту работы либо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 не требуется, место отбывания определяется уголовно-исполнительной инспекцией при исполнении приговора в зависимости от наличия или отсутствия у лица основного места работы.</w:t>
      </w:r>
      <w:proofErr w:type="gramEnd"/>
    </w:p>
    <w:p w:rsidR="007E2BDF" w:rsidRPr="005C4507" w:rsidRDefault="00902CE9" w:rsidP="007E2BDF">
      <w:pPr>
        <w:spacing w:after="0" w:line="240" w:lineRule="auto"/>
        <w:ind w:firstLine="708"/>
        <w:jc w:val="both"/>
        <w:rPr>
          <w:rFonts w:ascii="Times New Roman" w:eastAsia="Calibri" w:hAnsi="Times New Roman" w:cs="Times New Roman"/>
          <w:sz w:val="26"/>
          <w:szCs w:val="26"/>
          <w:lang w:eastAsia="ru-RU"/>
        </w:rPr>
      </w:pPr>
      <w:r w:rsidRPr="005C4507">
        <w:rPr>
          <w:rFonts w:ascii="Times New Roman" w:eastAsia="Calibri" w:hAnsi="Times New Roman" w:cs="Times New Roman"/>
          <w:sz w:val="26"/>
          <w:szCs w:val="26"/>
          <w:lang w:eastAsia="ru-RU"/>
        </w:rPr>
        <w:t>П</w:t>
      </w:r>
      <w:r w:rsidR="001D3480" w:rsidRPr="005C4507">
        <w:rPr>
          <w:rFonts w:ascii="Times New Roman" w:eastAsia="Calibri" w:hAnsi="Times New Roman" w:cs="Times New Roman"/>
          <w:sz w:val="26"/>
          <w:szCs w:val="26"/>
          <w:lang w:eastAsia="ru-RU"/>
        </w:rPr>
        <w:t xml:space="preserve">оложениями ч. 3 ст. 50 УК РФ </w:t>
      </w:r>
      <w:r w:rsidRPr="005C4507">
        <w:rPr>
          <w:rFonts w:ascii="Times New Roman" w:eastAsia="Calibri" w:hAnsi="Times New Roman" w:cs="Times New Roman"/>
          <w:sz w:val="26"/>
          <w:szCs w:val="26"/>
          <w:lang w:eastAsia="ru-RU"/>
        </w:rPr>
        <w:t xml:space="preserve">установлено, что </w:t>
      </w:r>
      <w:r w:rsidR="001D3480" w:rsidRPr="005C4507">
        <w:rPr>
          <w:rFonts w:ascii="Times New Roman" w:eastAsia="Calibri" w:hAnsi="Times New Roman" w:cs="Times New Roman"/>
          <w:sz w:val="26"/>
          <w:szCs w:val="26"/>
          <w:lang w:eastAsia="ru-RU"/>
        </w:rPr>
        <w:t>и</w:t>
      </w:r>
      <w:r w:rsidR="007E2BDF" w:rsidRPr="005C4507">
        <w:rPr>
          <w:rFonts w:ascii="Times New Roman" w:eastAsia="Calibri" w:hAnsi="Times New Roman" w:cs="Times New Roman"/>
          <w:sz w:val="26"/>
          <w:szCs w:val="26"/>
          <w:lang w:eastAsia="ru-RU"/>
        </w:rPr>
        <w:t>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AF2568" w:rsidRPr="005C4507" w:rsidRDefault="00902CE9" w:rsidP="007E2BDF">
      <w:pPr>
        <w:spacing w:after="0" w:line="240" w:lineRule="auto"/>
        <w:ind w:firstLine="708"/>
        <w:jc w:val="both"/>
        <w:rPr>
          <w:rFonts w:ascii="Times New Roman" w:eastAsia="Calibri" w:hAnsi="Times New Roman" w:cs="Times New Roman"/>
          <w:sz w:val="26"/>
          <w:szCs w:val="26"/>
          <w:lang w:eastAsia="ru-RU"/>
        </w:rPr>
      </w:pPr>
      <w:proofErr w:type="gramStart"/>
      <w:r w:rsidRPr="005C4507">
        <w:rPr>
          <w:rFonts w:ascii="Times New Roman" w:eastAsia="Calibri" w:hAnsi="Times New Roman" w:cs="Times New Roman"/>
          <w:sz w:val="26"/>
          <w:szCs w:val="26"/>
          <w:lang w:eastAsia="ru-RU"/>
        </w:rPr>
        <w:t xml:space="preserve">В соответствии с указанными требованиями </w:t>
      </w:r>
      <w:r w:rsidR="00136D59" w:rsidRPr="005C4507">
        <w:rPr>
          <w:rFonts w:ascii="Times New Roman" w:eastAsia="Calibri" w:hAnsi="Times New Roman" w:cs="Times New Roman"/>
          <w:sz w:val="26"/>
          <w:szCs w:val="26"/>
          <w:lang w:eastAsia="ru-RU"/>
        </w:rPr>
        <w:t xml:space="preserve">при назначении наказания в виде исправительных работ </w:t>
      </w:r>
      <w:r w:rsidRPr="005C4507">
        <w:rPr>
          <w:rFonts w:ascii="Times New Roman" w:eastAsia="Calibri" w:hAnsi="Times New Roman" w:cs="Times New Roman"/>
          <w:sz w:val="26"/>
          <w:szCs w:val="26"/>
          <w:lang w:eastAsia="ru-RU"/>
        </w:rPr>
        <w:t>размер удер</w:t>
      </w:r>
      <w:r w:rsidR="00136D59" w:rsidRPr="005C4507">
        <w:rPr>
          <w:rFonts w:ascii="Times New Roman" w:eastAsia="Calibri" w:hAnsi="Times New Roman" w:cs="Times New Roman"/>
          <w:sz w:val="26"/>
          <w:szCs w:val="26"/>
          <w:lang w:eastAsia="ru-RU"/>
        </w:rPr>
        <w:t>жания</w:t>
      </w:r>
      <w:r w:rsidRPr="005C4507">
        <w:rPr>
          <w:rFonts w:ascii="Times New Roman" w:eastAsia="Calibri" w:hAnsi="Times New Roman" w:cs="Times New Roman"/>
          <w:sz w:val="26"/>
          <w:szCs w:val="26"/>
          <w:lang w:eastAsia="ru-RU"/>
        </w:rPr>
        <w:t xml:space="preserve"> в доход</w:t>
      </w:r>
      <w:proofErr w:type="gramEnd"/>
      <w:r w:rsidRPr="005C4507">
        <w:rPr>
          <w:rFonts w:ascii="Times New Roman" w:eastAsia="Calibri" w:hAnsi="Times New Roman" w:cs="Times New Roman"/>
          <w:sz w:val="26"/>
          <w:szCs w:val="26"/>
          <w:lang w:eastAsia="ru-RU"/>
        </w:rPr>
        <w:t xml:space="preserve"> государства </w:t>
      </w:r>
      <w:r w:rsidR="00F8204C" w:rsidRPr="005C4507">
        <w:rPr>
          <w:rFonts w:ascii="Times New Roman" w:eastAsia="Calibri" w:hAnsi="Times New Roman" w:cs="Times New Roman"/>
          <w:sz w:val="26"/>
          <w:szCs w:val="26"/>
          <w:lang w:eastAsia="ru-RU"/>
        </w:rPr>
        <w:t xml:space="preserve">в приговорах </w:t>
      </w:r>
      <w:r w:rsidRPr="005C4507">
        <w:rPr>
          <w:rFonts w:ascii="Times New Roman" w:eastAsia="Calibri" w:hAnsi="Times New Roman" w:cs="Times New Roman"/>
          <w:sz w:val="26"/>
          <w:szCs w:val="26"/>
          <w:lang w:eastAsia="ru-RU"/>
        </w:rPr>
        <w:t xml:space="preserve">устанавливался от </w:t>
      </w:r>
      <w:r w:rsidR="00442316" w:rsidRPr="005C4507">
        <w:rPr>
          <w:rFonts w:ascii="Times New Roman" w:eastAsia="Calibri" w:hAnsi="Times New Roman" w:cs="Times New Roman"/>
          <w:sz w:val="26"/>
          <w:szCs w:val="26"/>
          <w:lang w:eastAsia="ru-RU"/>
        </w:rPr>
        <w:t>5 до 10 %.</w:t>
      </w:r>
    </w:p>
    <w:p w:rsidR="00902CE9" w:rsidRPr="005C4507" w:rsidRDefault="00AF2568" w:rsidP="007E2BDF">
      <w:pPr>
        <w:spacing w:after="0" w:line="240" w:lineRule="auto"/>
        <w:ind w:firstLine="708"/>
        <w:jc w:val="both"/>
        <w:rPr>
          <w:rFonts w:ascii="Times New Roman" w:eastAsia="Calibri" w:hAnsi="Times New Roman" w:cs="Times New Roman"/>
          <w:sz w:val="26"/>
          <w:szCs w:val="26"/>
          <w:lang w:eastAsia="ru-RU"/>
        </w:rPr>
      </w:pPr>
      <w:r w:rsidRPr="005C4507">
        <w:rPr>
          <w:rFonts w:ascii="Times New Roman" w:eastAsia="Calibri" w:hAnsi="Times New Roman" w:cs="Times New Roman"/>
          <w:sz w:val="26"/>
          <w:szCs w:val="26"/>
          <w:lang w:eastAsia="ru-RU"/>
        </w:rPr>
        <w:t>За весь изучаемый период наказание в виде исправительных работ назначалось за совершение преступлений небольшой тяжести</w:t>
      </w:r>
      <w:r w:rsidR="00F60F19">
        <w:rPr>
          <w:rFonts w:ascii="Times New Roman" w:eastAsia="Calibri" w:hAnsi="Times New Roman" w:cs="Times New Roman"/>
          <w:sz w:val="26"/>
          <w:szCs w:val="26"/>
          <w:lang w:eastAsia="ru-RU"/>
        </w:rPr>
        <w:t xml:space="preserve"> </w:t>
      </w:r>
      <w:r w:rsidR="00060A71" w:rsidRPr="005C4507">
        <w:rPr>
          <w:rFonts w:ascii="Times New Roman" w:eastAsia="Calibri" w:hAnsi="Times New Roman" w:cs="Times New Roman"/>
          <w:sz w:val="26"/>
          <w:szCs w:val="26"/>
          <w:lang w:eastAsia="ru-RU"/>
        </w:rPr>
        <w:t>по ч.1 ст. 157</w:t>
      </w:r>
      <w:r w:rsidR="006918F5">
        <w:rPr>
          <w:rFonts w:ascii="Times New Roman" w:eastAsia="Calibri" w:hAnsi="Times New Roman" w:cs="Times New Roman"/>
          <w:sz w:val="26"/>
          <w:szCs w:val="26"/>
          <w:lang w:eastAsia="ru-RU"/>
        </w:rPr>
        <w:t>, ч.1 ст.228</w:t>
      </w:r>
      <w:r w:rsidR="00D81F25">
        <w:rPr>
          <w:rFonts w:ascii="Times New Roman" w:eastAsia="Calibri" w:hAnsi="Times New Roman" w:cs="Times New Roman"/>
          <w:sz w:val="26"/>
          <w:szCs w:val="26"/>
          <w:lang w:eastAsia="ru-RU"/>
        </w:rPr>
        <w:t xml:space="preserve">, </w:t>
      </w:r>
      <w:r w:rsidR="00DC35BC">
        <w:rPr>
          <w:rFonts w:ascii="Times New Roman" w:eastAsia="Calibri" w:hAnsi="Times New Roman" w:cs="Times New Roman"/>
          <w:sz w:val="26"/>
          <w:szCs w:val="26"/>
          <w:lang w:eastAsia="ru-RU"/>
        </w:rPr>
        <w:t xml:space="preserve">ч.1 </w:t>
      </w:r>
      <w:r w:rsidR="00D81F25">
        <w:rPr>
          <w:rFonts w:ascii="Times New Roman" w:eastAsia="Calibri" w:hAnsi="Times New Roman" w:cs="Times New Roman"/>
          <w:sz w:val="26"/>
          <w:szCs w:val="26"/>
          <w:lang w:eastAsia="ru-RU"/>
        </w:rPr>
        <w:t>ст.264.1,</w:t>
      </w:r>
      <w:r w:rsidR="00DC35BC">
        <w:rPr>
          <w:rFonts w:ascii="Times New Roman" w:eastAsia="Calibri" w:hAnsi="Times New Roman" w:cs="Times New Roman"/>
          <w:sz w:val="26"/>
          <w:szCs w:val="26"/>
          <w:lang w:eastAsia="ru-RU"/>
        </w:rPr>
        <w:t xml:space="preserve"> ч.2 ст.264.1</w:t>
      </w:r>
      <w:r w:rsidR="0079678D">
        <w:rPr>
          <w:rFonts w:ascii="Times New Roman" w:eastAsia="Calibri" w:hAnsi="Times New Roman" w:cs="Times New Roman"/>
          <w:sz w:val="26"/>
          <w:szCs w:val="26"/>
          <w:lang w:eastAsia="ru-RU"/>
        </w:rPr>
        <w:t xml:space="preserve"> </w:t>
      </w:r>
      <w:r w:rsidR="00F60F19">
        <w:rPr>
          <w:rFonts w:ascii="Times New Roman" w:eastAsia="Calibri" w:hAnsi="Times New Roman" w:cs="Times New Roman"/>
          <w:sz w:val="26"/>
          <w:szCs w:val="26"/>
          <w:lang w:eastAsia="ru-RU"/>
        </w:rPr>
        <w:t>УК РФ, средней тяжести п. «</w:t>
      </w:r>
      <w:proofErr w:type="spellStart"/>
      <w:r w:rsidR="00F60F19">
        <w:rPr>
          <w:rFonts w:ascii="Times New Roman" w:eastAsia="Calibri" w:hAnsi="Times New Roman" w:cs="Times New Roman"/>
          <w:sz w:val="26"/>
          <w:szCs w:val="26"/>
          <w:lang w:eastAsia="ru-RU"/>
        </w:rPr>
        <w:t>а</w:t>
      </w:r>
      <w:proofErr w:type="gramStart"/>
      <w:r w:rsidR="00F60F19">
        <w:rPr>
          <w:rFonts w:ascii="Times New Roman" w:eastAsia="Calibri" w:hAnsi="Times New Roman" w:cs="Times New Roman"/>
          <w:sz w:val="26"/>
          <w:szCs w:val="26"/>
          <w:lang w:eastAsia="ru-RU"/>
        </w:rPr>
        <w:t>,в</w:t>
      </w:r>
      <w:proofErr w:type="spellEnd"/>
      <w:proofErr w:type="gramEnd"/>
      <w:r w:rsidR="00F60F19">
        <w:rPr>
          <w:rFonts w:ascii="Times New Roman" w:eastAsia="Calibri" w:hAnsi="Times New Roman" w:cs="Times New Roman"/>
          <w:sz w:val="26"/>
          <w:szCs w:val="26"/>
          <w:lang w:eastAsia="ru-RU"/>
        </w:rPr>
        <w:t xml:space="preserve">» ч.2 ст.158 УК РФ. </w:t>
      </w:r>
      <w:r w:rsidR="00CD1DF0" w:rsidRPr="005C4507">
        <w:rPr>
          <w:rFonts w:ascii="Times New Roman" w:eastAsia="Calibri" w:hAnsi="Times New Roman" w:cs="Times New Roman"/>
          <w:sz w:val="26"/>
          <w:szCs w:val="26"/>
          <w:lang w:eastAsia="ru-RU"/>
        </w:rPr>
        <w:t xml:space="preserve"> </w:t>
      </w:r>
    </w:p>
    <w:p w:rsidR="00721AF4" w:rsidRPr="005C4507" w:rsidRDefault="00721AF4" w:rsidP="00897DE9">
      <w:pPr>
        <w:spacing w:after="0" w:line="240" w:lineRule="auto"/>
        <w:ind w:firstLine="709"/>
        <w:jc w:val="both"/>
        <w:rPr>
          <w:rFonts w:ascii="Times New Roman" w:eastAsia="Calibri" w:hAnsi="Times New Roman" w:cs="Times New Roman"/>
          <w:sz w:val="26"/>
          <w:szCs w:val="26"/>
          <w:lang w:eastAsia="ru-RU"/>
        </w:rPr>
      </w:pPr>
      <w:r w:rsidRPr="005C4507">
        <w:rPr>
          <w:rFonts w:ascii="Times New Roman" w:eastAsia="Calibri" w:hAnsi="Times New Roman" w:cs="Times New Roman"/>
          <w:sz w:val="26"/>
          <w:szCs w:val="26"/>
          <w:lang w:eastAsia="ru-RU"/>
        </w:rPr>
        <w:t>При назначении наказания по совокупности преступлений, за каждое из которых назначены исправительные работы, при применении принципа полного или частичного сложения наказаний сложению подлежат только сроки исправительных работ. Проценты удержаний не складываются.</w:t>
      </w:r>
    </w:p>
    <w:p w:rsidR="007E2BDF" w:rsidRPr="00D924BA" w:rsidRDefault="00F06C03" w:rsidP="00D924BA">
      <w:pPr>
        <w:spacing w:after="0" w:line="240" w:lineRule="auto"/>
        <w:ind w:firstLine="709"/>
        <w:jc w:val="both"/>
        <w:rPr>
          <w:rFonts w:ascii="Times New Roman" w:eastAsia="Calibri" w:hAnsi="Times New Roman" w:cs="Times New Roman"/>
          <w:spacing w:val="-1"/>
          <w:sz w:val="26"/>
          <w:szCs w:val="26"/>
        </w:rPr>
      </w:pPr>
      <w:r w:rsidRPr="00D924BA">
        <w:rPr>
          <w:rFonts w:ascii="Times New Roman" w:eastAsia="Calibri" w:hAnsi="Times New Roman" w:cs="Times New Roman"/>
          <w:sz w:val="26"/>
          <w:szCs w:val="26"/>
          <w:lang w:eastAsia="ru-RU"/>
        </w:rPr>
        <w:t>Так, приговором от 29.02.2024</w:t>
      </w:r>
      <w:r w:rsidR="00774671">
        <w:rPr>
          <w:rFonts w:ascii="Times New Roman" w:eastAsia="Calibri" w:hAnsi="Times New Roman" w:cs="Times New Roman"/>
          <w:sz w:val="26"/>
          <w:szCs w:val="26"/>
          <w:lang w:eastAsia="ru-RU"/>
        </w:rPr>
        <w:t xml:space="preserve"> г.</w:t>
      </w:r>
      <w:r w:rsidR="00E01EAC" w:rsidRPr="00D924BA">
        <w:rPr>
          <w:rFonts w:ascii="Times New Roman" w:eastAsia="Calibri" w:hAnsi="Times New Roman" w:cs="Times New Roman"/>
          <w:sz w:val="26"/>
          <w:szCs w:val="26"/>
          <w:lang w:eastAsia="ru-RU"/>
        </w:rPr>
        <w:t xml:space="preserve"> </w:t>
      </w:r>
      <w:r w:rsidRPr="00D924BA">
        <w:rPr>
          <w:rFonts w:ascii="Times New Roman" w:eastAsia="Calibri" w:hAnsi="Times New Roman" w:cs="Times New Roman"/>
          <w:sz w:val="26"/>
          <w:szCs w:val="26"/>
          <w:lang w:eastAsia="ru-RU"/>
        </w:rPr>
        <w:t>А</w:t>
      </w:r>
      <w:r w:rsidR="00D76323" w:rsidRPr="00D924BA">
        <w:rPr>
          <w:rFonts w:ascii="Times New Roman" w:eastAsia="Calibri" w:hAnsi="Times New Roman" w:cs="Times New Roman"/>
          <w:sz w:val="26"/>
          <w:szCs w:val="26"/>
          <w:lang w:eastAsia="ru-RU"/>
        </w:rPr>
        <w:t xml:space="preserve">. признана виновной в совершении </w:t>
      </w:r>
      <w:r w:rsidR="00D924BA" w:rsidRPr="00D924BA">
        <w:rPr>
          <w:rFonts w:ascii="Times New Roman" w:eastAsia="Calibri" w:hAnsi="Times New Roman" w:cs="Times New Roman"/>
          <w:sz w:val="26"/>
          <w:szCs w:val="26"/>
        </w:rPr>
        <w:t xml:space="preserve">преступления, предусмотренного </w:t>
      </w:r>
      <w:r w:rsidR="00D924BA" w:rsidRPr="00D924BA">
        <w:rPr>
          <w:rFonts w:ascii="Times New Roman" w:eastAsia="Calibri" w:hAnsi="Times New Roman" w:cs="Times New Roman"/>
          <w:b/>
          <w:sz w:val="26"/>
          <w:szCs w:val="26"/>
        </w:rPr>
        <w:t>ч.1 ст. 157 УК РФ</w:t>
      </w:r>
      <w:r w:rsidR="005E687F">
        <w:rPr>
          <w:rFonts w:ascii="Times New Roman" w:eastAsia="Calibri" w:hAnsi="Times New Roman" w:cs="Times New Roman"/>
          <w:sz w:val="26"/>
          <w:szCs w:val="26"/>
        </w:rPr>
        <w:t xml:space="preserve">, </w:t>
      </w:r>
      <w:r w:rsidR="00D924BA" w:rsidRPr="00D924BA">
        <w:rPr>
          <w:rFonts w:ascii="Times New Roman" w:eastAsia="Calibri" w:hAnsi="Times New Roman" w:cs="Times New Roman"/>
          <w:spacing w:val="-1"/>
          <w:sz w:val="26"/>
          <w:szCs w:val="26"/>
        </w:rPr>
        <w:t xml:space="preserve">ей </w:t>
      </w:r>
      <w:r w:rsidR="005E687F">
        <w:rPr>
          <w:rFonts w:ascii="Times New Roman" w:eastAsia="Calibri" w:hAnsi="Times New Roman" w:cs="Times New Roman"/>
          <w:spacing w:val="-1"/>
          <w:sz w:val="26"/>
          <w:szCs w:val="26"/>
        </w:rPr>
        <w:t xml:space="preserve">назначено </w:t>
      </w:r>
      <w:r w:rsidR="00D924BA" w:rsidRPr="00D924BA">
        <w:rPr>
          <w:rFonts w:ascii="Times New Roman" w:eastAsia="Calibri" w:hAnsi="Times New Roman" w:cs="Times New Roman"/>
          <w:spacing w:val="-1"/>
          <w:sz w:val="26"/>
          <w:szCs w:val="26"/>
        </w:rPr>
        <w:t xml:space="preserve">наказание в </w:t>
      </w:r>
      <w:r w:rsidR="00D924BA" w:rsidRPr="00D924BA">
        <w:rPr>
          <w:rFonts w:ascii="Times New Roman" w:eastAsia="Times New Roman" w:hAnsi="Times New Roman" w:cs="Times New Roman"/>
          <w:sz w:val="26"/>
          <w:szCs w:val="26"/>
        </w:rPr>
        <w:t xml:space="preserve">виде исправительных работ сроком на </w:t>
      </w:r>
      <w:r w:rsidR="00D924BA" w:rsidRPr="00D924BA">
        <w:rPr>
          <w:rFonts w:ascii="Times New Roman" w:eastAsia="Times New Roman" w:hAnsi="Times New Roman" w:cs="Times New Roman"/>
          <w:b/>
          <w:sz w:val="26"/>
          <w:szCs w:val="26"/>
        </w:rPr>
        <w:t>9</w:t>
      </w:r>
      <w:r w:rsidR="00D924BA" w:rsidRPr="00D924BA">
        <w:rPr>
          <w:rFonts w:ascii="Times New Roman" w:eastAsia="Times New Roman" w:hAnsi="Times New Roman" w:cs="Times New Roman"/>
          <w:sz w:val="26"/>
          <w:szCs w:val="26"/>
        </w:rPr>
        <w:t xml:space="preserve"> </w:t>
      </w:r>
      <w:r w:rsidR="00D924BA" w:rsidRPr="00D924BA">
        <w:rPr>
          <w:rFonts w:ascii="Times New Roman" w:eastAsia="Times New Roman" w:hAnsi="Times New Roman" w:cs="Times New Roman"/>
          <w:b/>
          <w:sz w:val="26"/>
          <w:szCs w:val="26"/>
        </w:rPr>
        <w:t>месяцев</w:t>
      </w:r>
      <w:r w:rsidR="00D924BA" w:rsidRPr="00D924BA">
        <w:rPr>
          <w:rFonts w:ascii="Times New Roman" w:eastAsia="Times New Roman" w:hAnsi="Times New Roman" w:cs="Times New Roman"/>
          <w:sz w:val="26"/>
          <w:szCs w:val="26"/>
        </w:rPr>
        <w:t xml:space="preserve"> с удержанием 5%</w:t>
      </w:r>
      <w:r w:rsidR="00D924BA" w:rsidRPr="00D924BA">
        <w:rPr>
          <w:rFonts w:ascii="Times New Roman" w:eastAsia="Times New Roman" w:hAnsi="Times New Roman" w:cs="Times New Roman"/>
          <w:b/>
          <w:sz w:val="26"/>
          <w:szCs w:val="26"/>
        </w:rPr>
        <w:t xml:space="preserve"> </w:t>
      </w:r>
      <w:r w:rsidR="00D924BA" w:rsidRPr="00D924BA">
        <w:rPr>
          <w:rFonts w:ascii="Times New Roman" w:eastAsia="Times New Roman" w:hAnsi="Times New Roman" w:cs="Times New Roman"/>
          <w:sz w:val="26"/>
          <w:szCs w:val="26"/>
        </w:rPr>
        <w:t>из заработной платы осужденного в доход государства.</w:t>
      </w:r>
    </w:p>
    <w:p w:rsidR="00FE5074" w:rsidRDefault="00FE5074" w:rsidP="00B70137">
      <w:pPr>
        <w:autoSpaceDE w:val="0"/>
        <w:autoSpaceDN w:val="0"/>
        <w:adjustRightInd w:val="0"/>
        <w:spacing w:after="0" w:line="240" w:lineRule="auto"/>
        <w:ind w:firstLine="708"/>
        <w:jc w:val="both"/>
        <w:rPr>
          <w:rFonts w:ascii="Times New Roman" w:hAnsi="Times New Roman" w:cs="Times New Roman"/>
          <w:sz w:val="26"/>
          <w:szCs w:val="26"/>
        </w:rPr>
      </w:pPr>
    </w:p>
    <w:p w:rsidR="00B70137" w:rsidRPr="005C4507" w:rsidRDefault="00B70137" w:rsidP="00B70137">
      <w:pPr>
        <w:autoSpaceDE w:val="0"/>
        <w:autoSpaceDN w:val="0"/>
        <w:adjustRightInd w:val="0"/>
        <w:spacing w:after="0" w:line="240" w:lineRule="auto"/>
        <w:ind w:firstLine="708"/>
        <w:jc w:val="both"/>
        <w:rPr>
          <w:rFonts w:ascii="Times New Roman" w:hAnsi="Times New Roman" w:cs="Times New Roman"/>
          <w:sz w:val="26"/>
          <w:szCs w:val="26"/>
          <w:lang w:bidi="ru-RU"/>
        </w:rPr>
      </w:pPr>
      <w:r w:rsidRPr="005C4507">
        <w:rPr>
          <w:rFonts w:ascii="Times New Roman" w:hAnsi="Times New Roman" w:cs="Times New Roman"/>
          <w:sz w:val="26"/>
          <w:szCs w:val="26"/>
        </w:rPr>
        <w:t>В силу положений ч.1 ст. 73 УК РФ</w:t>
      </w:r>
      <w:r w:rsidR="00774671">
        <w:rPr>
          <w:rFonts w:ascii="Times New Roman" w:hAnsi="Times New Roman" w:cs="Times New Roman"/>
          <w:sz w:val="26"/>
          <w:szCs w:val="26"/>
        </w:rPr>
        <w:t>,</w:t>
      </w:r>
      <w:r w:rsidRPr="005C4507">
        <w:rPr>
          <w:rFonts w:ascii="Times New Roman" w:hAnsi="Times New Roman" w:cs="Times New Roman"/>
          <w:sz w:val="26"/>
          <w:szCs w:val="26"/>
        </w:rPr>
        <w:t xml:space="preserve"> если, </w:t>
      </w:r>
      <w:r w:rsidR="001F2994" w:rsidRPr="005C4507">
        <w:rPr>
          <w:rFonts w:ascii="Times New Roman" w:hAnsi="Times New Roman" w:cs="Times New Roman"/>
          <w:sz w:val="26"/>
          <w:szCs w:val="26"/>
        </w:rPr>
        <w:t xml:space="preserve">назначив исправительные работы, </w:t>
      </w:r>
      <w:r w:rsidRPr="005C4507">
        <w:rPr>
          <w:rFonts w:ascii="Times New Roman" w:hAnsi="Times New Roman" w:cs="Times New Roman"/>
          <w:sz w:val="26"/>
          <w:szCs w:val="26"/>
        </w:rPr>
        <w:t xml:space="preserve">суд придет к выводу о возможности исправления осужденного без реального отбывания наказания, он постановляет считать назначенное наказание условным. </w:t>
      </w:r>
      <w:proofErr w:type="gramStart"/>
      <w:r w:rsidR="00FE5074">
        <w:rPr>
          <w:rFonts w:ascii="Times New Roman" w:hAnsi="Times New Roman" w:cs="Times New Roman"/>
          <w:sz w:val="26"/>
          <w:szCs w:val="26"/>
        </w:rPr>
        <w:t>В</w:t>
      </w:r>
      <w:proofErr w:type="gramEnd"/>
      <w:r w:rsidR="00FE5074">
        <w:rPr>
          <w:rFonts w:ascii="Times New Roman" w:hAnsi="Times New Roman" w:cs="Times New Roman"/>
          <w:sz w:val="26"/>
          <w:szCs w:val="26"/>
        </w:rPr>
        <w:t xml:space="preserve"> </w:t>
      </w:r>
      <w:proofErr w:type="gramStart"/>
      <w:r w:rsidR="00FE5074">
        <w:rPr>
          <w:rFonts w:ascii="Times New Roman" w:hAnsi="Times New Roman" w:cs="Times New Roman"/>
          <w:sz w:val="26"/>
          <w:szCs w:val="26"/>
        </w:rPr>
        <w:t>Горно-Алтайском</w:t>
      </w:r>
      <w:proofErr w:type="gramEnd"/>
      <w:r w:rsidR="00FE5074">
        <w:rPr>
          <w:rFonts w:ascii="Times New Roman" w:hAnsi="Times New Roman" w:cs="Times New Roman"/>
          <w:sz w:val="26"/>
          <w:szCs w:val="26"/>
        </w:rPr>
        <w:t xml:space="preserve"> городском суде практики </w:t>
      </w:r>
      <w:r w:rsidR="000A63F5" w:rsidRPr="005C4507">
        <w:rPr>
          <w:rFonts w:ascii="Times New Roman" w:hAnsi="Times New Roman" w:cs="Times New Roman"/>
          <w:sz w:val="26"/>
          <w:szCs w:val="26"/>
        </w:rPr>
        <w:t xml:space="preserve">применения </w:t>
      </w:r>
      <w:r w:rsidR="000A63F5" w:rsidRPr="005C4507">
        <w:rPr>
          <w:rFonts w:ascii="Times New Roman" w:hAnsi="Times New Roman" w:cs="Times New Roman"/>
          <w:sz w:val="26"/>
          <w:szCs w:val="26"/>
          <w:lang w:bidi="ru-RU"/>
        </w:rPr>
        <w:t>ст. 73 УК РФ</w:t>
      </w:r>
      <w:r w:rsidR="00FE5074">
        <w:rPr>
          <w:rFonts w:ascii="Times New Roman" w:hAnsi="Times New Roman" w:cs="Times New Roman"/>
          <w:sz w:val="26"/>
          <w:szCs w:val="26"/>
          <w:lang w:bidi="ru-RU"/>
        </w:rPr>
        <w:t>,</w:t>
      </w:r>
      <w:r w:rsidR="000A63F5" w:rsidRPr="005C4507">
        <w:rPr>
          <w:rFonts w:ascii="Times New Roman" w:hAnsi="Times New Roman" w:cs="Times New Roman"/>
          <w:sz w:val="26"/>
          <w:szCs w:val="26"/>
          <w:lang w:bidi="ru-RU"/>
        </w:rPr>
        <w:t xml:space="preserve"> </w:t>
      </w:r>
      <w:r w:rsidR="003E3230" w:rsidRPr="005C4507">
        <w:rPr>
          <w:rFonts w:ascii="Times New Roman" w:hAnsi="Times New Roman" w:cs="Times New Roman"/>
          <w:sz w:val="26"/>
          <w:szCs w:val="26"/>
          <w:lang w:bidi="ru-RU"/>
        </w:rPr>
        <w:t>при назначении исправительных работ</w:t>
      </w:r>
      <w:r w:rsidR="00C5090B">
        <w:rPr>
          <w:rFonts w:ascii="Times New Roman" w:hAnsi="Times New Roman" w:cs="Times New Roman"/>
          <w:sz w:val="26"/>
          <w:szCs w:val="26"/>
          <w:lang w:bidi="ru-RU"/>
        </w:rPr>
        <w:t xml:space="preserve"> не имеется</w:t>
      </w:r>
      <w:bookmarkStart w:id="0" w:name="_GoBack"/>
      <w:bookmarkEnd w:id="0"/>
      <w:r w:rsidR="005B3828" w:rsidRPr="005C4507">
        <w:rPr>
          <w:rFonts w:ascii="Times New Roman" w:hAnsi="Times New Roman" w:cs="Times New Roman"/>
          <w:sz w:val="26"/>
          <w:szCs w:val="26"/>
          <w:lang w:bidi="ru-RU"/>
        </w:rPr>
        <w:t xml:space="preserve">. </w:t>
      </w:r>
    </w:p>
    <w:p w:rsidR="00FB5474" w:rsidRPr="005C4507" w:rsidRDefault="00FB5474" w:rsidP="00B70137">
      <w:pPr>
        <w:autoSpaceDE w:val="0"/>
        <w:autoSpaceDN w:val="0"/>
        <w:adjustRightInd w:val="0"/>
        <w:spacing w:after="0" w:line="240" w:lineRule="auto"/>
        <w:ind w:firstLine="708"/>
        <w:jc w:val="both"/>
        <w:rPr>
          <w:rFonts w:ascii="Times New Roman" w:hAnsi="Times New Roman" w:cs="Times New Roman"/>
          <w:sz w:val="26"/>
          <w:szCs w:val="26"/>
          <w:lang w:bidi="ru-RU"/>
        </w:rPr>
      </w:pPr>
    </w:p>
    <w:p w:rsidR="00BA02F8" w:rsidRPr="005C4507" w:rsidRDefault="004B4A30" w:rsidP="00BA02F8">
      <w:pPr>
        <w:autoSpaceDE w:val="0"/>
        <w:autoSpaceDN w:val="0"/>
        <w:adjustRightInd w:val="0"/>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b/>
          <w:sz w:val="26"/>
          <w:szCs w:val="26"/>
        </w:rPr>
        <w:lastRenderedPageBreak/>
        <w:t xml:space="preserve">Лишение права занимать определенные </w:t>
      </w:r>
      <w:hyperlink r:id="rId12" w:history="1">
        <w:r w:rsidRPr="005C4507">
          <w:rPr>
            <w:rStyle w:val="a5"/>
            <w:rFonts w:ascii="Times New Roman" w:hAnsi="Times New Roman" w:cs="Times New Roman"/>
            <w:b/>
            <w:sz w:val="26"/>
            <w:szCs w:val="26"/>
            <w:u w:val="none"/>
          </w:rPr>
          <w:t>должности</w:t>
        </w:r>
      </w:hyperlink>
      <w:r w:rsidRPr="005C4507">
        <w:rPr>
          <w:rFonts w:ascii="Times New Roman" w:hAnsi="Times New Roman" w:cs="Times New Roman"/>
          <w:b/>
          <w:sz w:val="26"/>
          <w:szCs w:val="26"/>
        </w:rPr>
        <w:t xml:space="preserve"> или заниматься определенной </w:t>
      </w:r>
      <w:hyperlink r:id="rId13" w:history="1">
        <w:r w:rsidRPr="005C4507">
          <w:rPr>
            <w:rStyle w:val="a5"/>
            <w:rFonts w:ascii="Times New Roman" w:hAnsi="Times New Roman" w:cs="Times New Roman"/>
            <w:b/>
            <w:sz w:val="26"/>
            <w:szCs w:val="26"/>
            <w:u w:val="none"/>
          </w:rPr>
          <w:t>деятельностью</w:t>
        </w:r>
      </w:hyperlink>
      <w:r w:rsidR="00115E20">
        <w:rPr>
          <w:rStyle w:val="a5"/>
          <w:rFonts w:ascii="Times New Roman" w:hAnsi="Times New Roman" w:cs="Times New Roman"/>
          <w:b/>
          <w:sz w:val="26"/>
          <w:szCs w:val="26"/>
          <w:u w:val="none"/>
        </w:rPr>
        <w:t xml:space="preserve">, </w:t>
      </w:r>
      <w:r w:rsidR="00115E20" w:rsidRPr="00105E03">
        <w:rPr>
          <w:rStyle w:val="a5"/>
          <w:rFonts w:ascii="Times New Roman" w:hAnsi="Times New Roman" w:cs="Times New Roman"/>
          <w:sz w:val="26"/>
          <w:szCs w:val="26"/>
          <w:u w:val="none"/>
        </w:rPr>
        <w:t>как следует из ст. 47 УК РФ</w:t>
      </w:r>
      <w:r w:rsidR="00115E20">
        <w:rPr>
          <w:rStyle w:val="a5"/>
          <w:rFonts w:ascii="Times New Roman" w:hAnsi="Times New Roman" w:cs="Times New Roman"/>
          <w:b/>
          <w:sz w:val="26"/>
          <w:szCs w:val="26"/>
          <w:u w:val="none"/>
        </w:rPr>
        <w:t>,</w:t>
      </w:r>
      <w:r w:rsidRPr="005C4507">
        <w:rPr>
          <w:rFonts w:ascii="Times New Roman" w:hAnsi="Times New Roman" w:cs="Times New Roman"/>
          <w:sz w:val="26"/>
          <w:szCs w:val="26"/>
        </w:rP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r w:rsidR="007724F5" w:rsidRPr="005C4507">
        <w:rPr>
          <w:rFonts w:ascii="Times New Roman" w:hAnsi="Times New Roman" w:cs="Times New Roman"/>
          <w:sz w:val="26"/>
          <w:szCs w:val="26"/>
        </w:rPr>
        <w:t>.</w:t>
      </w:r>
    </w:p>
    <w:p w:rsidR="007724F5" w:rsidRPr="005C4507" w:rsidRDefault="007724F5" w:rsidP="00BA02F8">
      <w:pPr>
        <w:autoSpaceDE w:val="0"/>
        <w:autoSpaceDN w:val="0"/>
        <w:adjustRightInd w:val="0"/>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 xml:space="preserve">По смыслу закона, лишение права занимать определенные должности или заниматься определенной деятельностью, по общему правилу, может быть назначено в качестве основного или дополнительного (в том числе в соответствии с </w:t>
      </w:r>
      <w:hyperlink r:id="rId14" w:history="1">
        <w:r w:rsidRPr="005C4507">
          <w:rPr>
            <w:rStyle w:val="a5"/>
            <w:rFonts w:ascii="Times New Roman" w:hAnsi="Times New Roman" w:cs="Times New Roman"/>
            <w:sz w:val="26"/>
            <w:szCs w:val="26"/>
            <w:u w:val="none"/>
          </w:rPr>
          <w:t>частью 3 статьи 47</w:t>
        </w:r>
      </w:hyperlink>
      <w:r w:rsidRPr="005C4507">
        <w:rPr>
          <w:rFonts w:ascii="Times New Roman" w:hAnsi="Times New Roman" w:cs="Times New Roman"/>
          <w:sz w:val="26"/>
          <w:szCs w:val="26"/>
        </w:rPr>
        <w:t xml:space="preserve"> УК РФ) наказания за преступление, которое связано с определенной должностью или деятельностью лица.</w:t>
      </w:r>
    </w:p>
    <w:p w:rsidR="004A6790" w:rsidRDefault="004A6790" w:rsidP="00F8587C">
      <w:pPr>
        <w:autoSpaceDE w:val="0"/>
        <w:autoSpaceDN w:val="0"/>
        <w:adjustRightInd w:val="0"/>
        <w:spacing w:after="0" w:line="240" w:lineRule="auto"/>
        <w:ind w:firstLine="708"/>
        <w:jc w:val="both"/>
        <w:rPr>
          <w:rFonts w:ascii="Times New Roman" w:hAnsi="Times New Roman" w:cs="Times New Roman"/>
          <w:sz w:val="26"/>
          <w:szCs w:val="26"/>
        </w:rPr>
      </w:pPr>
    </w:p>
    <w:p w:rsidR="00F8587C" w:rsidRDefault="0080724C" w:rsidP="00F8587C">
      <w:pPr>
        <w:autoSpaceDE w:val="0"/>
        <w:autoSpaceDN w:val="0"/>
        <w:adjustRightInd w:val="0"/>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За рассматриваемый период указанный вид наказания в качестве основного</w:t>
      </w:r>
      <w:r w:rsidR="00DB7DB5">
        <w:rPr>
          <w:rFonts w:ascii="Times New Roman" w:hAnsi="Times New Roman" w:cs="Times New Roman"/>
          <w:sz w:val="26"/>
          <w:szCs w:val="26"/>
        </w:rPr>
        <w:t xml:space="preserve"> не применялся</w:t>
      </w:r>
      <w:r w:rsidR="00F8587C">
        <w:rPr>
          <w:rFonts w:ascii="Times New Roman" w:hAnsi="Times New Roman" w:cs="Times New Roman"/>
          <w:sz w:val="26"/>
          <w:szCs w:val="26"/>
        </w:rPr>
        <w:t xml:space="preserve">, в качестве дополнительного вида наказания – 59.  </w:t>
      </w:r>
    </w:p>
    <w:p w:rsidR="004A6790" w:rsidRDefault="004A6790" w:rsidP="001A1A36">
      <w:pPr>
        <w:shd w:val="clear" w:color="auto" w:fill="FFFFFF"/>
        <w:spacing w:after="0" w:line="240" w:lineRule="auto"/>
        <w:ind w:firstLine="709"/>
        <w:jc w:val="both"/>
        <w:rPr>
          <w:rFonts w:ascii="Times New Roman" w:hAnsi="Times New Roman" w:cs="Times New Roman"/>
          <w:sz w:val="26"/>
          <w:szCs w:val="26"/>
        </w:rPr>
      </w:pPr>
    </w:p>
    <w:p w:rsidR="001A1A36" w:rsidRPr="001A1A36" w:rsidRDefault="004A6790" w:rsidP="001A1A36">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Т</w:t>
      </w:r>
      <w:r w:rsidR="001A1A36">
        <w:rPr>
          <w:rFonts w:ascii="Times New Roman" w:hAnsi="Times New Roman" w:cs="Times New Roman"/>
          <w:sz w:val="26"/>
          <w:szCs w:val="26"/>
        </w:rPr>
        <w:t>ак, приговором от 17.07.2024</w:t>
      </w:r>
      <w:r w:rsidR="004508CA" w:rsidRPr="005C4507">
        <w:rPr>
          <w:rFonts w:ascii="Times New Roman" w:hAnsi="Times New Roman" w:cs="Times New Roman"/>
          <w:sz w:val="26"/>
          <w:szCs w:val="26"/>
        </w:rPr>
        <w:t xml:space="preserve"> </w:t>
      </w:r>
      <w:r w:rsidR="001A1A36">
        <w:rPr>
          <w:rFonts w:ascii="Times New Roman" w:hAnsi="Times New Roman" w:cs="Times New Roman"/>
          <w:sz w:val="26"/>
          <w:szCs w:val="26"/>
        </w:rPr>
        <w:t>К. признан</w:t>
      </w:r>
      <w:r w:rsidR="00081F0F" w:rsidRPr="005C4507">
        <w:rPr>
          <w:rFonts w:ascii="Times New Roman" w:hAnsi="Times New Roman" w:cs="Times New Roman"/>
          <w:sz w:val="26"/>
          <w:szCs w:val="26"/>
        </w:rPr>
        <w:t xml:space="preserve"> </w:t>
      </w:r>
      <w:r w:rsidR="001A1A36" w:rsidRPr="001A1A36">
        <w:rPr>
          <w:rFonts w:ascii="Times New Roman" w:eastAsia="Times New Roman" w:hAnsi="Times New Roman" w:cs="Times New Roman"/>
          <w:spacing w:val="-1"/>
          <w:sz w:val="26"/>
          <w:szCs w:val="26"/>
          <w:lang w:eastAsia="ru-RU"/>
        </w:rPr>
        <w:t xml:space="preserve">виновным в совершении                  преступления, предусмотренного ч. 1 ст. 264.1 УК РФ, </w:t>
      </w:r>
      <w:r w:rsidR="001A1A36" w:rsidRPr="001A1A36">
        <w:rPr>
          <w:rFonts w:ascii="Times New Roman" w:eastAsia="Times New Roman" w:hAnsi="Times New Roman" w:cs="Times New Roman"/>
          <w:sz w:val="26"/>
          <w:szCs w:val="26"/>
          <w:lang w:eastAsia="ru-RU"/>
        </w:rPr>
        <w:t xml:space="preserve">и ему </w:t>
      </w:r>
      <w:r w:rsidR="00B101BE">
        <w:rPr>
          <w:rFonts w:ascii="Times New Roman" w:eastAsia="Times New Roman" w:hAnsi="Times New Roman" w:cs="Times New Roman"/>
          <w:sz w:val="26"/>
          <w:szCs w:val="26"/>
          <w:lang w:eastAsia="ru-RU"/>
        </w:rPr>
        <w:t xml:space="preserve">назначено </w:t>
      </w:r>
      <w:r w:rsidR="001A1A36" w:rsidRPr="001A1A36">
        <w:rPr>
          <w:rFonts w:ascii="Times New Roman" w:eastAsia="Times New Roman" w:hAnsi="Times New Roman" w:cs="Times New Roman"/>
          <w:sz w:val="26"/>
          <w:szCs w:val="26"/>
          <w:lang w:eastAsia="ru-RU"/>
        </w:rPr>
        <w:t xml:space="preserve">наказание в виде 200 часов обязательных работ с лишением права заниматься деятельностью, связанной с управлением транспортными средствами, сроком на 1 год 6 месяцев. </w:t>
      </w:r>
    </w:p>
    <w:p w:rsidR="00B101BE" w:rsidRPr="00B101BE" w:rsidRDefault="001A1A36" w:rsidP="00B101BE">
      <w:pPr>
        <w:spacing w:after="0" w:line="240" w:lineRule="auto"/>
        <w:ind w:firstLine="567"/>
        <w:jc w:val="both"/>
        <w:outlineLvl w:val="0"/>
        <w:rPr>
          <w:rFonts w:ascii="Times New Roman" w:eastAsia="Calibri" w:hAnsi="Times New Roman" w:cs="Times New Roman"/>
          <w:sz w:val="27"/>
          <w:szCs w:val="27"/>
          <w:lang w:eastAsia="ru-RU"/>
        </w:rPr>
      </w:pPr>
      <w:proofErr w:type="gramStart"/>
      <w:r w:rsidRPr="00B101BE">
        <w:rPr>
          <w:rFonts w:ascii="Times New Roman" w:hAnsi="Times New Roman" w:cs="Times New Roman"/>
          <w:sz w:val="26"/>
          <w:szCs w:val="26"/>
        </w:rPr>
        <w:t xml:space="preserve">Также приговором </w:t>
      </w:r>
      <w:r w:rsidR="00800DEC" w:rsidRPr="00B101BE">
        <w:rPr>
          <w:rFonts w:ascii="Times New Roman" w:hAnsi="Times New Roman" w:cs="Times New Roman"/>
          <w:sz w:val="26"/>
          <w:szCs w:val="26"/>
        </w:rPr>
        <w:t xml:space="preserve">от 18.01.2024 Л. признана виновной </w:t>
      </w:r>
      <w:r w:rsidR="00B101BE" w:rsidRPr="00B101BE">
        <w:rPr>
          <w:rFonts w:ascii="Times New Roman" w:hAnsi="Times New Roman"/>
          <w:sz w:val="26"/>
          <w:szCs w:val="26"/>
        </w:rPr>
        <w:t>в совершении преступлений, предусмотренных</w:t>
      </w:r>
      <w:r w:rsidR="00B101BE">
        <w:rPr>
          <w:rFonts w:ascii="Times New Roman" w:hAnsi="Times New Roman"/>
          <w:b/>
          <w:sz w:val="26"/>
          <w:szCs w:val="26"/>
        </w:rPr>
        <w:t xml:space="preserve"> </w:t>
      </w:r>
      <w:r w:rsidR="00B101BE" w:rsidRPr="00B101BE">
        <w:rPr>
          <w:rFonts w:ascii="Times New Roman" w:hAnsi="Times New Roman"/>
          <w:sz w:val="26"/>
          <w:szCs w:val="26"/>
        </w:rPr>
        <w:t>ч. 3 ст. 290, ч.3 ст.290, ч.3 ст.290, ч.3 ст.290 УК РФ</w:t>
      </w:r>
      <w:r w:rsidR="00B101BE">
        <w:rPr>
          <w:rFonts w:ascii="Times New Roman" w:hAnsi="Times New Roman"/>
          <w:sz w:val="26"/>
          <w:szCs w:val="26"/>
        </w:rPr>
        <w:t xml:space="preserve">, и ей назначено наказание </w:t>
      </w:r>
      <w:r w:rsidR="00B101BE" w:rsidRPr="00B101BE">
        <w:rPr>
          <w:rFonts w:ascii="Times New Roman" w:eastAsia="Calibri" w:hAnsi="Times New Roman" w:cs="Times New Roman"/>
          <w:sz w:val="26"/>
          <w:szCs w:val="26"/>
        </w:rPr>
        <w:t xml:space="preserve">в виде штрафа в доход государства в размере </w:t>
      </w:r>
      <w:r w:rsidR="00176BC5" w:rsidRPr="00774671">
        <w:rPr>
          <w:rFonts w:ascii="Times New Roman" w:eastAsia="Calibri" w:hAnsi="Times New Roman" w:cs="Times New Roman"/>
          <w:sz w:val="26"/>
          <w:szCs w:val="26"/>
        </w:rPr>
        <w:t>3000</w:t>
      </w:r>
      <w:r w:rsidR="00B101BE" w:rsidRPr="00774671">
        <w:rPr>
          <w:rFonts w:ascii="Times New Roman" w:eastAsia="Calibri" w:hAnsi="Times New Roman" w:cs="Times New Roman"/>
          <w:sz w:val="26"/>
          <w:szCs w:val="26"/>
        </w:rPr>
        <w:t>000 рублей</w:t>
      </w:r>
      <w:r w:rsidR="00B101BE" w:rsidRPr="00B101BE">
        <w:rPr>
          <w:rFonts w:ascii="Times New Roman" w:eastAsia="Calibri" w:hAnsi="Times New Roman" w:cs="Times New Roman"/>
          <w:b/>
          <w:sz w:val="26"/>
          <w:szCs w:val="26"/>
        </w:rPr>
        <w:t xml:space="preserve">, </w:t>
      </w:r>
      <w:r w:rsidR="00B101BE" w:rsidRPr="00B101BE">
        <w:rPr>
          <w:rFonts w:ascii="Times New Roman" w:eastAsia="Calibri" w:hAnsi="Times New Roman" w:cs="Times New Roman"/>
          <w:sz w:val="26"/>
          <w:szCs w:val="26"/>
          <w:lang w:eastAsia="ru-RU"/>
        </w:rPr>
        <w:t>с лишением права занимать должности, связанные с осуществлением организационно-распорядительных и административно-хозяйственных полномочий на государственной службе и в</w:t>
      </w:r>
      <w:proofErr w:type="gramEnd"/>
      <w:r w:rsidR="00B101BE" w:rsidRPr="00B101BE">
        <w:rPr>
          <w:rFonts w:ascii="Times New Roman" w:eastAsia="Calibri" w:hAnsi="Times New Roman" w:cs="Times New Roman"/>
          <w:sz w:val="26"/>
          <w:szCs w:val="26"/>
          <w:lang w:eastAsia="ru-RU"/>
        </w:rPr>
        <w:t xml:space="preserve"> </w:t>
      </w:r>
      <w:proofErr w:type="gramStart"/>
      <w:r w:rsidR="00B101BE" w:rsidRPr="00B101BE">
        <w:rPr>
          <w:rFonts w:ascii="Times New Roman" w:eastAsia="Calibri" w:hAnsi="Times New Roman" w:cs="Times New Roman"/>
          <w:sz w:val="26"/>
          <w:szCs w:val="26"/>
          <w:lang w:eastAsia="ru-RU"/>
        </w:rPr>
        <w:t>органах</w:t>
      </w:r>
      <w:proofErr w:type="gramEnd"/>
      <w:r w:rsidR="00B101BE" w:rsidRPr="00B101BE">
        <w:rPr>
          <w:rFonts w:ascii="Times New Roman" w:eastAsia="Calibri" w:hAnsi="Times New Roman" w:cs="Times New Roman"/>
          <w:sz w:val="26"/>
          <w:szCs w:val="26"/>
          <w:lang w:eastAsia="ru-RU"/>
        </w:rPr>
        <w:t xml:space="preserve"> местного самоуправления, на 4 года.</w:t>
      </w:r>
    </w:p>
    <w:p w:rsidR="00FB5474" w:rsidRPr="005C4507" w:rsidRDefault="00FB5474" w:rsidP="00B70137">
      <w:pPr>
        <w:autoSpaceDE w:val="0"/>
        <w:autoSpaceDN w:val="0"/>
        <w:adjustRightInd w:val="0"/>
        <w:spacing w:after="0" w:line="240" w:lineRule="auto"/>
        <w:ind w:firstLine="708"/>
        <w:jc w:val="both"/>
        <w:rPr>
          <w:rFonts w:ascii="Times New Roman" w:hAnsi="Times New Roman" w:cs="Times New Roman"/>
          <w:sz w:val="26"/>
          <w:szCs w:val="26"/>
        </w:rPr>
      </w:pPr>
    </w:p>
    <w:p w:rsidR="00980A55" w:rsidRPr="005C4507" w:rsidRDefault="0003389E" w:rsidP="007E37E3">
      <w:pPr>
        <w:autoSpaceDE w:val="0"/>
        <w:autoSpaceDN w:val="0"/>
        <w:adjustRightInd w:val="0"/>
        <w:spacing w:after="0" w:line="240" w:lineRule="auto"/>
        <w:ind w:firstLine="708"/>
        <w:jc w:val="both"/>
        <w:rPr>
          <w:rFonts w:ascii="Times New Roman" w:hAnsi="Times New Roman" w:cs="Times New Roman"/>
          <w:sz w:val="26"/>
          <w:szCs w:val="26"/>
        </w:rPr>
      </w:pPr>
      <w:r w:rsidRPr="005C4507">
        <w:rPr>
          <w:rFonts w:ascii="Times New Roman" w:hAnsi="Times New Roman" w:cs="Times New Roman"/>
          <w:sz w:val="26"/>
          <w:szCs w:val="26"/>
        </w:rPr>
        <w:t xml:space="preserve">Случаев изменения, отмены приговоров ввиду </w:t>
      </w:r>
      <w:r w:rsidR="00980A55" w:rsidRPr="005C4507">
        <w:rPr>
          <w:rFonts w:ascii="Times New Roman" w:hAnsi="Times New Roman" w:cs="Times New Roman"/>
          <w:sz w:val="26"/>
          <w:szCs w:val="26"/>
        </w:rPr>
        <w:t>н</w:t>
      </w:r>
      <w:r w:rsidR="00980A55" w:rsidRPr="005C4507">
        <w:rPr>
          <w:rFonts w:ascii="Times New Roman" w:hAnsi="Times New Roman" w:cs="Times New Roman"/>
          <w:bCs/>
          <w:sz w:val="26"/>
          <w:szCs w:val="26"/>
        </w:rPr>
        <w:t>еправильности применени</w:t>
      </w:r>
      <w:r w:rsidR="00612820" w:rsidRPr="005C4507">
        <w:rPr>
          <w:rFonts w:ascii="Times New Roman" w:hAnsi="Times New Roman" w:cs="Times New Roman"/>
          <w:bCs/>
          <w:sz w:val="26"/>
          <w:szCs w:val="26"/>
        </w:rPr>
        <w:t>я</w:t>
      </w:r>
      <w:r w:rsidR="00980A55" w:rsidRPr="005C4507">
        <w:rPr>
          <w:rFonts w:ascii="Times New Roman" w:hAnsi="Times New Roman" w:cs="Times New Roman"/>
          <w:bCs/>
          <w:sz w:val="26"/>
          <w:szCs w:val="26"/>
        </w:rPr>
        <w:t xml:space="preserve"> уголовного закона</w:t>
      </w:r>
      <w:r w:rsidR="00796F0C" w:rsidRPr="005C4507">
        <w:rPr>
          <w:rFonts w:ascii="Times New Roman" w:hAnsi="Times New Roman" w:cs="Times New Roman"/>
          <w:bCs/>
          <w:sz w:val="26"/>
          <w:szCs w:val="26"/>
        </w:rPr>
        <w:t>, в частно</w:t>
      </w:r>
      <w:r w:rsidR="00197473" w:rsidRPr="005C4507">
        <w:rPr>
          <w:rFonts w:ascii="Times New Roman" w:hAnsi="Times New Roman" w:cs="Times New Roman"/>
          <w:bCs/>
          <w:sz w:val="26"/>
          <w:szCs w:val="26"/>
        </w:rPr>
        <w:t>с</w:t>
      </w:r>
      <w:r w:rsidR="00796F0C" w:rsidRPr="005C4507">
        <w:rPr>
          <w:rFonts w:ascii="Times New Roman" w:hAnsi="Times New Roman" w:cs="Times New Roman"/>
          <w:bCs/>
          <w:sz w:val="26"/>
          <w:szCs w:val="26"/>
        </w:rPr>
        <w:t>ти</w:t>
      </w:r>
      <w:r w:rsidR="00FF5CA3" w:rsidRPr="005C4507">
        <w:rPr>
          <w:rFonts w:ascii="Times New Roman" w:hAnsi="Times New Roman" w:cs="Times New Roman"/>
          <w:bCs/>
          <w:sz w:val="26"/>
          <w:szCs w:val="26"/>
        </w:rPr>
        <w:t>,</w:t>
      </w:r>
      <w:r w:rsidR="00796F0C" w:rsidRPr="005C4507">
        <w:rPr>
          <w:rFonts w:ascii="Times New Roman" w:hAnsi="Times New Roman" w:cs="Times New Roman"/>
          <w:bCs/>
          <w:sz w:val="26"/>
          <w:szCs w:val="26"/>
        </w:rPr>
        <w:t xml:space="preserve"> </w:t>
      </w:r>
      <w:r w:rsidR="00796F0C" w:rsidRPr="005C4507">
        <w:rPr>
          <w:rFonts w:ascii="Times New Roman" w:hAnsi="Times New Roman" w:cs="Times New Roman"/>
          <w:sz w:val="26"/>
          <w:szCs w:val="26"/>
        </w:rPr>
        <w:t>назначени</w:t>
      </w:r>
      <w:r w:rsidR="00265B2D" w:rsidRPr="005C4507">
        <w:rPr>
          <w:rFonts w:ascii="Times New Roman" w:hAnsi="Times New Roman" w:cs="Times New Roman"/>
          <w:sz w:val="26"/>
          <w:szCs w:val="26"/>
        </w:rPr>
        <w:t>я</w:t>
      </w:r>
      <w:r w:rsidR="00796F0C" w:rsidRPr="005C4507">
        <w:rPr>
          <w:rFonts w:ascii="Times New Roman" w:hAnsi="Times New Roman" w:cs="Times New Roman"/>
          <w:sz w:val="26"/>
          <w:szCs w:val="26"/>
        </w:rPr>
        <w:t xml:space="preserve"> </w:t>
      </w:r>
      <w:proofErr w:type="gramStart"/>
      <w:r w:rsidR="00796F0C" w:rsidRPr="005C4507">
        <w:rPr>
          <w:rFonts w:ascii="Times New Roman" w:hAnsi="Times New Roman" w:cs="Times New Roman"/>
          <w:sz w:val="26"/>
          <w:szCs w:val="26"/>
        </w:rPr>
        <w:t>наказания</w:t>
      </w:r>
      <w:proofErr w:type="gramEnd"/>
      <w:r w:rsidR="00796F0C" w:rsidRPr="005C4507">
        <w:rPr>
          <w:rFonts w:ascii="Times New Roman" w:hAnsi="Times New Roman" w:cs="Times New Roman"/>
          <w:sz w:val="26"/>
          <w:szCs w:val="26"/>
        </w:rPr>
        <w:t xml:space="preserve"> более строгого, чем предусмотрено соответствующей статьей Особенной части </w:t>
      </w:r>
      <w:r w:rsidR="00060EE8" w:rsidRPr="005C4507">
        <w:rPr>
          <w:rFonts w:ascii="Times New Roman" w:hAnsi="Times New Roman" w:cs="Times New Roman"/>
          <w:sz w:val="26"/>
          <w:szCs w:val="26"/>
        </w:rPr>
        <w:t>УК РФ,</w:t>
      </w:r>
      <w:r w:rsidR="008B0C2C" w:rsidRPr="005C4507">
        <w:rPr>
          <w:rFonts w:ascii="Times New Roman" w:hAnsi="Times New Roman" w:cs="Times New Roman"/>
          <w:sz w:val="26"/>
          <w:szCs w:val="26"/>
        </w:rPr>
        <w:t xml:space="preserve"> </w:t>
      </w:r>
      <w:r w:rsidR="00980A55" w:rsidRPr="005C4507">
        <w:rPr>
          <w:rFonts w:ascii="Times New Roman" w:hAnsi="Times New Roman" w:cs="Times New Roman"/>
          <w:bCs/>
          <w:sz w:val="26"/>
          <w:szCs w:val="26"/>
        </w:rPr>
        <w:t>и несправедливост</w:t>
      </w:r>
      <w:r w:rsidR="00B121B7" w:rsidRPr="005C4507">
        <w:rPr>
          <w:rFonts w:ascii="Times New Roman" w:hAnsi="Times New Roman" w:cs="Times New Roman"/>
          <w:bCs/>
          <w:sz w:val="26"/>
          <w:szCs w:val="26"/>
        </w:rPr>
        <w:t>и</w:t>
      </w:r>
      <w:r w:rsidR="00980A55" w:rsidRPr="005C4507">
        <w:rPr>
          <w:rFonts w:ascii="Times New Roman" w:hAnsi="Times New Roman" w:cs="Times New Roman"/>
          <w:bCs/>
          <w:sz w:val="26"/>
          <w:szCs w:val="26"/>
        </w:rPr>
        <w:t xml:space="preserve"> приговора</w:t>
      </w:r>
      <w:r w:rsidR="00FF5CA3" w:rsidRPr="005C4507">
        <w:rPr>
          <w:rFonts w:ascii="Times New Roman" w:hAnsi="Times New Roman" w:cs="Times New Roman"/>
          <w:bCs/>
          <w:sz w:val="26"/>
          <w:szCs w:val="26"/>
        </w:rPr>
        <w:t xml:space="preserve"> </w:t>
      </w:r>
      <w:r w:rsidR="00980A55" w:rsidRPr="005C4507">
        <w:rPr>
          <w:rFonts w:ascii="Times New Roman" w:hAnsi="Times New Roman" w:cs="Times New Roman"/>
          <w:sz w:val="26"/>
          <w:szCs w:val="26"/>
        </w:rPr>
        <w:t xml:space="preserve">по виду </w:t>
      </w:r>
      <w:r w:rsidR="00783B0F" w:rsidRPr="005C4507">
        <w:rPr>
          <w:rFonts w:ascii="Times New Roman" w:hAnsi="Times New Roman" w:cs="Times New Roman"/>
          <w:sz w:val="26"/>
          <w:szCs w:val="26"/>
        </w:rPr>
        <w:t>наказания</w:t>
      </w:r>
      <w:r w:rsidR="00394292" w:rsidRPr="005C4507">
        <w:rPr>
          <w:rFonts w:ascii="Times New Roman" w:hAnsi="Times New Roman" w:cs="Times New Roman"/>
          <w:sz w:val="26"/>
          <w:szCs w:val="26"/>
        </w:rPr>
        <w:t xml:space="preserve"> не имелось</w:t>
      </w:r>
      <w:r w:rsidR="00980A55" w:rsidRPr="005C4507">
        <w:rPr>
          <w:rFonts w:ascii="Times New Roman" w:hAnsi="Times New Roman" w:cs="Times New Roman"/>
          <w:sz w:val="26"/>
          <w:szCs w:val="26"/>
        </w:rPr>
        <w:t>.</w:t>
      </w:r>
    </w:p>
    <w:p w:rsidR="005E363F" w:rsidRPr="005C4507" w:rsidRDefault="005E363F" w:rsidP="00F926CC">
      <w:pPr>
        <w:spacing w:after="0" w:line="240" w:lineRule="auto"/>
        <w:ind w:firstLine="709"/>
        <w:jc w:val="both"/>
        <w:rPr>
          <w:rFonts w:ascii="Times New Roman" w:hAnsi="Times New Roman" w:cs="Times New Roman"/>
          <w:b/>
          <w:sz w:val="26"/>
          <w:szCs w:val="26"/>
        </w:rPr>
      </w:pPr>
    </w:p>
    <w:p w:rsidR="00AB0570" w:rsidRPr="005C4507" w:rsidRDefault="000A311F" w:rsidP="001F66BF">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Обобщение судебной практики показало, что судьи соблюдают требован</w:t>
      </w:r>
      <w:r w:rsidR="00566FF7" w:rsidRPr="005C4507">
        <w:rPr>
          <w:rFonts w:ascii="Times New Roman" w:hAnsi="Times New Roman" w:cs="Times New Roman"/>
          <w:sz w:val="26"/>
          <w:szCs w:val="26"/>
        </w:rPr>
        <w:t xml:space="preserve">ия уголовного закона о назначении </w:t>
      </w:r>
      <w:hyperlink r:id="rId15" w:history="1">
        <w:r w:rsidR="00566FF7" w:rsidRPr="005C4507">
          <w:rPr>
            <w:rStyle w:val="a5"/>
            <w:rFonts w:ascii="Times New Roman" w:hAnsi="Times New Roman" w:cs="Times New Roman"/>
            <w:sz w:val="26"/>
            <w:szCs w:val="26"/>
            <w:u w:val="none"/>
          </w:rPr>
          <w:t>справедливо</w:t>
        </w:r>
        <w:r w:rsidR="008A485F" w:rsidRPr="005C4507">
          <w:rPr>
            <w:rStyle w:val="a5"/>
            <w:rFonts w:ascii="Times New Roman" w:hAnsi="Times New Roman" w:cs="Times New Roman"/>
            <w:sz w:val="26"/>
            <w:szCs w:val="26"/>
            <w:u w:val="none"/>
          </w:rPr>
          <w:t>го</w:t>
        </w:r>
        <w:r w:rsidR="00566FF7" w:rsidRPr="005C4507">
          <w:rPr>
            <w:rStyle w:val="a5"/>
            <w:rFonts w:ascii="Times New Roman" w:hAnsi="Times New Roman" w:cs="Times New Roman"/>
            <w:sz w:val="26"/>
            <w:szCs w:val="26"/>
            <w:u w:val="none"/>
          </w:rPr>
          <w:t xml:space="preserve"> </w:t>
        </w:r>
        <w:proofErr w:type="gramStart"/>
        <w:r w:rsidR="00566FF7" w:rsidRPr="005C4507">
          <w:rPr>
            <w:rStyle w:val="a5"/>
            <w:rFonts w:ascii="Times New Roman" w:hAnsi="Times New Roman" w:cs="Times New Roman"/>
            <w:sz w:val="26"/>
            <w:szCs w:val="26"/>
            <w:u w:val="none"/>
          </w:rPr>
          <w:t>наказани</w:t>
        </w:r>
      </w:hyperlink>
      <w:r w:rsidR="008A485F" w:rsidRPr="005C4507">
        <w:rPr>
          <w:rFonts w:ascii="Times New Roman" w:hAnsi="Times New Roman" w:cs="Times New Roman"/>
          <w:sz w:val="26"/>
          <w:szCs w:val="26"/>
        </w:rPr>
        <w:t>я</w:t>
      </w:r>
      <w:proofErr w:type="gramEnd"/>
      <w:r w:rsidR="00566FF7" w:rsidRPr="005C4507">
        <w:rPr>
          <w:rFonts w:ascii="Times New Roman" w:hAnsi="Times New Roman" w:cs="Times New Roman"/>
          <w:sz w:val="26"/>
          <w:szCs w:val="26"/>
        </w:rPr>
        <w:t xml:space="preserve"> в пределах, предусмотренных соответствующей статьей </w:t>
      </w:r>
      <w:hyperlink r:id="rId16" w:history="1">
        <w:r w:rsidR="00566FF7" w:rsidRPr="005C4507">
          <w:rPr>
            <w:rStyle w:val="a5"/>
            <w:rFonts w:ascii="Times New Roman" w:hAnsi="Times New Roman" w:cs="Times New Roman"/>
            <w:sz w:val="26"/>
            <w:szCs w:val="26"/>
            <w:u w:val="none"/>
          </w:rPr>
          <w:t>Особенной части</w:t>
        </w:r>
      </w:hyperlink>
      <w:r w:rsidR="00566FF7" w:rsidRPr="005C4507">
        <w:rPr>
          <w:rFonts w:ascii="Times New Roman" w:hAnsi="Times New Roman" w:cs="Times New Roman"/>
          <w:sz w:val="26"/>
          <w:szCs w:val="26"/>
        </w:rPr>
        <w:t xml:space="preserve"> </w:t>
      </w:r>
      <w:r w:rsidR="00C53115" w:rsidRPr="005C4507">
        <w:rPr>
          <w:rFonts w:ascii="Times New Roman" w:hAnsi="Times New Roman" w:cs="Times New Roman"/>
          <w:sz w:val="26"/>
          <w:szCs w:val="26"/>
        </w:rPr>
        <w:t>Уголовного кодекса Российской Федерации</w:t>
      </w:r>
      <w:r w:rsidR="00566FF7" w:rsidRPr="005C4507">
        <w:rPr>
          <w:rFonts w:ascii="Times New Roman" w:hAnsi="Times New Roman" w:cs="Times New Roman"/>
          <w:sz w:val="26"/>
          <w:szCs w:val="26"/>
        </w:rPr>
        <w:t xml:space="preserve">, и с учетом положений </w:t>
      </w:r>
      <w:hyperlink r:id="rId17" w:history="1">
        <w:r w:rsidR="00566FF7" w:rsidRPr="005C4507">
          <w:rPr>
            <w:rStyle w:val="a5"/>
            <w:rFonts w:ascii="Times New Roman" w:hAnsi="Times New Roman" w:cs="Times New Roman"/>
            <w:sz w:val="26"/>
            <w:szCs w:val="26"/>
            <w:u w:val="none"/>
          </w:rPr>
          <w:t>Общей части</w:t>
        </w:r>
      </w:hyperlink>
      <w:r w:rsidR="00566FF7" w:rsidRPr="005C4507">
        <w:rPr>
          <w:rFonts w:ascii="Times New Roman" w:hAnsi="Times New Roman" w:cs="Times New Roman"/>
          <w:sz w:val="26"/>
          <w:szCs w:val="26"/>
        </w:rPr>
        <w:t xml:space="preserve"> </w:t>
      </w:r>
      <w:r w:rsidR="00672D69" w:rsidRPr="005C4507">
        <w:rPr>
          <w:rFonts w:ascii="Times New Roman" w:hAnsi="Times New Roman" w:cs="Times New Roman"/>
          <w:sz w:val="26"/>
          <w:szCs w:val="26"/>
        </w:rPr>
        <w:t xml:space="preserve">Уголовного кодекса, </w:t>
      </w:r>
      <w:r w:rsidR="00C42031" w:rsidRPr="005C4507">
        <w:rPr>
          <w:rFonts w:ascii="Times New Roman" w:hAnsi="Times New Roman" w:cs="Times New Roman"/>
          <w:sz w:val="26"/>
          <w:szCs w:val="26"/>
        </w:rPr>
        <w:t>более строгий вид наказания из числа предусмотренных за совершенное преступление назнача</w:t>
      </w:r>
      <w:r w:rsidR="00FF11DF" w:rsidRPr="005C4507">
        <w:rPr>
          <w:rFonts w:ascii="Times New Roman" w:hAnsi="Times New Roman" w:cs="Times New Roman"/>
          <w:sz w:val="26"/>
          <w:szCs w:val="26"/>
        </w:rPr>
        <w:t>лся</w:t>
      </w:r>
      <w:r w:rsidR="00C42031" w:rsidRPr="005C4507">
        <w:rPr>
          <w:rFonts w:ascii="Times New Roman" w:hAnsi="Times New Roman" w:cs="Times New Roman"/>
          <w:sz w:val="26"/>
          <w:szCs w:val="26"/>
        </w:rPr>
        <w:t xml:space="preserve"> только в случае, если менее строгий вид наказания не </w:t>
      </w:r>
      <w:r w:rsidR="003B4730" w:rsidRPr="005C4507">
        <w:rPr>
          <w:rFonts w:ascii="Times New Roman" w:hAnsi="Times New Roman" w:cs="Times New Roman"/>
          <w:sz w:val="26"/>
          <w:szCs w:val="26"/>
        </w:rPr>
        <w:t>мог</w:t>
      </w:r>
      <w:r w:rsidR="00C42031" w:rsidRPr="005C4507">
        <w:rPr>
          <w:rFonts w:ascii="Times New Roman" w:hAnsi="Times New Roman" w:cs="Times New Roman"/>
          <w:sz w:val="26"/>
          <w:szCs w:val="26"/>
        </w:rPr>
        <w:t xml:space="preserve"> обеспе</w:t>
      </w:r>
      <w:r w:rsidR="005A13B8" w:rsidRPr="005C4507">
        <w:rPr>
          <w:rFonts w:ascii="Times New Roman" w:hAnsi="Times New Roman" w:cs="Times New Roman"/>
          <w:sz w:val="26"/>
          <w:szCs w:val="26"/>
        </w:rPr>
        <w:t>чить достижение целей наказания, при назначении наказания учитыва</w:t>
      </w:r>
      <w:r w:rsidR="005D3FC9" w:rsidRPr="005C4507">
        <w:rPr>
          <w:rFonts w:ascii="Times New Roman" w:hAnsi="Times New Roman" w:cs="Times New Roman"/>
          <w:sz w:val="26"/>
          <w:szCs w:val="26"/>
        </w:rPr>
        <w:t>лись</w:t>
      </w:r>
      <w:r w:rsidR="005A13B8" w:rsidRPr="005C4507">
        <w:rPr>
          <w:rFonts w:ascii="Times New Roman" w:hAnsi="Times New Roman" w:cs="Times New Roman"/>
          <w:sz w:val="26"/>
          <w:szCs w:val="26"/>
        </w:rPr>
        <w:t xml:space="preserve"> характер и степень общественной опасности </w:t>
      </w:r>
      <w:proofErr w:type="gramStart"/>
      <w:r w:rsidR="005A13B8" w:rsidRPr="005C4507">
        <w:rPr>
          <w:rFonts w:ascii="Times New Roman" w:hAnsi="Times New Roman" w:cs="Times New Roman"/>
          <w:sz w:val="26"/>
          <w:szCs w:val="26"/>
        </w:rPr>
        <w:t>преступления</w:t>
      </w:r>
      <w:proofErr w:type="gramEnd"/>
      <w:r w:rsidR="005A13B8" w:rsidRPr="005C4507">
        <w:rPr>
          <w:rFonts w:ascii="Times New Roman" w:hAnsi="Times New Roman" w:cs="Times New Roman"/>
          <w:sz w:val="26"/>
          <w:szCs w:val="26"/>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w:t>
      </w:r>
      <w:r w:rsidR="00321FFC" w:rsidRPr="005C4507">
        <w:rPr>
          <w:rFonts w:ascii="Times New Roman" w:hAnsi="Times New Roman" w:cs="Times New Roman"/>
          <w:sz w:val="26"/>
          <w:szCs w:val="26"/>
        </w:rPr>
        <w:t>го и на условия жизни его семьи, назначая альтернативные лишению свободы наказания</w:t>
      </w:r>
      <w:r w:rsidR="00192867" w:rsidRPr="005C4507">
        <w:rPr>
          <w:rFonts w:ascii="Times New Roman" w:hAnsi="Times New Roman" w:cs="Times New Roman"/>
          <w:sz w:val="26"/>
          <w:szCs w:val="26"/>
        </w:rPr>
        <w:t>.</w:t>
      </w:r>
    </w:p>
    <w:p w:rsidR="001635A5" w:rsidRPr="005C4507" w:rsidRDefault="001635A5" w:rsidP="001F66BF">
      <w:pPr>
        <w:spacing w:after="0" w:line="240" w:lineRule="auto"/>
        <w:ind w:firstLine="709"/>
        <w:jc w:val="both"/>
        <w:rPr>
          <w:rFonts w:ascii="Times New Roman" w:hAnsi="Times New Roman" w:cs="Times New Roman"/>
          <w:sz w:val="26"/>
          <w:szCs w:val="26"/>
        </w:rPr>
      </w:pPr>
    </w:p>
    <w:p w:rsidR="00432858" w:rsidRPr="005C4507" w:rsidRDefault="00861F4A" w:rsidP="003A6DC8">
      <w:pPr>
        <w:spacing w:after="0" w:line="240" w:lineRule="auto"/>
        <w:ind w:firstLine="709"/>
        <w:jc w:val="both"/>
        <w:rPr>
          <w:rFonts w:ascii="Times New Roman" w:hAnsi="Times New Roman" w:cs="Times New Roman"/>
          <w:sz w:val="26"/>
          <w:szCs w:val="26"/>
        </w:rPr>
      </w:pPr>
      <w:r w:rsidRPr="005C4507">
        <w:rPr>
          <w:rFonts w:ascii="Times New Roman" w:hAnsi="Times New Roman" w:cs="Times New Roman"/>
          <w:sz w:val="26"/>
          <w:szCs w:val="26"/>
        </w:rPr>
        <w:t>По</w:t>
      </w:r>
      <w:r w:rsidR="001F66BF" w:rsidRPr="005C4507">
        <w:rPr>
          <w:rFonts w:ascii="Times New Roman" w:hAnsi="Times New Roman" w:cs="Times New Roman"/>
          <w:sz w:val="26"/>
          <w:szCs w:val="26"/>
        </w:rPr>
        <w:t xml:space="preserve"> результатам обобщения установлено, что при</w:t>
      </w:r>
      <w:r w:rsidR="001635A5" w:rsidRPr="005C4507">
        <w:rPr>
          <w:rFonts w:ascii="Times New Roman" w:hAnsi="Times New Roman" w:cs="Times New Roman"/>
          <w:sz w:val="26"/>
          <w:szCs w:val="26"/>
        </w:rPr>
        <w:t xml:space="preserve"> назначении ос</w:t>
      </w:r>
      <w:r w:rsidR="00565516" w:rsidRPr="005C4507">
        <w:rPr>
          <w:rFonts w:ascii="Times New Roman" w:hAnsi="Times New Roman" w:cs="Times New Roman"/>
          <w:sz w:val="26"/>
          <w:szCs w:val="26"/>
        </w:rPr>
        <w:t>ужденным наказаний, не связанных</w:t>
      </w:r>
      <w:r w:rsidR="001635A5" w:rsidRPr="005C4507">
        <w:rPr>
          <w:rFonts w:ascii="Times New Roman" w:hAnsi="Times New Roman" w:cs="Times New Roman"/>
          <w:sz w:val="26"/>
          <w:szCs w:val="26"/>
        </w:rPr>
        <w:t xml:space="preserve"> с лишением свободы, </w:t>
      </w:r>
      <w:r w:rsidR="001F66BF" w:rsidRPr="005C4507">
        <w:rPr>
          <w:rFonts w:ascii="Times New Roman" w:hAnsi="Times New Roman" w:cs="Times New Roman"/>
          <w:sz w:val="26"/>
          <w:szCs w:val="26"/>
        </w:rPr>
        <w:t>судьи Горно-Алтайского городского суда соблюдают требования закона, учитывают разъяснения, содержащиеся в постановлениях Пленумов Верховног</w:t>
      </w:r>
      <w:r w:rsidR="00565516" w:rsidRPr="005C4507">
        <w:rPr>
          <w:rFonts w:ascii="Times New Roman" w:hAnsi="Times New Roman" w:cs="Times New Roman"/>
          <w:sz w:val="26"/>
          <w:szCs w:val="26"/>
        </w:rPr>
        <w:t>о Суда Российской Федерации. С</w:t>
      </w:r>
      <w:r w:rsidR="008F01DF" w:rsidRPr="005C4507">
        <w:rPr>
          <w:rFonts w:ascii="Times New Roman" w:hAnsi="Times New Roman" w:cs="Times New Roman"/>
          <w:sz w:val="26"/>
          <w:szCs w:val="26"/>
        </w:rPr>
        <w:t xml:space="preserve">ложившаяся </w:t>
      </w:r>
      <w:r w:rsidR="007F2E14" w:rsidRPr="005C4507">
        <w:rPr>
          <w:rFonts w:ascii="Times New Roman" w:hAnsi="Times New Roman" w:cs="Times New Roman"/>
          <w:sz w:val="26"/>
          <w:szCs w:val="26"/>
        </w:rPr>
        <w:t xml:space="preserve">правоприменительная практика </w:t>
      </w:r>
      <w:r w:rsidR="005C5464" w:rsidRPr="005C4507">
        <w:rPr>
          <w:rFonts w:ascii="Times New Roman" w:hAnsi="Times New Roman" w:cs="Times New Roman"/>
          <w:sz w:val="26"/>
          <w:szCs w:val="26"/>
        </w:rPr>
        <w:t xml:space="preserve">в целом </w:t>
      </w:r>
      <w:r w:rsidR="00AC28D1" w:rsidRPr="005C4507">
        <w:rPr>
          <w:rFonts w:ascii="Times New Roman" w:hAnsi="Times New Roman" w:cs="Times New Roman"/>
          <w:sz w:val="26"/>
          <w:szCs w:val="26"/>
        </w:rPr>
        <w:t>свидетельствует об</w:t>
      </w:r>
      <w:r w:rsidR="005C5464" w:rsidRPr="005C4507">
        <w:rPr>
          <w:rFonts w:ascii="Times New Roman" w:hAnsi="Times New Roman" w:cs="Times New Roman"/>
          <w:sz w:val="26"/>
          <w:szCs w:val="26"/>
        </w:rPr>
        <w:t xml:space="preserve"> эффективно</w:t>
      </w:r>
      <w:r w:rsidR="00AC28D1" w:rsidRPr="005C4507">
        <w:rPr>
          <w:rFonts w:ascii="Times New Roman" w:hAnsi="Times New Roman" w:cs="Times New Roman"/>
          <w:sz w:val="26"/>
          <w:szCs w:val="26"/>
        </w:rPr>
        <w:t>м</w:t>
      </w:r>
      <w:r w:rsidR="005C5464" w:rsidRPr="005C4507">
        <w:rPr>
          <w:rFonts w:ascii="Times New Roman" w:hAnsi="Times New Roman" w:cs="Times New Roman"/>
          <w:sz w:val="26"/>
          <w:szCs w:val="26"/>
        </w:rPr>
        <w:t xml:space="preserve"> </w:t>
      </w:r>
      <w:r w:rsidR="004456D3" w:rsidRPr="005C4507">
        <w:rPr>
          <w:rFonts w:ascii="Times New Roman" w:hAnsi="Times New Roman" w:cs="Times New Roman"/>
          <w:sz w:val="26"/>
          <w:szCs w:val="26"/>
        </w:rPr>
        <w:lastRenderedPageBreak/>
        <w:t>назначении</w:t>
      </w:r>
      <w:r w:rsidR="005C5464" w:rsidRPr="005C4507">
        <w:rPr>
          <w:rFonts w:ascii="Times New Roman" w:hAnsi="Times New Roman" w:cs="Times New Roman"/>
          <w:sz w:val="26"/>
          <w:szCs w:val="26"/>
        </w:rPr>
        <w:t xml:space="preserve"> наказаний, альтернативных лишению свободы, </w:t>
      </w:r>
      <w:r w:rsidR="00505819" w:rsidRPr="005C4507">
        <w:rPr>
          <w:rFonts w:ascii="Times New Roman" w:hAnsi="Times New Roman" w:cs="Times New Roman"/>
          <w:sz w:val="26"/>
          <w:szCs w:val="26"/>
        </w:rPr>
        <w:t>что</w:t>
      </w:r>
      <w:r w:rsidR="008F0D70" w:rsidRPr="005C4507">
        <w:rPr>
          <w:rFonts w:ascii="Times New Roman" w:hAnsi="Times New Roman" w:cs="Times New Roman"/>
          <w:sz w:val="26"/>
          <w:szCs w:val="26"/>
        </w:rPr>
        <w:t xml:space="preserve"> обеспечивает</w:t>
      </w:r>
      <w:r w:rsidR="005C5464" w:rsidRPr="005C4507">
        <w:rPr>
          <w:rFonts w:ascii="Times New Roman" w:hAnsi="Times New Roman" w:cs="Times New Roman"/>
          <w:sz w:val="26"/>
          <w:szCs w:val="26"/>
        </w:rPr>
        <w:t xml:space="preserve"> </w:t>
      </w:r>
      <w:r w:rsidR="00F8584F" w:rsidRPr="005C4507">
        <w:rPr>
          <w:rFonts w:ascii="Times New Roman" w:hAnsi="Times New Roman" w:cs="Times New Roman"/>
          <w:sz w:val="26"/>
          <w:szCs w:val="26"/>
        </w:rPr>
        <w:t xml:space="preserve">соблюдение принципов </w:t>
      </w:r>
      <w:r w:rsidR="002E7215" w:rsidRPr="005C4507">
        <w:rPr>
          <w:rFonts w:ascii="Times New Roman" w:hAnsi="Times New Roman" w:cs="Times New Roman"/>
          <w:sz w:val="26"/>
          <w:szCs w:val="26"/>
        </w:rPr>
        <w:t xml:space="preserve">справедливости наказания и </w:t>
      </w:r>
      <w:r w:rsidR="00F8584F" w:rsidRPr="005C4507">
        <w:rPr>
          <w:rFonts w:ascii="Times New Roman" w:hAnsi="Times New Roman" w:cs="Times New Roman"/>
          <w:sz w:val="26"/>
          <w:szCs w:val="26"/>
        </w:rPr>
        <w:t>индивидуали</w:t>
      </w:r>
      <w:r w:rsidR="002E7215" w:rsidRPr="005C4507">
        <w:rPr>
          <w:rFonts w:ascii="Times New Roman" w:hAnsi="Times New Roman" w:cs="Times New Roman"/>
          <w:sz w:val="26"/>
          <w:szCs w:val="26"/>
        </w:rPr>
        <w:t xml:space="preserve">зации уголовной ответственности, а также способствует </w:t>
      </w:r>
      <w:r w:rsidR="005C5464" w:rsidRPr="005C4507">
        <w:rPr>
          <w:rFonts w:ascii="Times New Roman" w:hAnsi="Times New Roman" w:cs="Times New Roman"/>
          <w:sz w:val="26"/>
          <w:szCs w:val="26"/>
        </w:rPr>
        <w:t>снижени</w:t>
      </w:r>
      <w:r w:rsidR="002E7215" w:rsidRPr="005C4507">
        <w:rPr>
          <w:rFonts w:ascii="Times New Roman" w:hAnsi="Times New Roman" w:cs="Times New Roman"/>
          <w:sz w:val="26"/>
          <w:szCs w:val="26"/>
        </w:rPr>
        <w:t>ю</w:t>
      </w:r>
      <w:r w:rsidR="005C5464" w:rsidRPr="005C4507">
        <w:rPr>
          <w:rFonts w:ascii="Times New Roman" w:hAnsi="Times New Roman" w:cs="Times New Roman"/>
          <w:sz w:val="26"/>
          <w:szCs w:val="26"/>
        </w:rPr>
        <w:t xml:space="preserve"> уровня криминализации общества</w:t>
      </w:r>
      <w:r w:rsidR="003A6DC8" w:rsidRPr="005C4507">
        <w:rPr>
          <w:rFonts w:ascii="Times New Roman" w:hAnsi="Times New Roman" w:cs="Times New Roman"/>
          <w:sz w:val="26"/>
          <w:szCs w:val="26"/>
        </w:rPr>
        <w:t>.</w:t>
      </w:r>
    </w:p>
    <w:p w:rsidR="003A6DC8" w:rsidRPr="005C4507" w:rsidRDefault="003A6DC8" w:rsidP="003A6DC8">
      <w:pPr>
        <w:spacing w:after="0" w:line="240" w:lineRule="auto"/>
        <w:ind w:firstLine="709"/>
        <w:jc w:val="both"/>
        <w:rPr>
          <w:rFonts w:ascii="Times New Roman" w:hAnsi="Times New Roman" w:cs="Times New Roman"/>
          <w:sz w:val="26"/>
          <w:szCs w:val="26"/>
        </w:rPr>
      </w:pPr>
    </w:p>
    <w:p w:rsidR="00FB5474" w:rsidRPr="005C4507" w:rsidRDefault="00FB5474" w:rsidP="003A6DC8">
      <w:pPr>
        <w:spacing w:after="0" w:line="240" w:lineRule="auto"/>
        <w:ind w:firstLine="709"/>
        <w:jc w:val="both"/>
        <w:rPr>
          <w:rFonts w:ascii="Times New Roman" w:hAnsi="Times New Roman" w:cs="Times New Roman"/>
          <w:sz w:val="26"/>
          <w:szCs w:val="26"/>
        </w:rPr>
      </w:pPr>
    </w:p>
    <w:p w:rsidR="00432858" w:rsidRPr="005C4507" w:rsidRDefault="001F66BF" w:rsidP="001F66BF">
      <w:pPr>
        <w:spacing w:after="0" w:line="240" w:lineRule="auto"/>
        <w:jc w:val="both"/>
        <w:rPr>
          <w:rFonts w:ascii="Times New Roman" w:hAnsi="Times New Roman" w:cs="Times New Roman"/>
          <w:sz w:val="26"/>
          <w:szCs w:val="26"/>
        </w:rPr>
      </w:pPr>
      <w:r w:rsidRPr="005C4507">
        <w:rPr>
          <w:rFonts w:ascii="Times New Roman" w:hAnsi="Times New Roman" w:cs="Times New Roman"/>
          <w:sz w:val="26"/>
          <w:szCs w:val="26"/>
        </w:rPr>
        <w:t xml:space="preserve">Судья </w:t>
      </w:r>
      <w:proofErr w:type="gramStart"/>
      <w:r w:rsidRPr="005C4507">
        <w:rPr>
          <w:rFonts w:ascii="Times New Roman" w:hAnsi="Times New Roman" w:cs="Times New Roman"/>
          <w:sz w:val="26"/>
          <w:szCs w:val="26"/>
        </w:rPr>
        <w:t>Горно-Алтайского</w:t>
      </w:r>
      <w:proofErr w:type="gramEnd"/>
    </w:p>
    <w:p w:rsidR="001F66BF" w:rsidRPr="005C4507" w:rsidRDefault="001F66BF" w:rsidP="001F66BF">
      <w:pPr>
        <w:spacing w:after="0" w:line="240" w:lineRule="auto"/>
        <w:jc w:val="both"/>
        <w:rPr>
          <w:rFonts w:ascii="Times New Roman" w:hAnsi="Times New Roman" w:cs="Times New Roman"/>
          <w:sz w:val="26"/>
          <w:szCs w:val="26"/>
        </w:rPr>
      </w:pPr>
      <w:r w:rsidRPr="005C4507">
        <w:rPr>
          <w:rFonts w:ascii="Times New Roman" w:hAnsi="Times New Roman" w:cs="Times New Roman"/>
          <w:sz w:val="26"/>
          <w:szCs w:val="26"/>
        </w:rPr>
        <w:t xml:space="preserve">городского суда Республики Алтай </w:t>
      </w:r>
      <w:r w:rsidR="00381781" w:rsidRPr="005C4507">
        <w:rPr>
          <w:rFonts w:ascii="Times New Roman" w:hAnsi="Times New Roman" w:cs="Times New Roman"/>
          <w:sz w:val="26"/>
          <w:szCs w:val="26"/>
        </w:rPr>
        <w:t xml:space="preserve">                              </w:t>
      </w:r>
      <w:r w:rsidR="00FB5474" w:rsidRPr="005C4507">
        <w:rPr>
          <w:rFonts w:ascii="Times New Roman" w:hAnsi="Times New Roman" w:cs="Times New Roman"/>
          <w:sz w:val="26"/>
          <w:szCs w:val="26"/>
        </w:rPr>
        <w:t xml:space="preserve">  </w:t>
      </w:r>
      <w:r w:rsidR="00381781" w:rsidRPr="005C4507">
        <w:rPr>
          <w:rFonts w:ascii="Times New Roman" w:hAnsi="Times New Roman" w:cs="Times New Roman"/>
          <w:sz w:val="26"/>
          <w:szCs w:val="26"/>
        </w:rPr>
        <w:t xml:space="preserve">      </w:t>
      </w:r>
      <w:r w:rsidR="005C4507">
        <w:rPr>
          <w:rFonts w:ascii="Times New Roman" w:hAnsi="Times New Roman" w:cs="Times New Roman"/>
          <w:sz w:val="26"/>
          <w:szCs w:val="26"/>
        </w:rPr>
        <w:t xml:space="preserve">           </w:t>
      </w:r>
      <w:r w:rsidRPr="005C4507">
        <w:rPr>
          <w:rFonts w:ascii="Times New Roman" w:hAnsi="Times New Roman" w:cs="Times New Roman"/>
          <w:sz w:val="26"/>
          <w:szCs w:val="26"/>
        </w:rPr>
        <w:t xml:space="preserve">А.В. </w:t>
      </w:r>
      <w:proofErr w:type="spellStart"/>
      <w:r w:rsidRPr="005C4507">
        <w:rPr>
          <w:rFonts w:ascii="Times New Roman" w:hAnsi="Times New Roman" w:cs="Times New Roman"/>
          <w:sz w:val="26"/>
          <w:szCs w:val="26"/>
        </w:rPr>
        <w:t>Завгородний</w:t>
      </w:r>
      <w:proofErr w:type="spellEnd"/>
      <w:r w:rsidRPr="005C4507">
        <w:rPr>
          <w:rFonts w:ascii="Times New Roman" w:hAnsi="Times New Roman" w:cs="Times New Roman"/>
          <w:sz w:val="26"/>
          <w:szCs w:val="26"/>
        </w:rPr>
        <w:t xml:space="preserve"> </w:t>
      </w:r>
    </w:p>
    <w:sectPr w:rsidR="001F66BF" w:rsidRPr="005C4507" w:rsidSect="003548B4">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25" w:rsidRDefault="00761125" w:rsidP="003548B4">
      <w:pPr>
        <w:spacing w:after="0" w:line="240" w:lineRule="auto"/>
      </w:pPr>
      <w:r>
        <w:separator/>
      </w:r>
    </w:p>
  </w:endnote>
  <w:endnote w:type="continuationSeparator" w:id="0">
    <w:p w:rsidR="00761125" w:rsidRDefault="00761125" w:rsidP="0035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0133"/>
      <w:docPartObj>
        <w:docPartGallery w:val="Page Numbers (Bottom of Page)"/>
        <w:docPartUnique/>
      </w:docPartObj>
    </w:sdtPr>
    <w:sdtEndPr/>
    <w:sdtContent>
      <w:p w:rsidR="003548B4" w:rsidRDefault="003548B4">
        <w:pPr>
          <w:pStyle w:val="a8"/>
          <w:jc w:val="right"/>
        </w:pPr>
        <w:r>
          <w:fldChar w:fldCharType="begin"/>
        </w:r>
        <w:r>
          <w:instrText>PAGE   \* MERGEFORMAT</w:instrText>
        </w:r>
        <w:r>
          <w:fldChar w:fldCharType="separate"/>
        </w:r>
        <w:r w:rsidR="00C5090B">
          <w:rPr>
            <w:noProof/>
          </w:rPr>
          <w:t>2</w:t>
        </w:r>
        <w:r>
          <w:fldChar w:fldCharType="end"/>
        </w:r>
      </w:p>
    </w:sdtContent>
  </w:sdt>
  <w:p w:rsidR="003548B4" w:rsidRDefault="003548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25" w:rsidRDefault="00761125" w:rsidP="003548B4">
      <w:pPr>
        <w:spacing w:after="0" w:line="240" w:lineRule="auto"/>
      </w:pPr>
      <w:r>
        <w:separator/>
      </w:r>
    </w:p>
  </w:footnote>
  <w:footnote w:type="continuationSeparator" w:id="0">
    <w:p w:rsidR="00761125" w:rsidRDefault="00761125" w:rsidP="00354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17E"/>
    <w:multiLevelType w:val="hybridMultilevel"/>
    <w:tmpl w:val="6728C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DE07F17"/>
    <w:multiLevelType w:val="hybridMultilevel"/>
    <w:tmpl w:val="EF6460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16203C9"/>
    <w:multiLevelType w:val="hybridMultilevel"/>
    <w:tmpl w:val="D69A89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A2"/>
    <w:rsid w:val="000006E7"/>
    <w:rsid w:val="00000EEF"/>
    <w:rsid w:val="000016FA"/>
    <w:rsid w:val="000053AC"/>
    <w:rsid w:val="00005DB1"/>
    <w:rsid w:val="00013CDD"/>
    <w:rsid w:val="0001656F"/>
    <w:rsid w:val="000166CB"/>
    <w:rsid w:val="00022524"/>
    <w:rsid w:val="00023FEA"/>
    <w:rsid w:val="00026207"/>
    <w:rsid w:val="00026605"/>
    <w:rsid w:val="00031554"/>
    <w:rsid w:val="0003389E"/>
    <w:rsid w:val="00035251"/>
    <w:rsid w:val="00036253"/>
    <w:rsid w:val="00040307"/>
    <w:rsid w:val="000410A8"/>
    <w:rsid w:val="00043732"/>
    <w:rsid w:val="00043E1B"/>
    <w:rsid w:val="00044277"/>
    <w:rsid w:val="00045531"/>
    <w:rsid w:val="00045985"/>
    <w:rsid w:val="00046FF9"/>
    <w:rsid w:val="00051C53"/>
    <w:rsid w:val="000549C3"/>
    <w:rsid w:val="00055BF6"/>
    <w:rsid w:val="00056D16"/>
    <w:rsid w:val="00057AF5"/>
    <w:rsid w:val="00060A71"/>
    <w:rsid w:val="00060CB8"/>
    <w:rsid w:val="00060DC3"/>
    <w:rsid w:val="00060EE8"/>
    <w:rsid w:val="000665C2"/>
    <w:rsid w:val="00072340"/>
    <w:rsid w:val="00073BF7"/>
    <w:rsid w:val="00076CDD"/>
    <w:rsid w:val="00077179"/>
    <w:rsid w:val="00077B4F"/>
    <w:rsid w:val="00081F0F"/>
    <w:rsid w:val="00082027"/>
    <w:rsid w:val="00083A75"/>
    <w:rsid w:val="0008433D"/>
    <w:rsid w:val="0008527A"/>
    <w:rsid w:val="00085689"/>
    <w:rsid w:val="00090B6F"/>
    <w:rsid w:val="00090E98"/>
    <w:rsid w:val="00091D9B"/>
    <w:rsid w:val="0009235D"/>
    <w:rsid w:val="00095A7C"/>
    <w:rsid w:val="00095F9D"/>
    <w:rsid w:val="000A051F"/>
    <w:rsid w:val="000A05DF"/>
    <w:rsid w:val="000A311F"/>
    <w:rsid w:val="000A63F5"/>
    <w:rsid w:val="000A7B24"/>
    <w:rsid w:val="000B0354"/>
    <w:rsid w:val="000B0EA0"/>
    <w:rsid w:val="000B2317"/>
    <w:rsid w:val="000B37A9"/>
    <w:rsid w:val="000B3E18"/>
    <w:rsid w:val="000B42FE"/>
    <w:rsid w:val="000B6A8D"/>
    <w:rsid w:val="000C36F0"/>
    <w:rsid w:val="000C3DB1"/>
    <w:rsid w:val="000C5AE4"/>
    <w:rsid w:val="000D29AC"/>
    <w:rsid w:val="000E3CBE"/>
    <w:rsid w:val="000E4778"/>
    <w:rsid w:val="000E654C"/>
    <w:rsid w:val="000F0CF8"/>
    <w:rsid w:val="000F19B9"/>
    <w:rsid w:val="000F5F71"/>
    <w:rsid w:val="000F7230"/>
    <w:rsid w:val="00101FA0"/>
    <w:rsid w:val="00103FA1"/>
    <w:rsid w:val="00105D80"/>
    <w:rsid w:val="00105E03"/>
    <w:rsid w:val="0010792D"/>
    <w:rsid w:val="00110948"/>
    <w:rsid w:val="00112A3C"/>
    <w:rsid w:val="001140D5"/>
    <w:rsid w:val="00114FAB"/>
    <w:rsid w:val="00115E20"/>
    <w:rsid w:val="00123AFA"/>
    <w:rsid w:val="001272D8"/>
    <w:rsid w:val="00133EDE"/>
    <w:rsid w:val="00134328"/>
    <w:rsid w:val="00134B56"/>
    <w:rsid w:val="00136D59"/>
    <w:rsid w:val="00137FA4"/>
    <w:rsid w:val="00141B5E"/>
    <w:rsid w:val="00142232"/>
    <w:rsid w:val="00142779"/>
    <w:rsid w:val="00143F0B"/>
    <w:rsid w:val="00144DB5"/>
    <w:rsid w:val="001468D7"/>
    <w:rsid w:val="00147E16"/>
    <w:rsid w:val="001500D6"/>
    <w:rsid w:val="00150763"/>
    <w:rsid w:val="0015077E"/>
    <w:rsid w:val="00151854"/>
    <w:rsid w:val="00152C7E"/>
    <w:rsid w:val="00153F71"/>
    <w:rsid w:val="001550D5"/>
    <w:rsid w:val="0015644F"/>
    <w:rsid w:val="001572FD"/>
    <w:rsid w:val="00160169"/>
    <w:rsid w:val="001635A5"/>
    <w:rsid w:val="00163BCF"/>
    <w:rsid w:val="00167DFB"/>
    <w:rsid w:val="001701A5"/>
    <w:rsid w:val="001721F5"/>
    <w:rsid w:val="001725DB"/>
    <w:rsid w:val="00172D3A"/>
    <w:rsid w:val="00172DC6"/>
    <w:rsid w:val="00174B50"/>
    <w:rsid w:val="00175C22"/>
    <w:rsid w:val="00176BC5"/>
    <w:rsid w:val="001775A1"/>
    <w:rsid w:val="0018018D"/>
    <w:rsid w:val="00180E73"/>
    <w:rsid w:val="0018274B"/>
    <w:rsid w:val="00187FA7"/>
    <w:rsid w:val="00192867"/>
    <w:rsid w:val="001932F8"/>
    <w:rsid w:val="00193BF1"/>
    <w:rsid w:val="00197473"/>
    <w:rsid w:val="00197556"/>
    <w:rsid w:val="001A164E"/>
    <w:rsid w:val="001A1A36"/>
    <w:rsid w:val="001A384C"/>
    <w:rsid w:val="001B13C4"/>
    <w:rsid w:val="001B2681"/>
    <w:rsid w:val="001B39A1"/>
    <w:rsid w:val="001B640A"/>
    <w:rsid w:val="001C29CC"/>
    <w:rsid w:val="001C2BAD"/>
    <w:rsid w:val="001D2AC0"/>
    <w:rsid w:val="001D3480"/>
    <w:rsid w:val="001D6CA5"/>
    <w:rsid w:val="001D7590"/>
    <w:rsid w:val="001E223D"/>
    <w:rsid w:val="001E6C59"/>
    <w:rsid w:val="001E73C0"/>
    <w:rsid w:val="001F1D56"/>
    <w:rsid w:val="001F2994"/>
    <w:rsid w:val="001F66BF"/>
    <w:rsid w:val="00204460"/>
    <w:rsid w:val="002063B4"/>
    <w:rsid w:val="002122C2"/>
    <w:rsid w:val="0021445C"/>
    <w:rsid w:val="00214FCF"/>
    <w:rsid w:val="0021746C"/>
    <w:rsid w:val="00220FCD"/>
    <w:rsid w:val="002211A4"/>
    <w:rsid w:val="00222788"/>
    <w:rsid w:val="00224E1B"/>
    <w:rsid w:val="00225027"/>
    <w:rsid w:val="00225CDF"/>
    <w:rsid w:val="0023293F"/>
    <w:rsid w:val="00236196"/>
    <w:rsid w:val="00236203"/>
    <w:rsid w:val="0023707A"/>
    <w:rsid w:val="002415B8"/>
    <w:rsid w:val="00241A82"/>
    <w:rsid w:val="002427A0"/>
    <w:rsid w:val="00245909"/>
    <w:rsid w:val="002463D9"/>
    <w:rsid w:val="002465D5"/>
    <w:rsid w:val="00247429"/>
    <w:rsid w:val="00250661"/>
    <w:rsid w:val="00251032"/>
    <w:rsid w:val="0025421B"/>
    <w:rsid w:val="00254919"/>
    <w:rsid w:val="00256215"/>
    <w:rsid w:val="00257583"/>
    <w:rsid w:val="00260426"/>
    <w:rsid w:val="002615AE"/>
    <w:rsid w:val="002616CF"/>
    <w:rsid w:val="0026427A"/>
    <w:rsid w:val="00265B2D"/>
    <w:rsid w:val="002664C3"/>
    <w:rsid w:val="00266962"/>
    <w:rsid w:val="00267678"/>
    <w:rsid w:val="002718D0"/>
    <w:rsid w:val="00271E03"/>
    <w:rsid w:val="002738E9"/>
    <w:rsid w:val="0027673B"/>
    <w:rsid w:val="00277AA3"/>
    <w:rsid w:val="0028090B"/>
    <w:rsid w:val="00280E48"/>
    <w:rsid w:val="00282781"/>
    <w:rsid w:val="00283E37"/>
    <w:rsid w:val="00284D7E"/>
    <w:rsid w:val="002912D4"/>
    <w:rsid w:val="002913C9"/>
    <w:rsid w:val="00292939"/>
    <w:rsid w:val="00293AFE"/>
    <w:rsid w:val="00295600"/>
    <w:rsid w:val="00296719"/>
    <w:rsid w:val="002A248C"/>
    <w:rsid w:val="002A6242"/>
    <w:rsid w:val="002A7CE8"/>
    <w:rsid w:val="002B408B"/>
    <w:rsid w:val="002B486F"/>
    <w:rsid w:val="002B5281"/>
    <w:rsid w:val="002C0C21"/>
    <w:rsid w:val="002C0CBC"/>
    <w:rsid w:val="002C2E0E"/>
    <w:rsid w:val="002C2E6D"/>
    <w:rsid w:val="002C4B55"/>
    <w:rsid w:val="002C5BD5"/>
    <w:rsid w:val="002D0ED7"/>
    <w:rsid w:val="002D1471"/>
    <w:rsid w:val="002D15CC"/>
    <w:rsid w:val="002D26C5"/>
    <w:rsid w:val="002D370A"/>
    <w:rsid w:val="002D3D29"/>
    <w:rsid w:val="002D66F9"/>
    <w:rsid w:val="002E2720"/>
    <w:rsid w:val="002E47DA"/>
    <w:rsid w:val="002E5DBE"/>
    <w:rsid w:val="002E7215"/>
    <w:rsid w:val="002F0003"/>
    <w:rsid w:val="002F0DEE"/>
    <w:rsid w:val="002F12FC"/>
    <w:rsid w:val="002F56AC"/>
    <w:rsid w:val="00300FB6"/>
    <w:rsid w:val="00302355"/>
    <w:rsid w:val="00303C1B"/>
    <w:rsid w:val="00307029"/>
    <w:rsid w:val="00310FD6"/>
    <w:rsid w:val="00310FFB"/>
    <w:rsid w:val="003202BD"/>
    <w:rsid w:val="00321FFC"/>
    <w:rsid w:val="0032259B"/>
    <w:rsid w:val="00333039"/>
    <w:rsid w:val="00333BEC"/>
    <w:rsid w:val="00334EFF"/>
    <w:rsid w:val="00337494"/>
    <w:rsid w:val="0034249B"/>
    <w:rsid w:val="00343810"/>
    <w:rsid w:val="00344D3D"/>
    <w:rsid w:val="003459BF"/>
    <w:rsid w:val="003478C4"/>
    <w:rsid w:val="003478EF"/>
    <w:rsid w:val="0034795C"/>
    <w:rsid w:val="00347DE5"/>
    <w:rsid w:val="00350AE0"/>
    <w:rsid w:val="003524E4"/>
    <w:rsid w:val="003548B4"/>
    <w:rsid w:val="00354A14"/>
    <w:rsid w:val="0035737F"/>
    <w:rsid w:val="003607F6"/>
    <w:rsid w:val="00365FB1"/>
    <w:rsid w:val="00366DAC"/>
    <w:rsid w:val="00370A3E"/>
    <w:rsid w:val="003713A2"/>
    <w:rsid w:val="00372539"/>
    <w:rsid w:val="003728F8"/>
    <w:rsid w:val="00372996"/>
    <w:rsid w:val="00373155"/>
    <w:rsid w:val="00373D3F"/>
    <w:rsid w:val="0038012B"/>
    <w:rsid w:val="0038068E"/>
    <w:rsid w:val="003811C5"/>
    <w:rsid w:val="00381781"/>
    <w:rsid w:val="00382E6F"/>
    <w:rsid w:val="00387325"/>
    <w:rsid w:val="0039064D"/>
    <w:rsid w:val="00391114"/>
    <w:rsid w:val="00391E20"/>
    <w:rsid w:val="00394292"/>
    <w:rsid w:val="00396C04"/>
    <w:rsid w:val="003A01AC"/>
    <w:rsid w:val="003A0A91"/>
    <w:rsid w:val="003A10B6"/>
    <w:rsid w:val="003A6DC8"/>
    <w:rsid w:val="003B12E6"/>
    <w:rsid w:val="003B2663"/>
    <w:rsid w:val="003B31F4"/>
    <w:rsid w:val="003B4730"/>
    <w:rsid w:val="003B5034"/>
    <w:rsid w:val="003B55F6"/>
    <w:rsid w:val="003B6348"/>
    <w:rsid w:val="003B701B"/>
    <w:rsid w:val="003B7EBF"/>
    <w:rsid w:val="003C0874"/>
    <w:rsid w:val="003C24CA"/>
    <w:rsid w:val="003C5627"/>
    <w:rsid w:val="003C5629"/>
    <w:rsid w:val="003C7462"/>
    <w:rsid w:val="003D011C"/>
    <w:rsid w:val="003D07C3"/>
    <w:rsid w:val="003D094F"/>
    <w:rsid w:val="003D2569"/>
    <w:rsid w:val="003D2EBD"/>
    <w:rsid w:val="003D69A7"/>
    <w:rsid w:val="003D775C"/>
    <w:rsid w:val="003E0891"/>
    <w:rsid w:val="003E1831"/>
    <w:rsid w:val="003E226E"/>
    <w:rsid w:val="003E3230"/>
    <w:rsid w:val="003E6B19"/>
    <w:rsid w:val="003E7066"/>
    <w:rsid w:val="003F0677"/>
    <w:rsid w:val="003F1FD9"/>
    <w:rsid w:val="003F20BD"/>
    <w:rsid w:val="003F23D3"/>
    <w:rsid w:val="003F684F"/>
    <w:rsid w:val="003F71A9"/>
    <w:rsid w:val="003F71F6"/>
    <w:rsid w:val="004054BA"/>
    <w:rsid w:val="004074BF"/>
    <w:rsid w:val="0041018A"/>
    <w:rsid w:val="004108FC"/>
    <w:rsid w:val="00414D3F"/>
    <w:rsid w:val="00432858"/>
    <w:rsid w:val="004336C3"/>
    <w:rsid w:val="004351FC"/>
    <w:rsid w:val="0044086A"/>
    <w:rsid w:val="00440A36"/>
    <w:rsid w:val="00440A71"/>
    <w:rsid w:val="00442316"/>
    <w:rsid w:val="00442B44"/>
    <w:rsid w:val="004456D3"/>
    <w:rsid w:val="004508CA"/>
    <w:rsid w:val="004508FA"/>
    <w:rsid w:val="00450C95"/>
    <w:rsid w:val="00451493"/>
    <w:rsid w:val="00453D78"/>
    <w:rsid w:val="00454A0A"/>
    <w:rsid w:val="00454EAE"/>
    <w:rsid w:val="004608BA"/>
    <w:rsid w:val="00460A28"/>
    <w:rsid w:val="00462242"/>
    <w:rsid w:val="00462ACD"/>
    <w:rsid w:val="0046322B"/>
    <w:rsid w:val="00466008"/>
    <w:rsid w:val="00471FA3"/>
    <w:rsid w:val="00472FE9"/>
    <w:rsid w:val="004738E7"/>
    <w:rsid w:val="004745A2"/>
    <w:rsid w:val="00477F3E"/>
    <w:rsid w:val="00480E9D"/>
    <w:rsid w:val="00482C73"/>
    <w:rsid w:val="00483917"/>
    <w:rsid w:val="004839EB"/>
    <w:rsid w:val="00483C5D"/>
    <w:rsid w:val="00484728"/>
    <w:rsid w:val="00487D07"/>
    <w:rsid w:val="00490916"/>
    <w:rsid w:val="004913B3"/>
    <w:rsid w:val="004913BC"/>
    <w:rsid w:val="00493E86"/>
    <w:rsid w:val="00496A7C"/>
    <w:rsid w:val="004A157A"/>
    <w:rsid w:val="004A1DE7"/>
    <w:rsid w:val="004A6790"/>
    <w:rsid w:val="004A7FA2"/>
    <w:rsid w:val="004B097D"/>
    <w:rsid w:val="004B0B2B"/>
    <w:rsid w:val="004B0DD7"/>
    <w:rsid w:val="004B25B9"/>
    <w:rsid w:val="004B267D"/>
    <w:rsid w:val="004B4A30"/>
    <w:rsid w:val="004B759F"/>
    <w:rsid w:val="004C19B5"/>
    <w:rsid w:val="004C6E79"/>
    <w:rsid w:val="004C7F5E"/>
    <w:rsid w:val="004D1027"/>
    <w:rsid w:val="004D18D9"/>
    <w:rsid w:val="004D29E4"/>
    <w:rsid w:val="004D3B7C"/>
    <w:rsid w:val="004E268D"/>
    <w:rsid w:val="004E2E6C"/>
    <w:rsid w:val="004E312E"/>
    <w:rsid w:val="004E3B36"/>
    <w:rsid w:val="004E6CB9"/>
    <w:rsid w:val="004E7D70"/>
    <w:rsid w:val="004F09CE"/>
    <w:rsid w:val="004F19C8"/>
    <w:rsid w:val="004F34DC"/>
    <w:rsid w:val="004F6022"/>
    <w:rsid w:val="0050032A"/>
    <w:rsid w:val="00501A69"/>
    <w:rsid w:val="00503839"/>
    <w:rsid w:val="00504564"/>
    <w:rsid w:val="005047A0"/>
    <w:rsid w:val="00505819"/>
    <w:rsid w:val="00506552"/>
    <w:rsid w:val="005118BD"/>
    <w:rsid w:val="00511981"/>
    <w:rsid w:val="00511DA9"/>
    <w:rsid w:val="00513EF3"/>
    <w:rsid w:val="0051614B"/>
    <w:rsid w:val="00517476"/>
    <w:rsid w:val="00523434"/>
    <w:rsid w:val="005251D8"/>
    <w:rsid w:val="00526F9E"/>
    <w:rsid w:val="0053166E"/>
    <w:rsid w:val="00531F33"/>
    <w:rsid w:val="0053237F"/>
    <w:rsid w:val="00534CB8"/>
    <w:rsid w:val="00541001"/>
    <w:rsid w:val="00543DD7"/>
    <w:rsid w:val="005440A0"/>
    <w:rsid w:val="0054478B"/>
    <w:rsid w:val="00550E59"/>
    <w:rsid w:val="00552F98"/>
    <w:rsid w:val="00555409"/>
    <w:rsid w:val="00557E19"/>
    <w:rsid w:val="00565516"/>
    <w:rsid w:val="00566FF7"/>
    <w:rsid w:val="00574DD3"/>
    <w:rsid w:val="0057673F"/>
    <w:rsid w:val="0057794E"/>
    <w:rsid w:val="00580C36"/>
    <w:rsid w:val="00582384"/>
    <w:rsid w:val="005823A4"/>
    <w:rsid w:val="0058285E"/>
    <w:rsid w:val="00582AD5"/>
    <w:rsid w:val="0058374B"/>
    <w:rsid w:val="00583F90"/>
    <w:rsid w:val="00587A7D"/>
    <w:rsid w:val="00595344"/>
    <w:rsid w:val="00597B0B"/>
    <w:rsid w:val="005A13B8"/>
    <w:rsid w:val="005A179E"/>
    <w:rsid w:val="005A2691"/>
    <w:rsid w:val="005A273A"/>
    <w:rsid w:val="005B0880"/>
    <w:rsid w:val="005B3828"/>
    <w:rsid w:val="005B5A2E"/>
    <w:rsid w:val="005B5A89"/>
    <w:rsid w:val="005B6F51"/>
    <w:rsid w:val="005C4507"/>
    <w:rsid w:val="005C5464"/>
    <w:rsid w:val="005C5618"/>
    <w:rsid w:val="005C652B"/>
    <w:rsid w:val="005D05E1"/>
    <w:rsid w:val="005D0CCF"/>
    <w:rsid w:val="005D3822"/>
    <w:rsid w:val="005D3FC9"/>
    <w:rsid w:val="005D595C"/>
    <w:rsid w:val="005D68E6"/>
    <w:rsid w:val="005D6AF6"/>
    <w:rsid w:val="005E0600"/>
    <w:rsid w:val="005E31DF"/>
    <w:rsid w:val="005E363F"/>
    <w:rsid w:val="005E4364"/>
    <w:rsid w:val="005E65F2"/>
    <w:rsid w:val="005E687F"/>
    <w:rsid w:val="005F24B9"/>
    <w:rsid w:val="005F2E0D"/>
    <w:rsid w:val="005F6A5A"/>
    <w:rsid w:val="005F72D5"/>
    <w:rsid w:val="00603BD4"/>
    <w:rsid w:val="0060632C"/>
    <w:rsid w:val="006065CA"/>
    <w:rsid w:val="00606961"/>
    <w:rsid w:val="00606983"/>
    <w:rsid w:val="006071B0"/>
    <w:rsid w:val="0060790D"/>
    <w:rsid w:val="00612820"/>
    <w:rsid w:val="0061647D"/>
    <w:rsid w:val="00616A11"/>
    <w:rsid w:val="00617256"/>
    <w:rsid w:val="006173D5"/>
    <w:rsid w:val="006205BE"/>
    <w:rsid w:val="006221B5"/>
    <w:rsid w:val="006222EA"/>
    <w:rsid w:val="0062259D"/>
    <w:rsid w:val="00622E1A"/>
    <w:rsid w:val="00623CA6"/>
    <w:rsid w:val="006258E9"/>
    <w:rsid w:val="00626514"/>
    <w:rsid w:val="00630181"/>
    <w:rsid w:val="00633BCD"/>
    <w:rsid w:val="0063586E"/>
    <w:rsid w:val="00635E24"/>
    <w:rsid w:val="00635ED0"/>
    <w:rsid w:val="006371B6"/>
    <w:rsid w:val="0064196E"/>
    <w:rsid w:val="006421D8"/>
    <w:rsid w:val="00644829"/>
    <w:rsid w:val="00647B21"/>
    <w:rsid w:val="00651192"/>
    <w:rsid w:val="006535BD"/>
    <w:rsid w:val="00655BB8"/>
    <w:rsid w:val="00656808"/>
    <w:rsid w:val="00657C05"/>
    <w:rsid w:val="006613D1"/>
    <w:rsid w:val="00665566"/>
    <w:rsid w:val="00666E31"/>
    <w:rsid w:val="0066794E"/>
    <w:rsid w:val="006711B9"/>
    <w:rsid w:val="00671324"/>
    <w:rsid w:val="00672D69"/>
    <w:rsid w:val="00673D53"/>
    <w:rsid w:val="006764A5"/>
    <w:rsid w:val="00683F9F"/>
    <w:rsid w:val="00684F21"/>
    <w:rsid w:val="0068538C"/>
    <w:rsid w:val="006918F5"/>
    <w:rsid w:val="00691D25"/>
    <w:rsid w:val="006926D0"/>
    <w:rsid w:val="00693A85"/>
    <w:rsid w:val="00694516"/>
    <w:rsid w:val="006A0426"/>
    <w:rsid w:val="006A24E8"/>
    <w:rsid w:val="006A30A9"/>
    <w:rsid w:val="006A5510"/>
    <w:rsid w:val="006A660D"/>
    <w:rsid w:val="006A7E66"/>
    <w:rsid w:val="006C11D7"/>
    <w:rsid w:val="006C2B81"/>
    <w:rsid w:val="006C3550"/>
    <w:rsid w:val="006C3F00"/>
    <w:rsid w:val="006C55EA"/>
    <w:rsid w:val="006C697D"/>
    <w:rsid w:val="006C6D34"/>
    <w:rsid w:val="006C6F9C"/>
    <w:rsid w:val="006C703C"/>
    <w:rsid w:val="006C725A"/>
    <w:rsid w:val="006D30DA"/>
    <w:rsid w:val="006D72D5"/>
    <w:rsid w:val="006D7867"/>
    <w:rsid w:val="006E0549"/>
    <w:rsid w:val="006E2101"/>
    <w:rsid w:val="006E4ECD"/>
    <w:rsid w:val="006E6C68"/>
    <w:rsid w:val="006F07CE"/>
    <w:rsid w:val="006F089F"/>
    <w:rsid w:val="006F5F03"/>
    <w:rsid w:val="006F74FC"/>
    <w:rsid w:val="006F7C36"/>
    <w:rsid w:val="007010AE"/>
    <w:rsid w:val="00703566"/>
    <w:rsid w:val="007045E8"/>
    <w:rsid w:val="0070547B"/>
    <w:rsid w:val="00707F57"/>
    <w:rsid w:val="007137BF"/>
    <w:rsid w:val="007142A2"/>
    <w:rsid w:val="0071490D"/>
    <w:rsid w:val="00715ACF"/>
    <w:rsid w:val="00716FED"/>
    <w:rsid w:val="007179E8"/>
    <w:rsid w:val="00717E3A"/>
    <w:rsid w:val="00721AF4"/>
    <w:rsid w:val="007223D6"/>
    <w:rsid w:val="0072739A"/>
    <w:rsid w:val="00731263"/>
    <w:rsid w:val="00731973"/>
    <w:rsid w:val="0073241F"/>
    <w:rsid w:val="007355FE"/>
    <w:rsid w:val="0073619A"/>
    <w:rsid w:val="00736413"/>
    <w:rsid w:val="007404F9"/>
    <w:rsid w:val="007479A3"/>
    <w:rsid w:val="00756B0A"/>
    <w:rsid w:val="00761125"/>
    <w:rsid w:val="00764A67"/>
    <w:rsid w:val="007653B5"/>
    <w:rsid w:val="00765B53"/>
    <w:rsid w:val="00767EDE"/>
    <w:rsid w:val="007724F5"/>
    <w:rsid w:val="00773759"/>
    <w:rsid w:val="00774671"/>
    <w:rsid w:val="00774B88"/>
    <w:rsid w:val="00775002"/>
    <w:rsid w:val="00781E7D"/>
    <w:rsid w:val="007832C8"/>
    <w:rsid w:val="00783810"/>
    <w:rsid w:val="00783B0F"/>
    <w:rsid w:val="00793CB8"/>
    <w:rsid w:val="007947AA"/>
    <w:rsid w:val="007950F0"/>
    <w:rsid w:val="007956C0"/>
    <w:rsid w:val="0079678D"/>
    <w:rsid w:val="00796F0C"/>
    <w:rsid w:val="00797468"/>
    <w:rsid w:val="007A4A2C"/>
    <w:rsid w:val="007B128B"/>
    <w:rsid w:val="007B5F30"/>
    <w:rsid w:val="007B715A"/>
    <w:rsid w:val="007C1988"/>
    <w:rsid w:val="007C1F6C"/>
    <w:rsid w:val="007C3971"/>
    <w:rsid w:val="007C45BD"/>
    <w:rsid w:val="007C4C14"/>
    <w:rsid w:val="007C66F2"/>
    <w:rsid w:val="007D09C4"/>
    <w:rsid w:val="007D2CBA"/>
    <w:rsid w:val="007D2EC6"/>
    <w:rsid w:val="007D4ADA"/>
    <w:rsid w:val="007D6579"/>
    <w:rsid w:val="007E0BF8"/>
    <w:rsid w:val="007E18CB"/>
    <w:rsid w:val="007E2BDF"/>
    <w:rsid w:val="007E37E3"/>
    <w:rsid w:val="007E4F11"/>
    <w:rsid w:val="007E55BF"/>
    <w:rsid w:val="007F130B"/>
    <w:rsid w:val="007F2A38"/>
    <w:rsid w:val="007F2E14"/>
    <w:rsid w:val="007F3466"/>
    <w:rsid w:val="007F3492"/>
    <w:rsid w:val="00800DEC"/>
    <w:rsid w:val="00801980"/>
    <w:rsid w:val="00801BA3"/>
    <w:rsid w:val="00804AEC"/>
    <w:rsid w:val="00805B0D"/>
    <w:rsid w:val="00806C55"/>
    <w:rsid w:val="0080724C"/>
    <w:rsid w:val="00811BCD"/>
    <w:rsid w:val="00812CB9"/>
    <w:rsid w:val="00812D30"/>
    <w:rsid w:val="008134F9"/>
    <w:rsid w:val="008159A9"/>
    <w:rsid w:val="0082153F"/>
    <w:rsid w:val="00823595"/>
    <w:rsid w:val="00827A45"/>
    <w:rsid w:val="008300AC"/>
    <w:rsid w:val="00831BCF"/>
    <w:rsid w:val="0083597D"/>
    <w:rsid w:val="00835E88"/>
    <w:rsid w:val="0084222F"/>
    <w:rsid w:val="00844E92"/>
    <w:rsid w:val="00846D41"/>
    <w:rsid w:val="00847A3B"/>
    <w:rsid w:val="00847D1E"/>
    <w:rsid w:val="00847E94"/>
    <w:rsid w:val="008510F9"/>
    <w:rsid w:val="00851D0B"/>
    <w:rsid w:val="00853FDE"/>
    <w:rsid w:val="00854234"/>
    <w:rsid w:val="008542B6"/>
    <w:rsid w:val="00854F5B"/>
    <w:rsid w:val="00855A80"/>
    <w:rsid w:val="00857669"/>
    <w:rsid w:val="00860E1B"/>
    <w:rsid w:val="00861C95"/>
    <w:rsid w:val="00861F4A"/>
    <w:rsid w:val="00861FA2"/>
    <w:rsid w:val="00865CE7"/>
    <w:rsid w:val="00865D19"/>
    <w:rsid w:val="00867358"/>
    <w:rsid w:val="008739CA"/>
    <w:rsid w:val="008754E7"/>
    <w:rsid w:val="00877124"/>
    <w:rsid w:val="0088417A"/>
    <w:rsid w:val="00886C32"/>
    <w:rsid w:val="00886CCC"/>
    <w:rsid w:val="00886F19"/>
    <w:rsid w:val="00887461"/>
    <w:rsid w:val="0089050D"/>
    <w:rsid w:val="00892250"/>
    <w:rsid w:val="00892BF3"/>
    <w:rsid w:val="00894171"/>
    <w:rsid w:val="0089515F"/>
    <w:rsid w:val="00897DE9"/>
    <w:rsid w:val="008A485F"/>
    <w:rsid w:val="008B0C2C"/>
    <w:rsid w:val="008B2EDB"/>
    <w:rsid w:val="008B4B11"/>
    <w:rsid w:val="008B70B2"/>
    <w:rsid w:val="008C2280"/>
    <w:rsid w:val="008C29C4"/>
    <w:rsid w:val="008C2D51"/>
    <w:rsid w:val="008C3639"/>
    <w:rsid w:val="008C44C2"/>
    <w:rsid w:val="008C4981"/>
    <w:rsid w:val="008C4CD1"/>
    <w:rsid w:val="008C576D"/>
    <w:rsid w:val="008C782C"/>
    <w:rsid w:val="008C7A48"/>
    <w:rsid w:val="008D0557"/>
    <w:rsid w:val="008D1FBC"/>
    <w:rsid w:val="008D2E1A"/>
    <w:rsid w:val="008D2E4F"/>
    <w:rsid w:val="008D41E4"/>
    <w:rsid w:val="008D4232"/>
    <w:rsid w:val="008D5601"/>
    <w:rsid w:val="008D658F"/>
    <w:rsid w:val="008E4874"/>
    <w:rsid w:val="008E4C06"/>
    <w:rsid w:val="008E607F"/>
    <w:rsid w:val="008E7302"/>
    <w:rsid w:val="008E764B"/>
    <w:rsid w:val="008F01DF"/>
    <w:rsid w:val="008F0B74"/>
    <w:rsid w:val="008F0D70"/>
    <w:rsid w:val="008F6E36"/>
    <w:rsid w:val="008F7CDF"/>
    <w:rsid w:val="009003F6"/>
    <w:rsid w:val="009017BD"/>
    <w:rsid w:val="00902CE9"/>
    <w:rsid w:val="009076C3"/>
    <w:rsid w:val="00913044"/>
    <w:rsid w:val="0091678A"/>
    <w:rsid w:val="0091747F"/>
    <w:rsid w:val="00921575"/>
    <w:rsid w:val="00922915"/>
    <w:rsid w:val="0092363E"/>
    <w:rsid w:val="00923EE6"/>
    <w:rsid w:val="0092438C"/>
    <w:rsid w:val="009251BF"/>
    <w:rsid w:val="00925D78"/>
    <w:rsid w:val="00925EB4"/>
    <w:rsid w:val="00926406"/>
    <w:rsid w:val="00927463"/>
    <w:rsid w:val="00927CBE"/>
    <w:rsid w:val="00927FAB"/>
    <w:rsid w:val="009302BB"/>
    <w:rsid w:val="0093341C"/>
    <w:rsid w:val="009343DF"/>
    <w:rsid w:val="0093581F"/>
    <w:rsid w:val="00935944"/>
    <w:rsid w:val="00936769"/>
    <w:rsid w:val="009375E5"/>
    <w:rsid w:val="009377E5"/>
    <w:rsid w:val="009414B8"/>
    <w:rsid w:val="00942791"/>
    <w:rsid w:val="00942F0B"/>
    <w:rsid w:val="009442D8"/>
    <w:rsid w:val="00947B36"/>
    <w:rsid w:val="009507C7"/>
    <w:rsid w:val="00951D32"/>
    <w:rsid w:val="009528FB"/>
    <w:rsid w:val="0095510D"/>
    <w:rsid w:val="0095549A"/>
    <w:rsid w:val="00956F3B"/>
    <w:rsid w:val="00957054"/>
    <w:rsid w:val="00961423"/>
    <w:rsid w:val="00962700"/>
    <w:rsid w:val="00964994"/>
    <w:rsid w:val="00964E11"/>
    <w:rsid w:val="00965A46"/>
    <w:rsid w:val="009702D0"/>
    <w:rsid w:val="00971F92"/>
    <w:rsid w:val="00972C49"/>
    <w:rsid w:val="00980A55"/>
    <w:rsid w:val="00981CCB"/>
    <w:rsid w:val="00984B8A"/>
    <w:rsid w:val="00985B35"/>
    <w:rsid w:val="00986206"/>
    <w:rsid w:val="00990236"/>
    <w:rsid w:val="009903A0"/>
    <w:rsid w:val="00990F4C"/>
    <w:rsid w:val="00991887"/>
    <w:rsid w:val="00993A5B"/>
    <w:rsid w:val="00994239"/>
    <w:rsid w:val="0099462F"/>
    <w:rsid w:val="00997C8C"/>
    <w:rsid w:val="009A21DE"/>
    <w:rsid w:val="009A2A06"/>
    <w:rsid w:val="009A2FC8"/>
    <w:rsid w:val="009A42CC"/>
    <w:rsid w:val="009A734D"/>
    <w:rsid w:val="009B055E"/>
    <w:rsid w:val="009B237A"/>
    <w:rsid w:val="009C2388"/>
    <w:rsid w:val="009C5062"/>
    <w:rsid w:val="009C5469"/>
    <w:rsid w:val="009C5D5C"/>
    <w:rsid w:val="009C61E3"/>
    <w:rsid w:val="009C6A29"/>
    <w:rsid w:val="009D1C7B"/>
    <w:rsid w:val="009D3E42"/>
    <w:rsid w:val="009D455C"/>
    <w:rsid w:val="009D5113"/>
    <w:rsid w:val="009D71A6"/>
    <w:rsid w:val="009E0EBE"/>
    <w:rsid w:val="009E171E"/>
    <w:rsid w:val="009E3650"/>
    <w:rsid w:val="009E41E1"/>
    <w:rsid w:val="009E4FE9"/>
    <w:rsid w:val="009E54DA"/>
    <w:rsid w:val="009E57C9"/>
    <w:rsid w:val="009F22D1"/>
    <w:rsid w:val="009F25B9"/>
    <w:rsid w:val="009F2831"/>
    <w:rsid w:val="009F2E2C"/>
    <w:rsid w:val="009F3452"/>
    <w:rsid w:val="009F487B"/>
    <w:rsid w:val="009F5BBC"/>
    <w:rsid w:val="009F7A8E"/>
    <w:rsid w:val="00A020E9"/>
    <w:rsid w:val="00A02272"/>
    <w:rsid w:val="00A04A83"/>
    <w:rsid w:val="00A04B09"/>
    <w:rsid w:val="00A04B65"/>
    <w:rsid w:val="00A06754"/>
    <w:rsid w:val="00A1009F"/>
    <w:rsid w:val="00A122F3"/>
    <w:rsid w:val="00A12725"/>
    <w:rsid w:val="00A129A8"/>
    <w:rsid w:val="00A1490E"/>
    <w:rsid w:val="00A14C6A"/>
    <w:rsid w:val="00A2381B"/>
    <w:rsid w:val="00A25070"/>
    <w:rsid w:val="00A2700A"/>
    <w:rsid w:val="00A271BD"/>
    <w:rsid w:val="00A27E89"/>
    <w:rsid w:val="00A35854"/>
    <w:rsid w:val="00A36834"/>
    <w:rsid w:val="00A3773A"/>
    <w:rsid w:val="00A37A88"/>
    <w:rsid w:val="00A40880"/>
    <w:rsid w:val="00A416FC"/>
    <w:rsid w:val="00A44A6E"/>
    <w:rsid w:val="00A46B51"/>
    <w:rsid w:val="00A47310"/>
    <w:rsid w:val="00A47F00"/>
    <w:rsid w:val="00A5417D"/>
    <w:rsid w:val="00A54586"/>
    <w:rsid w:val="00A6217F"/>
    <w:rsid w:val="00A62DC3"/>
    <w:rsid w:val="00A63111"/>
    <w:rsid w:val="00A63BBC"/>
    <w:rsid w:val="00A64BCE"/>
    <w:rsid w:val="00A65D4B"/>
    <w:rsid w:val="00A67E07"/>
    <w:rsid w:val="00A720F1"/>
    <w:rsid w:val="00A7235B"/>
    <w:rsid w:val="00A7261E"/>
    <w:rsid w:val="00A74CB7"/>
    <w:rsid w:val="00A76170"/>
    <w:rsid w:val="00A77E55"/>
    <w:rsid w:val="00A864DC"/>
    <w:rsid w:val="00A872FC"/>
    <w:rsid w:val="00A905E6"/>
    <w:rsid w:val="00A90B66"/>
    <w:rsid w:val="00A90FD0"/>
    <w:rsid w:val="00A92636"/>
    <w:rsid w:val="00A927F3"/>
    <w:rsid w:val="00A92ABD"/>
    <w:rsid w:val="00A94342"/>
    <w:rsid w:val="00A959C5"/>
    <w:rsid w:val="00A96033"/>
    <w:rsid w:val="00AA1013"/>
    <w:rsid w:val="00AA1EAC"/>
    <w:rsid w:val="00AA3C04"/>
    <w:rsid w:val="00AA4BD6"/>
    <w:rsid w:val="00AB0570"/>
    <w:rsid w:val="00AB0ECA"/>
    <w:rsid w:val="00AB14A1"/>
    <w:rsid w:val="00AB2EAF"/>
    <w:rsid w:val="00AB2F49"/>
    <w:rsid w:val="00AB3DCD"/>
    <w:rsid w:val="00AB421B"/>
    <w:rsid w:val="00AB6C03"/>
    <w:rsid w:val="00AC1580"/>
    <w:rsid w:val="00AC238D"/>
    <w:rsid w:val="00AC28D1"/>
    <w:rsid w:val="00AC2A44"/>
    <w:rsid w:val="00AC3726"/>
    <w:rsid w:val="00AC3943"/>
    <w:rsid w:val="00AC61D0"/>
    <w:rsid w:val="00AC75AC"/>
    <w:rsid w:val="00AD29AC"/>
    <w:rsid w:val="00AD5EB9"/>
    <w:rsid w:val="00AE0178"/>
    <w:rsid w:val="00AE3FEB"/>
    <w:rsid w:val="00AE415A"/>
    <w:rsid w:val="00AE6CC0"/>
    <w:rsid w:val="00AE75A0"/>
    <w:rsid w:val="00AF0647"/>
    <w:rsid w:val="00AF2568"/>
    <w:rsid w:val="00AF4F6E"/>
    <w:rsid w:val="00AF56B0"/>
    <w:rsid w:val="00AF57BE"/>
    <w:rsid w:val="00B001AE"/>
    <w:rsid w:val="00B02EF9"/>
    <w:rsid w:val="00B03162"/>
    <w:rsid w:val="00B063A7"/>
    <w:rsid w:val="00B101BE"/>
    <w:rsid w:val="00B1063F"/>
    <w:rsid w:val="00B11F12"/>
    <w:rsid w:val="00B121B7"/>
    <w:rsid w:val="00B14603"/>
    <w:rsid w:val="00B16686"/>
    <w:rsid w:val="00B2230E"/>
    <w:rsid w:val="00B2427F"/>
    <w:rsid w:val="00B26FD7"/>
    <w:rsid w:val="00B32B68"/>
    <w:rsid w:val="00B3396E"/>
    <w:rsid w:val="00B35847"/>
    <w:rsid w:val="00B4184D"/>
    <w:rsid w:val="00B427AF"/>
    <w:rsid w:val="00B47E56"/>
    <w:rsid w:val="00B52120"/>
    <w:rsid w:val="00B53DB3"/>
    <w:rsid w:val="00B553E2"/>
    <w:rsid w:val="00B55616"/>
    <w:rsid w:val="00B5589A"/>
    <w:rsid w:val="00B567E6"/>
    <w:rsid w:val="00B56BDD"/>
    <w:rsid w:val="00B60C26"/>
    <w:rsid w:val="00B60E93"/>
    <w:rsid w:val="00B6398B"/>
    <w:rsid w:val="00B70137"/>
    <w:rsid w:val="00B730DC"/>
    <w:rsid w:val="00B776E5"/>
    <w:rsid w:val="00B80D2F"/>
    <w:rsid w:val="00B81D50"/>
    <w:rsid w:val="00B838C7"/>
    <w:rsid w:val="00B83A77"/>
    <w:rsid w:val="00B855F1"/>
    <w:rsid w:val="00B920E3"/>
    <w:rsid w:val="00B92E47"/>
    <w:rsid w:val="00B93D05"/>
    <w:rsid w:val="00B95247"/>
    <w:rsid w:val="00B97279"/>
    <w:rsid w:val="00BA02F8"/>
    <w:rsid w:val="00BA05E3"/>
    <w:rsid w:val="00BA0674"/>
    <w:rsid w:val="00BA2BEE"/>
    <w:rsid w:val="00BA31E0"/>
    <w:rsid w:val="00BB0F6F"/>
    <w:rsid w:val="00BB45E7"/>
    <w:rsid w:val="00BB4C0C"/>
    <w:rsid w:val="00BB532A"/>
    <w:rsid w:val="00BB6739"/>
    <w:rsid w:val="00BB7C00"/>
    <w:rsid w:val="00BC2261"/>
    <w:rsid w:val="00BC67B6"/>
    <w:rsid w:val="00BD5079"/>
    <w:rsid w:val="00BD5780"/>
    <w:rsid w:val="00BD5E3A"/>
    <w:rsid w:val="00BD7FC8"/>
    <w:rsid w:val="00BE09A4"/>
    <w:rsid w:val="00BE267E"/>
    <w:rsid w:val="00BE3C9C"/>
    <w:rsid w:val="00BE45AB"/>
    <w:rsid w:val="00BE50B1"/>
    <w:rsid w:val="00BF23EE"/>
    <w:rsid w:val="00BF2CE0"/>
    <w:rsid w:val="00BF4C7E"/>
    <w:rsid w:val="00BF5925"/>
    <w:rsid w:val="00BF63FD"/>
    <w:rsid w:val="00BF6708"/>
    <w:rsid w:val="00BF778F"/>
    <w:rsid w:val="00BF7A3F"/>
    <w:rsid w:val="00C006DB"/>
    <w:rsid w:val="00C01A3F"/>
    <w:rsid w:val="00C0229E"/>
    <w:rsid w:val="00C07AB4"/>
    <w:rsid w:val="00C07E7F"/>
    <w:rsid w:val="00C121D7"/>
    <w:rsid w:val="00C1233C"/>
    <w:rsid w:val="00C2008A"/>
    <w:rsid w:val="00C2399A"/>
    <w:rsid w:val="00C34A2E"/>
    <w:rsid w:val="00C34E39"/>
    <w:rsid w:val="00C365C9"/>
    <w:rsid w:val="00C3783D"/>
    <w:rsid w:val="00C42031"/>
    <w:rsid w:val="00C44A58"/>
    <w:rsid w:val="00C45431"/>
    <w:rsid w:val="00C479D4"/>
    <w:rsid w:val="00C47FA4"/>
    <w:rsid w:val="00C5090B"/>
    <w:rsid w:val="00C515D0"/>
    <w:rsid w:val="00C51C3A"/>
    <w:rsid w:val="00C53115"/>
    <w:rsid w:val="00C543B4"/>
    <w:rsid w:val="00C56688"/>
    <w:rsid w:val="00C5793A"/>
    <w:rsid w:val="00C61CE5"/>
    <w:rsid w:val="00C633C9"/>
    <w:rsid w:val="00C63B10"/>
    <w:rsid w:val="00C7433D"/>
    <w:rsid w:val="00C744D0"/>
    <w:rsid w:val="00C74C16"/>
    <w:rsid w:val="00C7685F"/>
    <w:rsid w:val="00C8266A"/>
    <w:rsid w:val="00C831D6"/>
    <w:rsid w:val="00C83CED"/>
    <w:rsid w:val="00C933BC"/>
    <w:rsid w:val="00C94F4A"/>
    <w:rsid w:val="00C962CB"/>
    <w:rsid w:val="00C97F90"/>
    <w:rsid w:val="00CA1E99"/>
    <w:rsid w:val="00CA5A19"/>
    <w:rsid w:val="00CB0271"/>
    <w:rsid w:val="00CB0F3F"/>
    <w:rsid w:val="00CB1025"/>
    <w:rsid w:val="00CB7760"/>
    <w:rsid w:val="00CC1AE4"/>
    <w:rsid w:val="00CC52ED"/>
    <w:rsid w:val="00CC5D57"/>
    <w:rsid w:val="00CD1DF0"/>
    <w:rsid w:val="00CD2E34"/>
    <w:rsid w:val="00CD4C7D"/>
    <w:rsid w:val="00CD5DFF"/>
    <w:rsid w:val="00CD660F"/>
    <w:rsid w:val="00CE2E33"/>
    <w:rsid w:val="00CE6B56"/>
    <w:rsid w:val="00CF0144"/>
    <w:rsid w:val="00CF01A8"/>
    <w:rsid w:val="00CF5955"/>
    <w:rsid w:val="00CF7806"/>
    <w:rsid w:val="00D001A5"/>
    <w:rsid w:val="00D0221F"/>
    <w:rsid w:val="00D04E35"/>
    <w:rsid w:val="00D05518"/>
    <w:rsid w:val="00D10781"/>
    <w:rsid w:val="00D13CAA"/>
    <w:rsid w:val="00D14528"/>
    <w:rsid w:val="00D1457C"/>
    <w:rsid w:val="00D14EF0"/>
    <w:rsid w:val="00D1757F"/>
    <w:rsid w:val="00D26899"/>
    <w:rsid w:val="00D306BA"/>
    <w:rsid w:val="00D34172"/>
    <w:rsid w:val="00D34500"/>
    <w:rsid w:val="00D35B15"/>
    <w:rsid w:val="00D35B8B"/>
    <w:rsid w:val="00D3776D"/>
    <w:rsid w:val="00D517DB"/>
    <w:rsid w:val="00D51926"/>
    <w:rsid w:val="00D52441"/>
    <w:rsid w:val="00D56CE9"/>
    <w:rsid w:val="00D60BDF"/>
    <w:rsid w:val="00D6359C"/>
    <w:rsid w:val="00D72D11"/>
    <w:rsid w:val="00D74B0C"/>
    <w:rsid w:val="00D76323"/>
    <w:rsid w:val="00D77348"/>
    <w:rsid w:val="00D80F2A"/>
    <w:rsid w:val="00D80FC5"/>
    <w:rsid w:val="00D81F25"/>
    <w:rsid w:val="00D84DAD"/>
    <w:rsid w:val="00D868FD"/>
    <w:rsid w:val="00D924BA"/>
    <w:rsid w:val="00D95862"/>
    <w:rsid w:val="00D9622C"/>
    <w:rsid w:val="00DA397D"/>
    <w:rsid w:val="00DA4825"/>
    <w:rsid w:val="00DA54AE"/>
    <w:rsid w:val="00DA5D98"/>
    <w:rsid w:val="00DA6617"/>
    <w:rsid w:val="00DB0A84"/>
    <w:rsid w:val="00DB468C"/>
    <w:rsid w:val="00DB7DB5"/>
    <w:rsid w:val="00DC150A"/>
    <w:rsid w:val="00DC35BC"/>
    <w:rsid w:val="00DC3B07"/>
    <w:rsid w:val="00DC6011"/>
    <w:rsid w:val="00DD02E5"/>
    <w:rsid w:val="00DD3156"/>
    <w:rsid w:val="00DD3FAB"/>
    <w:rsid w:val="00DD4241"/>
    <w:rsid w:val="00DD5621"/>
    <w:rsid w:val="00DD6804"/>
    <w:rsid w:val="00DD6A1D"/>
    <w:rsid w:val="00DE100C"/>
    <w:rsid w:val="00DE33C4"/>
    <w:rsid w:val="00DE5BEE"/>
    <w:rsid w:val="00DE79B3"/>
    <w:rsid w:val="00DF18B8"/>
    <w:rsid w:val="00DF2EEC"/>
    <w:rsid w:val="00DF3F2D"/>
    <w:rsid w:val="00DF56DE"/>
    <w:rsid w:val="00E01EAC"/>
    <w:rsid w:val="00E0349D"/>
    <w:rsid w:val="00E057C3"/>
    <w:rsid w:val="00E0642B"/>
    <w:rsid w:val="00E06631"/>
    <w:rsid w:val="00E106C3"/>
    <w:rsid w:val="00E109EA"/>
    <w:rsid w:val="00E10DC4"/>
    <w:rsid w:val="00E11338"/>
    <w:rsid w:val="00E1283B"/>
    <w:rsid w:val="00E13B77"/>
    <w:rsid w:val="00E2019E"/>
    <w:rsid w:val="00E202F1"/>
    <w:rsid w:val="00E21855"/>
    <w:rsid w:val="00E21EEF"/>
    <w:rsid w:val="00E23E60"/>
    <w:rsid w:val="00E331ED"/>
    <w:rsid w:val="00E34350"/>
    <w:rsid w:val="00E4091B"/>
    <w:rsid w:val="00E40AAD"/>
    <w:rsid w:val="00E41B4E"/>
    <w:rsid w:val="00E43929"/>
    <w:rsid w:val="00E4459C"/>
    <w:rsid w:val="00E449EB"/>
    <w:rsid w:val="00E5398B"/>
    <w:rsid w:val="00E54A60"/>
    <w:rsid w:val="00E56A90"/>
    <w:rsid w:val="00E57737"/>
    <w:rsid w:val="00E613E6"/>
    <w:rsid w:val="00E626D2"/>
    <w:rsid w:val="00E66B64"/>
    <w:rsid w:val="00E67B50"/>
    <w:rsid w:val="00E67F34"/>
    <w:rsid w:val="00E70597"/>
    <w:rsid w:val="00E71516"/>
    <w:rsid w:val="00E71B52"/>
    <w:rsid w:val="00E736B6"/>
    <w:rsid w:val="00E74B02"/>
    <w:rsid w:val="00E77489"/>
    <w:rsid w:val="00E778E8"/>
    <w:rsid w:val="00E80E84"/>
    <w:rsid w:val="00E813E0"/>
    <w:rsid w:val="00E829E0"/>
    <w:rsid w:val="00E82D61"/>
    <w:rsid w:val="00E84773"/>
    <w:rsid w:val="00E84798"/>
    <w:rsid w:val="00E85180"/>
    <w:rsid w:val="00E87654"/>
    <w:rsid w:val="00E91659"/>
    <w:rsid w:val="00E95446"/>
    <w:rsid w:val="00E960D2"/>
    <w:rsid w:val="00E97605"/>
    <w:rsid w:val="00EA27D7"/>
    <w:rsid w:val="00EA38E0"/>
    <w:rsid w:val="00EA4582"/>
    <w:rsid w:val="00EA6B6F"/>
    <w:rsid w:val="00EC024D"/>
    <w:rsid w:val="00EC08CC"/>
    <w:rsid w:val="00EC2E02"/>
    <w:rsid w:val="00EC41B9"/>
    <w:rsid w:val="00EC54E9"/>
    <w:rsid w:val="00EC55A1"/>
    <w:rsid w:val="00EC56C4"/>
    <w:rsid w:val="00EC7633"/>
    <w:rsid w:val="00ED1966"/>
    <w:rsid w:val="00ED2D87"/>
    <w:rsid w:val="00ED4817"/>
    <w:rsid w:val="00ED4E96"/>
    <w:rsid w:val="00ED5386"/>
    <w:rsid w:val="00ED73D3"/>
    <w:rsid w:val="00EE092F"/>
    <w:rsid w:val="00EE171E"/>
    <w:rsid w:val="00EE33C0"/>
    <w:rsid w:val="00EE58C2"/>
    <w:rsid w:val="00EF01F4"/>
    <w:rsid w:val="00EF0C86"/>
    <w:rsid w:val="00EF235F"/>
    <w:rsid w:val="00EF2C40"/>
    <w:rsid w:val="00EF2E2E"/>
    <w:rsid w:val="00EF3151"/>
    <w:rsid w:val="00EF3565"/>
    <w:rsid w:val="00EF3F8F"/>
    <w:rsid w:val="00EF42A8"/>
    <w:rsid w:val="00EF4D84"/>
    <w:rsid w:val="00EF5468"/>
    <w:rsid w:val="00EF5614"/>
    <w:rsid w:val="00F008D8"/>
    <w:rsid w:val="00F012A2"/>
    <w:rsid w:val="00F023B0"/>
    <w:rsid w:val="00F0452C"/>
    <w:rsid w:val="00F04824"/>
    <w:rsid w:val="00F04B28"/>
    <w:rsid w:val="00F05139"/>
    <w:rsid w:val="00F05E70"/>
    <w:rsid w:val="00F06BAD"/>
    <w:rsid w:val="00F06C03"/>
    <w:rsid w:val="00F06CB2"/>
    <w:rsid w:val="00F06EA7"/>
    <w:rsid w:val="00F07997"/>
    <w:rsid w:val="00F14BCB"/>
    <w:rsid w:val="00F15424"/>
    <w:rsid w:val="00F166BF"/>
    <w:rsid w:val="00F2489E"/>
    <w:rsid w:val="00F24DD2"/>
    <w:rsid w:val="00F24FB2"/>
    <w:rsid w:val="00F27953"/>
    <w:rsid w:val="00F33320"/>
    <w:rsid w:val="00F339BF"/>
    <w:rsid w:val="00F35087"/>
    <w:rsid w:val="00F353AE"/>
    <w:rsid w:val="00F36A75"/>
    <w:rsid w:val="00F36C71"/>
    <w:rsid w:val="00F37292"/>
    <w:rsid w:val="00F37EA0"/>
    <w:rsid w:val="00F37F2A"/>
    <w:rsid w:val="00F46694"/>
    <w:rsid w:val="00F47B7F"/>
    <w:rsid w:val="00F505D4"/>
    <w:rsid w:val="00F51134"/>
    <w:rsid w:val="00F53862"/>
    <w:rsid w:val="00F60F19"/>
    <w:rsid w:val="00F6143D"/>
    <w:rsid w:val="00F632B1"/>
    <w:rsid w:val="00F671C1"/>
    <w:rsid w:val="00F67D68"/>
    <w:rsid w:val="00F73CCD"/>
    <w:rsid w:val="00F74DB9"/>
    <w:rsid w:val="00F77AA8"/>
    <w:rsid w:val="00F77BCC"/>
    <w:rsid w:val="00F802F8"/>
    <w:rsid w:val="00F8204C"/>
    <w:rsid w:val="00F820F2"/>
    <w:rsid w:val="00F8479A"/>
    <w:rsid w:val="00F84E71"/>
    <w:rsid w:val="00F8584F"/>
    <w:rsid w:val="00F8587C"/>
    <w:rsid w:val="00F87B81"/>
    <w:rsid w:val="00F90E89"/>
    <w:rsid w:val="00F926CC"/>
    <w:rsid w:val="00F93140"/>
    <w:rsid w:val="00F93387"/>
    <w:rsid w:val="00F95AAF"/>
    <w:rsid w:val="00F976CB"/>
    <w:rsid w:val="00FA21B1"/>
    <w:rsid w:val="00FA323C"/>
    <w:rsid w:val="00FA36A3"/>
    <w:rsid w:val="00FA4094"/>
    <w:rsid w:val="00FA65AB"/>
    <w:rsid w:val="00FB10E8"/>
    <w:rsid w:val="00FB1D29"/>
    <w:rsid w:val="00FB3B83"/>
    <w:rsid w:val="00FB44FE"/>
    <w:rsid w:val="00FB5474"/>
    <w:rsid w:val="00FB73E9"/>
    <w:rsid w:val="00FC143A"/>
    <w:rsid w:val="00FC1AF4"/>
    <w:rsid w:val="00FC4453"/>
    <w:rsid w:val="00FC4A94"/>
    <w:rsid w:val="00FC4EFA"/>
    <w:rsid w:val="00FC7022"/>
    <w:rsid w:val="00FD46A2"/>
    <w:rsid w:val="00FD4D04"/>
    <w:rsid w:val="00FD7246"/>
    <w:rsid w:val="00FE028B"/>
    <w:rsid w:val="00FE39E7"/>
    <w:rsid w:val="00FE5074"/>
    <w:rsid w:val="00FE5EBD"/>
    <w:rsid w:val="00FE7AEF"/>
    <w:rsid w:val="00FF00FD"/>
    <w:rsid w:val="00FF11DF"/>
    <w:rsid w:val="00FF25B6"/>
    <w:rsid w:val="00FF51CE"/>
    <w:rsid w:val="00FF56B4"/>
    <w:rsid w:val="00FF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95600"/>
    <w:pPr>
      <w:spacing w:after="120"/>
    </w:pPr>
  </w:style>
  <w:style w:type="character" w:customStyle="1" w:styleId="a4">
    <w:name w:val="Основной текст Знак"/>
    <w:basedOn w:val="a0"/>
    <w:link w:val="a3"/>
    <w:uiPriority w:val="99"/>
    <w:rsid w:val="00295600"/>
  </w:style>
  <w:style w:type="paragraph" w:styleId="3">
    <w:name w:val="Body Text 3"/>
    <w:basedOn w:val="a"/>
    <w:link w:val="30"/>
    <w:uiPriority w:val="99"/>
    <w:unhideWhenUsed/>
    <w:rsid w:val="00550E59"/>
    <w:pPr>
      <w:spacing w:after="120"/>
    </w:pPr>
    <w:rPr>
      <w:sz w:val="16"/>
      <w:szCs w:val="16"/>
    </w:rPr>
  </w:style>
  <w:style w:type="character" w:customStyle="1" w:styleId="30">
    <w:name w:val="Основной текст 3 Знак"/>
    <w:basedOn w:val="a0"/>
    <w:link w:val="3"/>
    <w:uiPriority w:val="99"/>
    <w:rsid w:val="00550E59"/>
    <w:rPr>
      <w:sz w:val="16"/>
      <w:szCs w:val="16"/>
    </w:rPr>
  </w:style>
  <w:style w:type="character" w:styleId="a5">
    <w:name w:val="Hyperlink"/>
    <w:basedOn w:val="a0"/>
    <w:uiPriority w:val="99"/>
    <w:unhideWhenUsed/>
    <w:rsid w:val="00477F3E"/>
    <w:rPr>
      <w:color w:val="0000FF" w:themeColor="hyperlink"/>
      <w:u w:val="single"/>
    </w:rPr>
  </w:style>
  <w:style w:type="paragraph" w:styleId="a6">
    <w:name w:val="header"/>
    <w:basedOn w:val="a"/>
    <w:link w:val="a7"/>
    <w:uiPriority w:val="99"/>
    <w:unhideWhenUsed/>
    <w:rsid w:val="00354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48B4"/>
  </w:style>
  <w:style w:type="paragraph" w:styleId="a8">
    <w:name w:val="footer"/>
    <w:basedOn w:val="a"/>
    <w:link w:val="a9"/>
    <w:uiPriority w:val="99"/>
    <w:unhideWhenUsed/>
    <w:rsid w:val="00354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48B4"/>
  </w:style>
  <w:style w:type="paragraph" w:styleId="aa">
    <w:name w:val="Balloon Text"/>
    <w:basedOn w:val="a"/>
    <w:link w:val="ab"/>
    <w:uiPriority w:val="99"/>
    <w:semiHidden/>
    <w:unhideWhenUsed/>
    <w:rsid w:val="003548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48B4"/>
    <w:rPr>
      <w:rFonts w:ascii="Tahoma" w:hAnsi="Tahoma" w:cs="Tahoma"/>
      <w:sz w:val="16"/>
      <w:szCs w:val="16"/>
    </w:rPr>
  </w:style>
  <w:style w:type="paragraph" w:styleId="2">
    <w:name w:val="Body Text Indent 2"/>
    <w:basedOn w:val="a"/>
    <w:link w:val="20"/>
    <w:uiPriority w:val="99"/>
    <w:semiHidden/>
    <w:unhideWhenUsed/>
    <w:rsid w:val="00AB0570"/>
    <w:pPr>
      <w:spacing w:after="120" w:line="480" w:lineRule="auto"/>
      <w:ind w:left="283"/>
    </w:pPr>
  </w:style>
  <w:style w:type="character" w:customStyle="1" w:styleId="20">
    <w:name w:val="Основной текст с отступом 2 Знак"/>
    <w:basedOn w:val="a0"/>
    <w:link w:val="2"/>
    <w:uiPriority w:val="99"/>
    <w:semiHidden/>
    <w:rsid w:val="00AB0570"/>
  </w:style>
  <w:style w:type="paragraph" w:styleId="ac">
    <w:name w:val="List Paragraph"/>
    <w:basedOn w:val="a"/>
    <w:uiPriority w:val="34"/>
    <w:qFormat/>
    <w:rsid w:val="00AE415A"/>
    <w:pPr>
      <w:ind w:left="720"/>
      <w:contextualSpacing/>
    </w:pPr>
  </w:style>
  <w:style w:type="table" w:styleId="ad">
    <w:name w:val="Table Grid"/>
    <w:basedOn w:val="a1"/>
    <w:uiPriority w:val="59"/>
    <w:rsid w:val="00F67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543D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95600"/>
    <w:pPr>
      <w:spacing w:after="120"/>
    </w:pPr>
  </w:style>
  <w:style w:type="character" w:customStyle="1" w:styleId="a4">
    <w:name w:val="Основной текст Знак"/>
    <w:basedOn w:val="a0"/>
    <w:link w:val="a3"/>
    <w:uiPriority w:val="99"/>
    <w:rsid w:val="00295600"/>
  </w:style>
  <w:style w:type="paragraph" w:styleId="3">
    <w:name w:val="Body Text 3"/>
    <w:basedOn w:val="a"/>
    <w:link w:val="30"/>
    <w:uiPriority w:val="99"/>
    <w:unhideWhenUsed/>
    <w:rsid w:val="00550E59"/>
    <w:pPr>
      <w:spacing w:after="120"/>
    </w:pPr>
    <w:rPr>
      <w:sz w:val="16"/>
      <w:szCs w:val="16"/>
    </w:rPr>
  </w:style>
  <w:style w:type="character" w:customStyle="1" w:styleId="30">
    <w:name w:val="Основной текст 3 Знак"/>
    <w:basedOn w:val="a0"/>
    <w:link w:val="3"/>
    <w:uiPriority w:val="99"/>
    <w:rsid w:val="00550E59"/>
    <w:rPr>
      <w:sz w:val="16"/>
      <w:szCs w:val="16"/>
    </w:rPr>
  </w:style>
  <w:style w:type="character" w:styleId="a5">
    <w:name w:val="Hyperlink"/>
    <w:basedOn w:val="a0"/>
    <w:uiPriority w:val="99"/>
    <w:unhideWhenUsed/>
    <w:rsid w:val="00477F3E"/>
    <w:rPr>
      <w:color w:val="0000FF" w:themeColor="hyperlink"/>
      <w:u w:val="single"/>
    </w:rPr>
  </w:style>
  <w:style w:type="paragraph" w:styleId="a6">
    <w:name w:val="header"/>
    <w:basedOn w:val="a"/>
    <w:link w:val="a7"/>
    <w:uiPriority w:val="99"/>
    <w:unhideWhenUsed/>
    <w:rsid w:val="00354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48B4"/>
  </w:style>
  <w:style w:type="paragraph" w:styleId="a8">
    <w:name w:val="footer"/>
    <w:basedOn w:val="a"/>
    <w:link w:val="a9"/>
    <w:uiPriority w:val="99"/>
    <w:unhideWhenUsed/>
    <w:rsid w:val="00354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48B4"/>
  </w:style>
  <w:style w:type="paragraph" w:styleId="aa">
    <w:name w:val="Balloon Text"/>
    <w:basedOn w:val="a"/>
    <w:link w:val="ab"/>
    <w:uiPriority w:val="99"/>
    <w:semiHidden/>
    <w:unhideWhenUsed/>
    <w:rsid w:val="003548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48B4"/>
    <w:rPr>
      <w:rFonts w:ascii="Tahoma" w:hAnsi="Tahoma" w:cs="Tahoma"/>
      <w:sz w:val="16"/>
      <w:szCs w:val="16"/>
    </w:rPr>
  </w:style>
  <w:style w:type="paragraph" w:styleId="2">
    <w:name w:val="Body Text Indent 2"/>
    <w:basedOn w:val="a"/>
    <w:link w:val="20"/>
    <w:uiPriority w:val="99"/>
    <w:semiHidden/>
    <w:unhideWhenUsed/>
    <w:rsid w:val="00AB0570"/>
    <w:pPr>
      <w:spacing w:after="120" w:line="480" w:lineRule="auto"/>
      <w:ind w:left="283"/>
    </w:pPr>
  </w:style>
  <w:style w:type="character" w:customStyle="1" w:styleId="20">
    <w:name w:val="Основной текст с отступом 2 Знак"/>
    <w:basedOn w:val="a0"/>
    <w:link w:val="2"/>
    <w:uiPriority w:val="99"/>
    <w:semiHidden/>
    <w:rsid w:val="00AB0570"/>
  </w:style>
  <w:style w:type="paragraph" w:styleId="ac">
    <w:name w:val="List Paragraph"/>
    <w:basedOn w:val="a"/>
    <w:uiPriority w:val="34"/>
    <w:qFormat/>
    <w:rsid w:val="00AE415A"/>
    <w:pPr>
      <w:ind w:left="720"/>
      <w:contextualSpacing/>
    </w:pPr>
  </w:style>
  <w:style w:type="table" w:styleId="ad">
    <w:name w:val="Table Grid"/>
    <w:basedOn w:val="a1"/>
    <w:uiPriority w:val="59"/>
    <w:rsid w:val="00F67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543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216">
      <w:bodyDiv w:val="1"/>
      <w:marLeft w:val="0"/>
      <w:marRight w:val="0"/>
      <w:marTop w:val="0"/>
      <w:marBottom w:val="0"/>
      <w:divBdr>
        <w:top w:val="none" w:sz="0" w:space="0" w:color="auto"/>
        <w:left w:val="none" w:sz="0" w:space="0" w:color="auto"/>
        <w:bottom w:val="none" w:sz="0" w:space="0" w:color="auto"/>
        <w:right w:val="none" w:sz="0" w:space="0" w:color="auto"/>
      </w:divBdr>
    </w:div>
    <w:div w:id="263150648">
      <w:bodyDiv w:val="1"/>
      <w:marLeft w:val="0"/>
      <w:marRight w:val="0"/>
      <w:marTop w:val="0"/>
      <w:marBottom w:val="0"/>
      <w:divBdr>
        <w:top w:val="none" w:sz="0" w:space="0" w:color="auto"/>
        <w:left w:val="none" w:sz="0" w:space="0" w:color="auto"/>
        <w:bottom w:val="none" w:sz="0" w:space="0" w:color="auto"/>
        <w:right w:val="none" w:sz="0" w:space="0" w:color="auto"/>
      </w:divBdr>
    </w:div>
    <w:div w:id="427434616">
      <w:bodyDiv w:val="1"/>
      <w:marLeft w:val="0"/>
      <w:marRight w:val="0"/>
      <w:marTop w:val="0"/>
      <w:marBottom w:val="0"/>
      <w:divBdr>
        <w:top w:val="none" w:sz="0" w:space="0" w:color="auto"/>
        <w:left w:val="none" w:sz="0" w:space="0" w:color="auto"/>
        <w:bottom w:val="none" w:sz="0" w:space="0" w:color="auto"/>
        <w:right w:val="none" w:sz="0" w:space="0" w:color="auto"/>
      </w:divBdr>
    </w:div>
    <w:div w:id="891310391">
      <w:bodyDiv w:val="1"/>
      <w:marLeft w:val="0"/>
      <w:marRight w:val="0"/>
      <w:marTop w:val="0"/>
      <w:marBottom w:val="0"/>
      <w:divBdr>
        <w:top w:val="none" w:sz="0" w:space="0" w:color="auto"/>
        <w:left w:val="none" w:sz="0" w:space="0" w:color="auto"/>
        <w:bottom w:val="none" w:sz="0" w:space="0" w:color="auto"/>
        <w:right w:val="none" w:sz="0" w:space="0" w:color="auto"/>
      </w:divBdr>
    </w:div>
    <w:div w:id="1332416079">
      <w:bodyDiv w:val="1"/>
      <w:marLeft w:val="0"/>
      <w:marRight w:val="0"/>
      <w:marTop w:val="0"/>
      <w:marBottom w:val="0"/>
      <w:divBdr>
        <w:top w:val="none" w:sz="0" w:space="0" w:color="auto"/>
        <w:left w:val="none" w:sz="0" w:space="0" w:color="auto"/>
        <w:bottom w:val="none" w:sz="0" w:space="0" w:color="auto"/>
        <w:right w:val="none" w:sz="0" w:space="0" w:color="auto"/>
      </w:divBdr>
    </w:div>
    <w:div w:id="1465462610">
      <w:bodyDiv w:val="1"/>
      <w:marLeft w:val="0"/>
      <w:marRight w:val="0"/>
      <w:marTop w:val="0"/>
      <w:marBottom w:val="0"/>
      <w:divBdr>
        <w:top w:val="none" w:sz="0" w:space="0" w:color="auto"/>
        <w:left w:val="none" w:sz="0" w:space="0" w:color="auto"/>
        <w:bottom w:val="none" w:sz="0" w:space="0" w:color="auto"/>
        <w:right w:val="none" w:sz="0" w:space="0" w:color="auto"/>
      </w:divBdr>
    </w:div>
    <w:div w:id="1676495895">
      <w:bodyDiv w:val="1"/>
      <w:marLeft w:val="0"/>
      <w:marRight w:val="0"/>
      <w:marTop w:val="0"/>
      <w:marBottom w:val="0"/>
      <w:divBdr>
        <w:top w:val="none" w:sz="0" w:space="0" w:color="auto"/>
        <w:left w:val="none" w:sz="0" w:space="0" w:color="auto"/>
        <w:bottom w:val="none" w:sz="0" w:space="0" w:color="auto"/>
        <w:right w:val="none" w:sz="0" w:space="0" w:color="auto"/>
      </w:divBdr>
    </w:div>
    <w:div w:id="1788961363">
      <w:bodyDiv w:val="1"/>
      <w:marLeft w:val="0"/>
      <w:marRight w:val="0"/>
      <w:marTop w:val="0"/>
      <w:marBottom w:val="0"/>
      <w:divBdr>
        <w:top w:val="none" w:sz="0" w:space="0" w:color="auto"/>
        <w:left w:val="none" w:sz="0" w:space="0" w:color="auto"/>
        <w:bottom w:val="none" w:sz="0" w:space="0" w:color="auto"/>
        <w:right w:val="none" w:sz="0" w:space="0" w:color="auto"/>
      </w:divBdr>
    </w:div>
    <w:div w:id="18380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EAEA662C42E28DED59246B87B64B3D622C6BACC0A1FEA59A975099ACEF7894CF166D55C2B1FE9993F9BCF248D25A08557288422D423131G3a7M" TargetMode="External"/><Relationship Id="rId13" Type="http://schemas.openxmlformats.org/officeDocument/2006/relationships/hyperlink" Target="consultantplus://offline/ref=627CB9AC0C53FC3D8ECBB25825938A404D7B1B91E6CB9ADFCAB990FA465718232FBBED41E981032C7D8034221E675B53AB329F27235CE802XBVCG"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27CB9AC0C53FC3D8ECBB25825938A404D7B1B91E6CB9ADFCAB990FA465718232FBBED41E981032C7C8034221E675B53AB329F27235CE802XBVCG" TargetMode="External"/><Relationship Id="rId17" Type="http://schemas.openxmlformats.org/officeDocument/2006/relationships/hyperlink" Target="consultantplus://offline/ref=4DB208DF30730FAE4D9A5997166913AF4C58A4AF7742423B224E6C1E75655BCF3D08BC1B799AD5E4BB1B9EE1B301EB0555B860F27F135B0DkFm1G" TargetMode="External"/><Relationship Id="rId2" Type="http://schemas.openxmlformats.org/officeDocument/2006/relationships/styles" Target="styles.xml"/><Relationship Id="rId16" Type="http://schemas.openxmlformats.org/officeDocument/2006/relationships/hyperlink" Target="consultantplus://offline/ref=4DB208DF30730FAE4D9A5997166913AF4C58A4AF7742423B224E6C1E75655BCF3D08BC1B799AD0E7BC1B9EE1B301EB0555B860F27F135B0DkFm1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778F1D35C9F7A2E7A14CBC1C9EC310B9068A6929429540398ED8A8AD02AD9BC0AE2CC7A586E7DF632C7130185530D61BEC3A35B6B036688e551L" TargetMode="External"/><Relationship Id="rId5" Type="http://schemas.openxmlformats.org/officeDocument/2006/relationships/webSettings" Target="webSettings.xml"/><Relationship Id="rId15" Type="http://schemas.openxmlformats.org/officeDocument/2006/relationships/hyperlink" Target="consultantplus://offline/ref=4DB208DF30730FAE4D9A5997166913AF4A5AA4A3714E423B224E6C1E75655BCF3D08BC1B799AD5E4B51B9EE1B301EB0555B860F27F135B0DkFm1G" TargetMode="External"/><Relationship Id="rId10" Type="http://schemas.openxmlformats.org/officeDocument/2006/relationships/hyperlink" Target="consultantplus://offline/ref=4F244DEFCA757E2DE60387DD9B07F4B0BE6E785E8E966DFC45C00F2E9560C2ECD79D9FBF78AA25294F0F28FF0B73AA1293599589DCwBx1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56BECD79F724ED7B0DBF89CA4C68E550A2A8372EC4E48BCBF88A4702462F289F99B75FD7854037E9593EFF285BE1968915D45DF04C4F607C9KEJ" TargetMode="External"/><Relationship Id="rId14" Type="http://schemas.openxmlformats.org/officeDocument/2006/relationships/hyperlink" Target="consultantplus://offline/ref=7A6283D7175DA4BD167A60934A4A32DA185ED224CF3FB032797FEAB6CD1C78A232CB24A470336B066AEC4743997F4DBBBFF267CAF03B8C9DZ9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7</Pages>
  <Words>2707</Words>
  <Characters>15431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ARM0701</cp:lastModifiedBy>
  <cp:revision>386</cp:revision>
  <cp:lastPrinted>2025-12-18T10:07:00Z</cp:lastPrinted>
  <dcterms:created xsi:type="dcterms:W3CDTF">2022-10-06T02:16:00Z</dcterms:created>
  <dcterms:modified xsi:type="dcterms:W3CDTF">2025-12-19T07:47:00Z</dcterms:modified>
</cp:coreProperties>
</file>