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31297" w14:textId="77777777" w:rsidR="00552FA4" w:rsidRPr="00892631" w:rsidRDefault="00552FA4" w:rsidP="00552FA4">
      <w:pPr>
        <w:jc w:val="center"/>
        <w:rPr>
          <w:b/>
          <w:color w:val="000000"/>
          <w:sz w:val="26"/>
          <w:szCs w:val="26"/>
        </w:rPr>
      </w:pPr>
      <w:r w:rsidRPr="00892631">
        <w:rPr>
          <w:b/>
          <w:bCs/>
          <w:color w:val="000000"/>
          <w:sz w:val="26"/>
          <w:szCs w:val="26"/>
        </w:rPr>
        <w:t>Справка</w:t>
      </w:r>
    </w:p>
    <w:p w14:paraId="4D6D291C" w14:textId="77777777" w:rsidR="00552FA4" w:rsidRPr="00892631" w:rsidRDefault="00552FA4" w:rsidP="00552FA4">
      <w:pPr>
        <w:jc w:val="center"/>
        <w:rPr>
          <w:b/>
          <w:color w:val="000000"/>
          <w:sz w:val="26"/>
          <w:szCs w:val="26"/>
        </w:rPr>
      </w:pPr>
      <w:r w:rsidRPr="00892631">
        <w:rPr>
          <w:b/>
          <w:bCs/>
          <w:color w:val="000000"/>
          <w:sz w:val="26"/>
          <w:szCs w:val="26"/>
        </w:rPr>
        <w:t>по результатам обобщения практики</w:t>
      </w:r>
    </w:p>
    <w:p w14:paraId="6FCEF37B" w14:textId="77777777" w:rsidR="00552FA4" w:rsidRPr="00892631" w:rsidRDefault="00552FA4" w:rsidP="00552FA4">
      <w:pPr>
        <w:jc w:val="center"/>
        <w:rPr>
          <w:b/>
          <w:sz w:val="26"/>
          <w:szCs w:val="26"/>
        </w:rPr>
      </w:pPr>
      <w:r w:rsidRPr="00892631">
        <w:rPr>
          <w:b/>
          <w:bCs/>
          <w:color w:val="000000"/>
          <w:sz w:val="26"/>
          <w:szCs w:val="26"/>
        </w:rPr>
        <w:t xml:space="preserve">рассмотрения судьями Горно-Алтайского городского суда Республики Алтай административных дел </w:t>
      </w:r>
      <w:r w:rsidRPr="00892631">
        <w:rPr>
          <w:b/>
          <w:sz w:val="26"/>
          <w:szCs w:val="26"/>
        </w:rPr>
        <w:t>в порядке главы 27.1, 27.2 КАС РФ за 2023 год.</w:t>
      </w:r>
    </w:p>
    <w:p w14:paraId="715FAD7E" w14:textId="77777777" w:rsidR="00552FA4" w:rsidRPr="00892631" w:rsidRDefault="00552FA4" w:rsidP="00552FA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E8FA5B1" w14:textId="77777777" w:rsidR="00552FA4" w:rsidRPr="00892631" w:rsidRDefault="00552FA4" w:rsidP="00552FA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92631">
        <w:rPr>
          <w:sz w:val="26"/>
          <w:szCs w:val="26"/>
        </w:rPr>
        <w:t>В соответствии с Планом работы Горно-Алтайского городского суда Республики Алтай на второе полугодие 2024 года изучена практика рассмотрения в 2023 году административных дел</w:t>
      </w:r>
      <w:r w:rsidRPr="00892631">
        <w:rPr>
          <w:bCs/>
          <w:color w:val="000000"/>
          <w:sz w:val="26"/>
          <w:szCs w:val="26"/>
        </w:rPr>
        <w:t xml:space="preserve"> </w:t>
      </w:r>
      <w:r w:rsidR="009C54A7" w:rsidRPr="00892631">
        <w:rPr>
          <w:bCs/>
          <w:color w:val="000000"/>
          <w:sz w:val="26"/>
          <w:szCs w:val="26"/>
        </w:rPr>
        <w:t>в порядке главы 27.1, 27.2 КАС РФ</w:t>
      </w:r>
      <w:r w:rsidRPr="00892631">
        <w:rPr>
          <w:sz w:val="26"/>
          <w:szCs w:val="26"/>
        </w:rPr>
        <w:t>.</w:t>
      </w:r>
    </w:p>
    <w:p w14:paraId="67D47F4B" w14:textId="77777777" w:rsidR="004F7E48" w:rsidRDefault="004F7E48" w:rsidP="004F7E4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892631">
        <w:rPr>
          <w:rFonts w:eastAsiaTheme="minorHAnsi"/>
          <w:sz w:val="26"/>
          <w:szCs w:val="26"/>
          <w:lang w:eastAsia="en-US"/>
        </w:rPr>
        <w:t xml:space="preserve">28.11.2018 года в КАС РФ появляются две новые категории дел - административные дела о признании информации, размещенной в информационно-телекоммуникационных сетях, в том числе в сети Интернет, информацией, распространение которой в Российской Федерации запрещено </w:t>
      </w:r>
      <w:hyperlink r:id="rId4" w:history="1">
        <w:r w:rsidRPr="00892631">
          <w:rPr>
            <w:rFonts w:eastAsiaTheme="minorHAnsi"/>
            <w:color w:val="0000FF"/>
            <w:sz w:val="26"/>
            <w:szCs w:val="26"/>
            <w:lang w:eastAsia="en-US"/>
          </w:rPr>
          <w:t>(гл. 27.1)</w:t>
        </w:r>
      </w:hyperlink>
      <w:r w:rsidRPr="00892631">
        <w:rPr>
          <w:rFonts w:eastAsiaTheme="minorHAnsi"/>
          <w:sz w:val="26"/>
          <w:szCs w:val="26"/>
          <w:lang w:eastAsia="en-US"/>
        </w:rPr>
        <w:t xml:space="preserve">, и административные дела о признании информационных материалов экстремистскими </w:t>
      </w:r>
      <w:hyperlink r:id="rId5" w:history="1">
        <w:r w:rsidRPr="00892631">
          <w:rPr>
            <w:rFonts w:eastAsiaTheme="minorHAnsi"/>
            <w:color w:val="0000FF"/>
            <w:sz w:val="26"/>
            <w:szCs w:val="26"/>
            <w:lang w:eastAsia="en-US"/>
          </w:rPr>
          <w:t>(гл. 27.2)</w:t>
        </w:r>
      </w:hyperlink>
      <w:r w:rsidRPr="00892631">
        <w:rPr>
          <w:rFonts w:eastAsiaTheme="minorHAnsi"/>
          <w:sz w:val="26"/>
          <w:szCs w:val="26"/>
          <w:lang w:eastAsia="en-US"/>
        </w:rPr>
        <w:t xml:space="preserve">. </w:t>
      </w:r>
    </w:p>
    <w:p w14:paraId="5E245429" w14:textId="77777777" w:rsidR="00C61ECF" w:rsidRDefault="00251FE4" w:rsidP="00C61E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современное время обеспечение безопасности </w:t>
      </w:r>
      <w:r w:rsidR="00F650E1">
        <w:rPr>
          <w:rFonts w:eastAsiaTheme="minorHAnsi"/>
          <w:sz w:val="26"/>
          <w:szCs w:val="26"/>
          <w:lang w:eastAsia="en-US"/>
        </w:rPr>
        <w:t>часто связывается с защитой от информации, носящей откровенно деструктивной характер, негативно отражающейся на общественно значимом поведении человека, наносящейся ущерб интересам отдельных общностей, авторитету государственн</w:t>
      </w:r>
      <w:r w:rsidR="00C61ECF">
        <w:rPr>
          <w:rFonts w:eastAsiaTheme="minorHAnsi"/>
          <w:sz w:val="26"/>
          <w:szCs w:val="26"/>
          <w:lang w:eastAsia="en-US"/>
        </w:rPr>
        <w:t>ых органов и государства в целом. Информация в гл</w:t>
      </w:r>
      <w:r w:rsidR="009C2A17">
        <w:rPr>
          <w:rFonts w:eastAsiaTheme="minorHAnsi"/>
          <w:sz w:val="26"/>
          <w:szCs w:val="26"/>
          <w:lang w:eastAsia="en-US"/>
        </w:rPr>
        <w:t>о</w:t>
      </w:r>
      <w:r w:rsidR="00C61ECF">
        <w:rPr>
          <w:rFonts w:eastAsiaTheme="minorHAnsi"/>
          <w:sz w:val="26"/>
          <w:szCs w:val="26"/>
          <w:lang w:eastAsia="en-US"/>
        </w:rPr>
        <w:t>бализирующемся ми</w:t>
      </w:r>
      <w:r w:rsidR="009C2A17">
        <w:rPr>
          <w:rFonts w:eastAsiaTheme="minorHAnsi"/>
          <w:sz w:val="26"/>
          <w:szCs w:val="26"/>
          <w:lang w:eastAsia="en-US"/>
        </w:rPr>
        <w:t>ре является ведущим ресурсом, а также объектом соответствующих правоотношений, что требует их самостоятельного регулирования с позиций национального права. Кроме того, основной массив информац</w:t>
      </w:r>
      <w:r w:rsidR="00D50EB3">
        <w:rPr>
          <w:rFonts w:eastAsiaTheme="minorHAnsi"/>
          <w:sz w:val="26"/>
          <w:szCs w:val="26"/>
          <w:lang w:eastAsia="en-US"/>
        </w:rPr>
        <w:t xml:space="preserve">ии </w:t>
      </w:r>
      <w:r w:rsidR="009C2A17">
        <w:rPr>
          <w:rFonts w:eastAsiaTheme="minorHAnsi"/>
          <w:sz w:val="26"/>
          <w:szCs w:val="26"/>
          <w:lang w:eastAsia="en-US"/>
        </w:rPr>
        <w:t xml:space="preserve">размещается сегодня в сети Интернет, что также </w:t>
      </w:r>
      <w:r w:rsidR="00917BF7">
        <w:rPr>
          <w:rFonts w:eastAsiaTheme="minorHAnsi"/>
          <w:sz w:val="26"/>
          <w:szCs w:val="26"/>
          <w:lang w:eastAsia="en-US"/>
        </w:rPr>
        <w:t>определяет вектор регулирования публично-правовых отношений в</w:t>
      </w:r>
      <w:r w:rsidR="00D50EB3">
        <w:rPr>
          <w:rFonts w:eastAsiaTheme="minorHAnsi"/>
          <w:sz w:val="26"/>
          <w:szCs w:val="26"/>
          <w:lang w:eastAsia="en-US"/>
        </w:rPr>
        <w:t xml:space="preserve"> этой сфере с учетом интересов и потребностей информационного общества, в котором основным понятием становятся «безопасное программное</w:t>
      </w:r>
      <w:r w:rsidR="00605D9F">
        <w:rPr>
          <w:rFonts w:eastAsiaTheme="minorHAnsi"/>
          <w:sz w:val="26"/>
          <w:szCs w:val="26"/>
          <w:lang w:eastAsia="en-US"/>
        </w:rPr>
        <w:t xml:space="preserve"> обеспечение и сервис</w:t>
      </w:r>
      <w:r w:rsidR="00D50EB3">
        <w:rPr>
          <w:rFonts w:eastAsiaTheme="minorHAnsi"/>
          <w:sz w:val="26"/>
          <w:szCs w:val="26"/>
          <w:lang w:eastAsia="en-US"/>
        </w:rPr>
        <w:t>»</w:t>
      </w:r>
      <w:r w:rsidR="00605D9F">
        <w:rPr>
          <w:rFonts w:eastAsiaTheme="minorHAnsi"/>
          <w:sz w:val="26"/>
          <w:szCs w:val="26"/>
          <w:lang w:eastAsia="en-US"/>
        </w:rPr>
        <w:t xml:space="preserve"> и «информационное пространство», а ведущим принципом-обеспечение безопасности граждан и государство.</w:t>
      </w:r>
    </w:p>
    <w:p w14:paraId="32BD82A9" w14:textId="77777777" w:rsidR="004F7E48" w:rsidRPr="00892631" w:rsidRDefault="004F7E48" w:rsidP="004F7E4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892631">
        <w:rPr>
          <w:rFonts w:eastAsiaTheme="minorHAnsi"/>
          <w:sz w:val="26"/>
          <w:szCs w:val="26"/>
          <w:lang w:eastAsia="en-US"/>
        </w:rPr>
        <w:t>Судебные решения по данным делам приводятся в исполнение немедленно (</w:t>
      </w:r>
      <w:hyperlink r:id="rId6" w:history="1">
        <w:r w:rsidRPr="00892631">
          <w:rPr>
            <w:rFonts w:eastAsiaTheme="minorHAnsi"/>
            <w:color w:val="0000FF"/>
            <w:sz w:val="26"/>
            <w:szCs w:val="26"/>
            <w:lang w:eastAsia="en-US"/>
          </w:rPr>
          <w:t>ч. 4 ст. 265.5</w:t>
        </w:r>
      </w:hyperlink>
      <w:r w:rsidRPr="00892631">
        <w:rPr>
          <w:rFonts w:eastAsiaTheme="minorHAnsi"/>
          <w:sz w:val="26"/>
          <w:szCs w:val="26"/>
          <w:lang w:eastAsia="en-US"/>
        </w:rPr>
        <w:t xml:space="preserve">, </w:t>
      </w:r>
      <w:hyperlink r:id="rId7" w:history="1">
        <w:r w:rsidRPr="00892631">
          <w:rPr>
            <w:rFonts w:eastAsiaTheme="minorHAnsi"/>
            <w:color w:val="0000FF"/>
            <w:sz w:val="26"/>
            <w:szCs w:val="26"/>
            <w:lang w:eastAsia="en-US"/>
          </w:rPr>
          <w:t>ч. 4 ст. 265.10</w:t>
        </w:r>
      </w:hyperlink>
      <w:r w:rsidRPr="00892631">
        <w:rPr>
          <w:rFonts w:eastAsiaTheme="minorHAnsi"/>
          <w:sz w:val="26"/>
          <w:szCs w:val="26"/>
          <w:lang w:eastAsia="en-US"/>
        </w:rPr>
        <w:t xml:space="preserve"> КАС РФ).</w:t>
      </w:r>
    </w:p>
    <w:p w14:paraId="2B4A581A" w14:textId="77777777" w:rsidR="00552FA4" w:rsidRPr="00892631" w:rsidRDefault="00552FA4" w:rsidP="00552FA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92631">
        <w:rPr>
          <w:sz w:val="26"/>
          <w:szCs w:val="26"/>
        </w:rPr>
        <w:t xml:space="preserve">Анализ подготовлен на основании изучения </w:t>
      </w:r>
      <w:r w:rsidR="009C54A7" w:rsidRPr="00892631">
        <w:rPr>
          <w:sz w:val="26"/>
          <w:szCs w:val="26"/>
        </w:rPr>
        <w:t>90</w:t>
      </w:r>
      <w:r w:rsidRPr="00892631">
        <w:rPr>
          <w:sz w:val="26"/>
          <w:szCs w:val="26"/>
        </w:rPr>
        <w:t xml:space="preserve"> административных дел указанной категории, рассмотренных Горно-Алтайским городским судом Республики Алтай в 202</w:t>
      </w:r>
      <w:r w:rsidR="009C54A7" w:rsidRPr="00892631">
        <w:rPr>
          <w:sz w:val="26"/>
          <w:szCs w:val="26"/>
        </w:rPr>
        <w:t>3</w:t>
      </w:r>
      <w:r w:rsidRPr="00892631">
        <w:rPr>
          <w:sz w:val="26"/>
          <w:szCs w:val="26"/>
        </w:rPr>
        <w:t xml:space="preserve"> году.</w:t>
      </w:r>
    </w:p>
    <w:p w14:paraId="5E229497" w14:textId="77777777" w:rsidR="00552FA4" w:rsidRPr="00892631" w:rsidRDefault="00552FA4" w:rsidP="00552FA4">
      <w:pPr>
        <w:ind w:firstLine="708"/>
        <w:jc w:val="both"/>
        <w:rPr>
          <w:sz w:val="26"/>
          <w:szCs w:val="26"/>
        </w:rPr>
      </w:pPr>
      <w:r w:rsidRPr="00892631">
        <w:rPr>
          <w:color w:val="000000"/>
          <w:sz w:val="26"/>
          <w:szCs w:val="26"/>
        </w:rPr>
        <w:t xml:space="preserve">Целью обобщения является изучение судебной практики по делам обобщаемой категории, анализ качества отправления правосудия </w:t>
      </w:r>
      <w:r w:rsidR="009C54A7" w:rsidRPr="00892631">
        <w:rPr>
          <w:sz w:val="26"/>
          <w:szCs w:val="26"/>
        </w:rPr>
        <w:t xml:space="preserve">при разрешении таких дел, </w:t>
      </w:r>
      <w:r w:rsidRPr="00892631">
        <w:rPr>
          <w:sz w:val="26"/>
          <w:szCs w:val="26"/>
        </w:rPr>
        <w:t>правильность применения действующего законодательства при разрешении дел указанной категории; выявление неясных и спорных вопросов, возникающих у судей при их рассмотрении.</w:t>
      </w:r>
    </w:p>
    <w:p w14:paraId="6FAB5911" w14:textId="77777777" w:rsidR="00024E3F" w:rsidRPr="00892631" w:rsidRDefault="00552FA4" w:rsidP="00552FA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92631">
        <w:rPr>
          <w:sz w:val="26"/>
          <w:szCs w:val="26"/>
        </w:rPr>
        <w:t>В анализируемый период Горно-Алтайским городским судом Республики Алтай по данн</w:t>
      </w:r>
      <w:r w:rsidR="00D64E25">
        <w:rPr>
          <w:sz w:val="26"/>
          <w:szCs w:val="26"/>
        </w:rPr>
        <w:t>ым</w:t>
      </w:r>
      <w:r w:rsidRPr="00892631">
        <w:rPr>
          <w:sz w:val="26"/>
          <w:szCs w:val="26"/>
        </w:rPr>
        <w:t xml:space="preserve"> категори</w:t>
      </w:r>
      <w:r w:rsidR="00D64E25">
        <w:rPr>
          <w:sz w:val="26"/>
          <w:szCs w:val="26"/>
        </w:rPr>
        <w:t>ям</w:t>
      </w:r>
      <w:r w:rsidRPr="00892631">
        <w:rPr>
          <w:sz w:val="26"/>
          <w:szCs w:val="26"/>
        </w:rPr>
        <w:t xml:space="preserve"> рассмотрено </w:t>
      </w:r>
      <w:r w:rsidR="00B61B0D" w:rsidRPr="00892631">
        <w:rPr>
          <w:sz w:val="26"/>
          <w:szCs w:val="26"/>
        </w:rPr>
        <w:t>9</w:t>
      </w:r>
      <w:r w:rsidR="006F078B" w:rsidRPr="00892631">
        <w:rPr>
          <w:sz w:val="26"/>
          <w:szCs w:val="26"/>
        </w:rPr>
        <w:t>0</w:t>
      </w:r>
      <w:r w:rsidRPr="00892631">
        <w:rPr>
          <w:sz w:val="26"/>
          <w:szCs w:val="26"/>
        </w:rPr>
        <w:t xml:space="preserve"> административных дел, при этом </w:t>
      </w:r>
      <w:r w:rsidR="006F078B" w:rsidRPr="00892631">
        <w:rPr>
          <w:sz w:val="26"/>
          <w:szCs w:val="26"/>
        </w:rPr>
        <w:t xml:space="preserve">с административным иском по указанным категориям дел в суд обращаются </w:t>
      </w:r>
      <w:r w:rsidR="00024E3F" w:rsidRPr="00892631">
        <w:rPr>
          <w:sz w:val="26"/>
          <w:szCs w:val="26"/>
        </w:rPr>
        <w:t xml:space="preserve">исключительно </w:t>
      </w:r>
      <w:r w:rsidR="006F078B" w:rsidRPr="00892631">
        <w:rPr>
          <w:sz w:val="26"/>
          <w:szCs w:val="26"/>
        </w:rPr>
        <w:t xml:space="preserve">органы </w:t>
      </w:r>
      <w:r w:rsidR="00B61B0D" w:rsidRPr="00892631">
        <w:rPr>
          <w:sz w:val="26"/>
          <w:szCs w:val="26"/>
        </w:rPr>
        <w:t xml:space="preserve">надзора, а именно </w:t>
      </w:r>
      <w:r w:rsidR="00024E3F" w:rsidRPr="00892631">
        <w:rPr>
          <w:sz w:val="26"/>
          <w:szCs w:val="26"/>
        </w:rPr>
        <w:t xml:space="preserve">прокурор Республики Алтай (в том числе </w:t>
      </w:r>
      <w:r w:rsidR="00A47DE4" w:rsidRPr="00892631">
        <w:rPr>
          <w:sz w:val="26"/>
          <w:szCs w:val="26"/>
        </w:rPr>
        <w:t xml:space="preserve">его </w:t>
      </w:r>
      <w:r w:rsidR="00024E3F" w:rsidRPr="00892631">
        <w:rPr>
          <w:sz w:val="26"/>
          <w:szCs w:val="26"/>
        </w:rPr>
        <w:t xml:space="preserve">заместитель), прокурор г. Горно-Алтайска Республики Алтай (в том числе </w:t>
      </w:r>
      <w:r w:rsidR="00A47DE4" w:rsidRPr="00892631">
        <w:rPr>
          <w:sz w:val="26"/>
          <w:szCs w:val="26"/>
        </w:rPr>
        <w:t xml:space="preserve">его </w:t>
      </w:r>
      <w:r w:rsidR="00024E3F" w:rsidRPr="00892631">
        <w:rPr>
          <w:sz w:val="26"/>
          <w:szCs w:val="26"/>
        </w:rPr>
        <w:t>заместитель), Горно-Алтайский межрайонный природоохранный прокурор</w:t>
      </w:r>
      <w:r w:rsidRPr="00892631">
        <w:rPr>
          <w:sz w:val="26"/>
          <w:szCs w:val="26"/>
        </w:rPr>
        <w:t>.</w:t>
      </w:r>
    </w:p>
    <w:p w14:paraId="1B84D6D1" w14:textId="77777777" w:rsidR="00552FA4" w:rsidRPr="00892631" w:rsidRDefault="00024E3F" w:rsidP="00FA562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92631">
        <w:rPr>
          <w:sz w:val="26"/>
          <w:szCs w:val="26"/>
        </w:rPr>
        <w:t xml:space="preserve">Так, в 2023 году прокурором Республики Алтай подано 26 административных исков, прокурором г. Горно-Алтайска – 40 административных исков, </w:t>
      </w:r>
      <w:r w:rsidR="00FA562E" w:rsidRPr="00892631">
        <w:rPr>
          <w:sz w:val="26"/>
          <w:szCs w:val="26"/>
        </w:rPr>
        <w:t xml:space="preserve">Горно-Алтайским межрайонным природоохранным прокурором -24 административных иска. </w:t>
      </w:r>
    </w:p>
    <w:p w14:paraId="5231CA4B" w14:textId="77777777" w:rsidR="005D0A5E" w:rsidRPr="00892631" w:rsidRDefault="005D0A5E" w:rsidP="00FA562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92631">
        <w:rPr>
          <w:sz w:val="26"/>
          <w:szCs w:val="26"/>
        </w:rPr>
        <w:t xml:space="preserve">В 68 случаях административные иски удовлетворены в полном объеме, в 22 </w:t>
      </w:r>
      <w:r w:rsidRPr="00892631">
        <w:rPr>
          <w:sz w:val="26"/>
          <w:szCs w:val="26"/>
        </w:rPr>
        <w:lastRenderedPageBreak/>
        <w:t>случаях производства по делам прекращены в связи с отказом административных истцов от заявленных требований.</w:t>
      </w:r>
    </w:p>
    <w:p w14:paraId="5B2A8C31" w14:textId="77777777" w:rsidR="00A90DA0" w:rsidRPr="00892631" w:rsidRDefault="00A47DE4" w:rsidP="00A90DA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92631">
        <w:rPr>
          <w:sz w:val="26"/>
          <w:szCs w:val="26"/>
        </w:rPr>
        <w:t>По 1 делу (2а-1657/2023</w:t>
      </w:r>
      <w:r w:rsidR="000A2A08" w:rsidRPr="00892631">
        <w:rPr>
          <w:sz w:val="26"/>
          <w:szCs w:val="26"/>
        </w:rPr>
        <w:t xml:space="preserve"> по административному исковому заявлению </w:t>
      </w:r>
      <w:r w:rsidR="000A2A08" w:rsidRPr="00892631">
        <w:rPr>
          <w:color w:val="000000"/>
          <w:sz w:val="26"/>
          <w:szCs w:val="26"/>
        </w:rPr>
        <w:t xml:space="preserve">прокурора города Горно-Алтайска в интересах Российской Федерации и неопределенного круга лиц </w:t>
      </w:r>
      <w:r w:rsidR="000A2A08" w:rsidRPr="00892631">
        <w:rPr>
          <w:bCs/>
          <w:sz w:val="26"/>
          <w:szCs w:val="26"/>
        </w:rPr>
        <w:t xml:space="preserve">о </w:t>
      </w:r>
      <w:r w:rsidR="000A2A08" w:rsidRPr="00892631">
        <w:rPr>
          <w:sz w:val="26"/>
          <w:szCs w:val="26"/>
        </w:rPr>
        <w:t>признании информации, распространяемой посредством сети «Интернет», информацией, распространение которой в Российской Федерации запрещено</w:t>
      </w:r>
      <w:r w:rsidRPr="00892631">
        <w:rPr>
          <w:sz w:val="26"/>
          <w:szCs w:val="26"/>
        </w:rPr>
        <w:t xml:space="preserve">) заинтересованным лицом </w:t>
      </w:r>
      <w:r w:rsidR="000A2A08" w:rsidRPr="00892631">
        <w:rPr>
          <w:sz w:val="26"/>
          <w:szCs w:val="26"/>
        </w:rPr>
        <w:t>"</w:t>
      </w:r>
      <w:proofErr w:type="spellStart"/>
      <w:r w:rsidR="000A2A08" w:rsidRPr="00892631">
        <w:rPr>
          <w:sz w:val="26"/>
          <w:szCs w:val="26"/>
        </w:rPr>
        <w:t>Фьюче</w:t>
      </w:r>
      <w:proofErr w:type="spellEnd"/>
      <w:r w:rsidR="000A2A08" w:rsidRPr="00892631">
        <w:rPr>
          <w:sz w:val="26"/>
          <w:szCs w:val="26"/>
        </w:rPr>
        <w:t xml:space="preserve"> </w:t>
      </w:r>
      <w:proofErr w:type="spellStart"/>
      <w:r w:rsidR="000A2A08" w:rsidRPr="00892631">
        <w:rPr>
          <w:sz w:val="26"/>
          <w:szCs w:val="26"/>
        </w:rPr>
        <w:t>Сеач</w:t>
      </w:r>
      <w:proofErr w:type="spellEnd"/>
      <w:r w:rsidR="000A2A08" w:rsidRPr="00892631">
        <w:rPr>
          <w:sz w:val="26"/>
          <w:szCs w:val="26"/>
        </w:rPr>
        <w:t xml:space="preserve"> (ГИБ) Лимитед" в лице представителя по доверенности Маценко М.А. была подана апелляционная жалоба. В последующем, </w:t>
      </w:r>
      <w:r w:rsidR="00A90DA0" w:rsidRPr="00892631">
        <w:rPr>
          <w:sz w:val="26"/>
          <w:szCs w:val="26"/>
        </w:rPr>
        <w:t xml:space="preserve">определением суда от 29.05.2023 года </w:t>
      </w:r>
      <w:r w:rsidR="000A2A08" w:rsidRPr="00892631">
        <w:rPr>
          <w:sz w:val="26"/>
          <w:szCs w:val="26"/>
        </w:rPr>
        <w:t>апелл</w:t>
      </w:r>
      <w:r w:rsidR="00B77E93" w:rsidRPr="00892631">
        <w:rPr>
          <w:sz w:val="26"/>
          <w:szCs w:val="26"/>
        </w:rPr>
        <w:t>яционная жалоба была возвращена апеллянту в связи с ее отзывом.</w:t>
      </w:r>
      <w:r w:rsidR="00A90DA0" w:rsidRPr="00892631">
        <w:rPr>
          <w:sz w:val="26"/>
          <w:szCs w:val="26"/>
        </w:rPr>
        <w:t xml:space="preserve"> 26.05.2023 года заинтересованным лицом "</w:t>
      </w:r>
      <w:proofErr w:type="spellStart"/>
      <w:r w:rsidR="00A90DA0" w:rsidRPr="00892631">
        <w:rPr>
          <w:sz w:val="26"/>
          <w:szCs w:val="26"/>
        </w:rPr>
        <w:t>Фьюче</w:t>
      </w:r>
      <w:proofErr w:type="spellEnd"/>
      <w:r w:rsidR="00A90DA0" w:rsidRPr="00892631">
        <w:rPr>
          <w:sz w:val="26"/>
          <w:szCs w:val="26"/>
        </w:rPr>
        <w:t xml:space="preserve"> </w:t>
      </w:r>
      <w:proofErr w:type="spellStart"/>
      <w:r w:rsidR="00A90DA0" w:rsidRPr="00892631">
        <w:rPr>
          <w:sz w:val="26"/>
          <w:szCs w:val="26"/>
        </w:rPr>
        <w:t>Сеач</w:t>
      </w:r>
      <w:proofErr w:type="spellEnd"/>
      <w:r w:rsidR="00A90DA0" w:rsidRPr="00892631">
        <w:rPr>
          <w:sz w:val="26"/>
          <w:szCs w:val="26"/>
        </w:rPr>
        <w:t xml:space="preserve"> (ГИБ) Лимитед" в лице представителя по доверенности Маценко М.А. было подано заявление о пересмотре </w:t>
      </w:r>
      <w:r w:rsidR="007E2B1C" w:rsidRPr="00892631">
        <w:rPr>
          <w:sz w:val="26"/>
          <w:szCs w:val="26"/>
        </w:rPr>
        <w:t>решения суда по административному делу №2а-1657/2023 по вновь открывшимся обстоятельствам. Определением суда от 21.06.2023 года</w:t>
      </w:r>
      <w:r w:rsidR="000F2800" w:rsidRPr="00892631">
        <w:rPr>
          <w:sz w:val="26"/>
          <w:szCs w:val="26"/>
        </w:rPr>
        <w:t xml:space="preserve"> заявление представителя по доверенности "</w:t>
      </w:r>
      <w:proofErr w:type="spellStart"/>
      <w:r w:rsidR="000F2800" w:rsidRPr="00892631">
        <w:rPr>
          <w:sz w:val="26"/>
          <w:szCs w:val="26"/>
        </w:rPr>
        <w:t>Фьюче</w:t>
      </w:r>
      <w:proofErr w:type="spellEnd"/>
      <w:r w:rsidR="000F2800" w:rsidRPr="00892631">
        <w:rPr>
          <w:sz w:val="26"/>
          <w:szCs w:val="26"/>
        </w:rPr>
        <w:t xml:space="preserve"> </w:t>
      </w:r>
      <w:proofErr w:type="spellStart"/>
      <w:r w:rsidR="000F2800" w:rsidRPr="00892631">
        <w:rPr>
          <w:sz w:val="26"/>
          <w:szCs w:val="26"/>
        </w:rPr>
        <w:t>Сеач</w:t>
      </w:r>
      <w:proofErr w:type="spellEnd"/>
      <w:r w:rsidR="000F2800" w:rsidRPr="00892631">
        <w:rPr>
          <w:sz w:val="26"/>
          <w:szCs w:val="26"/>
        </w:rPr>
        <w:t xml:space="preserve"> (ГИБ) Лимитед"-адвоката </w:t>
      </w:r>
      <w:proofErr w:type="spellStart"/>
      <w:r w:rsidR="000F2800" w:rsidRPr="00892631">
        <w:rPr>
          <w:sz w:val="26"/>
          <w:szCs w:val="26"/>
        </w:rPr>
        <w:t>КАгМ</w:t>
      </w:r>
      <w:proofErr w:type="spellEnd"/>
      <w:r w:rsidR="000F2800" w:rsidRPr="00892631">
        <w:rPr>
          <w:sz w:val="26"/>
          <w:szCs w:val="26"/>
        </w:rPr>
        <w:t xml:space="preserve"> «</w:t>
      </w:r>
      <w:proofErr w:type="spellStart"/>
      <w:r w:rsidR="000F2800" w:rsidRPr="00892631">
        <w:rPr>
          <w:sz w:val="26"/>
          <w:szCs w:val="26"/>
        </w:rPr>
        <w:t>Виндер</w:t>
      </w:r>
      <w:proofErr w:type="spellEnd"/>
      <w:r w:rsidR="000F2800" w:rsidRPr="00892631">
        <w:rPr>
          <w:sz w:val="26"/>
          <w:szCs w:val="26"/>
        </w:rPr>
        <w:t xml:space="preserve">» Маценко М.А. удовлетворено, решение </w:t>
      </w:r>
      <w:r w:rsidR="002C0075" w:rsidRPr="00892631">
        <w:rPr>
          <w:sz w:val="26"/>
          <w:szCs w:val="26"/>
        </w:rPr>
        <w:t>Горно-Алтайского городского суда Республики Алтай от 13.04.2023 года по административному делу №2а-1657/2023 отменено, назначено судебное заседание (новое дело №2а-2298/2023).</w:t>
      </w:r>
    </w:p>
    <w:p w14:paraId="0A5111B1" w14:textId="77777777" w:rsidR="00954FBF" w:rsidRPr="00892631" w:rsidRDefault="00954FBF" w:rsidP="00A90DA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92631">
        <w:rPr>
          <w:sz w:val="26"/>
          <w:szCs w:val="26"/>
        </w:rPr>
        <w:t xml:space="preserve">По административному делу №2а-2298/2023 административный истец отказался от исковых требований </w:t>
      </w:r>
      <w:r w:rsidR="00702433" w:rsidRPr="00892631">
        <w:rPr>
          <w:sz w:val="26"/>
          <w:szCs w:val="26"/>
        </w:rPr>
        <w:t xml:space="preserve">о признании информации, распространяемой посредством сети «Интернет», информацией, распространение которой в Российской Федерации запрещено, в части требований </w:t>
      </w:r>
      <w:r w:rsidR="00702433" w:rsidRPr="00892631">
        <w:rPr>
          <w:sz w:val="26"/>
          <w:szCs w:val="26"/>
          <w:lang w:eastAsia="ar-SA"/>
        </w:rPr>
        <w:t xml:space="preserve">по </w:t>
      </w:r>
      <w:r w:rsidR="00702433" w:rsidRPr="00892631">
        <w:rPr>
          <w:sz w:val="26"/>
          <w:szCs w:val="26"/>
          <w:lang w:val="en-US" w:eastAsia="ar-SA"/>
        </w:rPr>
        <w:t>URL</w:t>
      </w:r>
      <w:r w:rsidR="00702433" w:rsidRPr="00892631">
        <w:rPr>
          <w:sz w:val="26"/>
          <w:szCs w:val="26"/>
          <w:lang w:eastAsia="ar-SA"/>
        </w:rPr>
        <w:t>–адресам:</w:t>
      </w:r>
      <w:r w:rsidR="00702433" w:rsidRPr="00892631">
        <w:rPr>
          <w:sz w:val="26"/>
          <w:szCs w:val="26"/>
        </w:rPr>
        <w:t xml:space="preserve"> </w:t>
      </w:r>
      <w:hyperlink r:id="rId8" w:history="1">
        <w:r w:rsidR="00702433" w:rsidRPr="00892631">
          <w:rPr>
            <w:rStyle w:val="a3"/>
            <w:sz w:val="26"/>
            <w:szCs w:val="26"/>
          </w:rPr>
          <w:t>https://</w:t>
        </w:r>
        <w:r w:rsidR="00702433" w:rsidRPr="00892631">
          <w:rPr>
            <w:rStyle w:val="a3"/>
            <w:sz w:val="26"/>
            <w:szCs w:val="26"/>
            <w:lang w:val="en-US"/>
          </w:rPr>
          <w:t>casino</w:t>
        </w:r>
        <w:r w:rsidR="00702433" w:rsidRPr="00892631">
          <w:rPr>
            <w:rStyle w:val="a3"/>
            <w:sz w:val="26"/>
            <w:szCs w:val="26"/>
          </w:rPr>
          <w:t>.</w:t>
        </w:r>
        <w:r w:rsidR="00702433" w:rsidRPr="00892631">
          <w:rPr>
            <w:rStyle w:val="a3"/>
            <w:sz w:val="26"/>
            <w:szCs w:val="26"/>
            <w:lang w:val="en-US"/>
          </w:rPr>
          <w:t>ru</w:t>
        </w:r>
        <w:r w:rsidR="00702433" w:rsidRPr="00892631">
          <w:rPr>
            <w:rStyle w:val="a3"/>
            <w:sz w:val="26"/>
            <w:szCs w:val="26"/>
          </w:rPr>
          <w:t>/</w:t>
        </w:r>
        <w:r w:rsidR="00702433" w:rsidRPr="00892631">
          <w:rPr>
            <w:rStyle w:val="a3"/>
            <w:sz w:val="26"/>
            <w:szCs w:val="26"/>
            <w:lang w:val="en-US"/>
          </w:rPr>
          <w:t>casino</w:t>
        </w:r>
        <w:r w:rsidR="00702433" w:rsidRPr="00892631">
          <w:rPr>
            <w:rStyle w:val="a3"/>
            <w:sz w:val="26"/>
            <w:szCs w:val="26"/>
          </w:rPr>
          <w:t>-</w:t>
        </w:r>
        <w:r w:rsidR="00702433" w:rsidRPr="00892631">
          <w:rPr>
            <w:rStyle w:val="a3"/>
            <w:sz w:val="26"/>
            <w:szCs w:val="26"/>
            <w:lang w:val="en-US"/>
          </w:rPr>
          <w:t>stake</w:t>
        </w:r>
        <w:r w:rsidR="00702433" w:rsidRPr="00892631">
          <w:rPr>
            <w:rStyle w:val="a3"/>
            <w:sz w:val="26"/>
            <w:szCs w:val="26"/>
          </w:rPr>
          <w:t>/</w:t>
        </w:r>
      </w:hyperlink>
      <w:r w:rsidR="00702433" w:rsidRPr="00892631">
        <w:rPr>
          <w:sz w:val="26"/>
          <w:szCs w:val="26"/>
        </w:rPr>
        <w:t xml:space="preserve">, </w:t>
      </w:r>
      <w:hyperlink r:id="rId9" w:history="1">
        <w:r w:rsidR="00702433" w:rsidRPr="00892631">
          <w:rPr>
            <w:sz w:val="26"/>
            <w:szCs w:val="26"/>
          </w:rPr>
          <w:t>https://</w:t>
        </w:r>
        <w:r w:rsidR="00702433" w:rsidRPr="00892631">
          <w:rPr>
            <w:sz w:val="26"/>
            <w:szCs w:val="26"/>
            <w:lang w:val="en-US"/>
          </w:rPr>
          <w:t>kazinohi</w:t>
        </w:r>
        <w:r w:rsidR="00702433" w:rsidRPr="00892631">
          <w:rPr>
            <w:sz w:val="26"/>
            <w:szCs w:val="26"/>
          </w:rPr>
          <w:t>.</w:t>
        </w:r>
        <w:r w:rsidR="00702433" w:rsidRPr="00892631">
          <w:rPr>
            <w:sz w:val="26"/>
            <w:szCs w:val="26"/>
            <w:lang w:val="en-US"/>
          </w:rPr>
          <w:t>biz</w:t>
        </w:r>
        <w:r w:rsidR="00702433" w:rsidRPr="00892631">
          <w:rPr>
            <w:sz w:val="26"/>
            <w:szCs w:val="26"/>
          </w:rPr>
          <w:t>/</w:t>
        </w:r>
      </w:hyperlink>
      <w:r w:rsidR="00702433" w:rsidRPr="00892631">
        <w:rPr>
          <w:sz w:val="26"/>
          <w:szCs w:val="26"/>
        </w:rPr>
        <w:t xml:space="preserve">. </w:t>
      </w:r>
      <w:r w:rsidR="004A4BC3" w:rsidRPr="00892631">
        <w:rPr>
          <w:sz w:val="26"/>
          <w:szCs w:val="26"/>
        </w:rPr>
        <w:t>Определением суда от 21.06.2023 года о</w:t>
      </w:r>
      <w:r w:rsidR="00702433" w:rsidRPr="00892631">
        <w:rPr>
          <w:sz w:val="26"/>
          <w:szCs w:val="26"/>
        </w:rPr>
        <w:t xml:space="preserve">тказ от исковых требований в указанной части был принят судом и </w:t>
      </w:r>
      <w:r w:rsidR="004A4BC3" w:rsidRPr="00892631">
        <w:rPr>
          <w:sz w:val="26"/>
          <w:szCs w:val="26"/>
        </w:rPr>
        <w:t>производство по делу прекращено в указанной части.</w:t>
      </w:r>
    </w:p>
    <w:p w14:paraId="63205744" w14:textId="77777777" w:rsidR="001A3770" w:rsidRPr="00892631" w:rsidRDefault="001A3770" w:rsidP="000152DA">
      <w:pPr>
        <w:ind w:firstLine="540"/>
        <w:jc w:val="both"/>
        <w:rPr>
          <w:sz w:val="26"/>
          <w:szCs w:val="26"/>
        </w:rPr>
      </w:pPr>
      <w:r w:rsidRPr="00892631">
        <w:rPr>
          <w:sz w:val="26"/>
          <w:szCs w:val="26"/>
        </w:rPr>
        <w:t xml:space="preserve">Решением суда от 21.06.2023 по административному делу №2а-2298/2023 </w:t>
      </w:r>
      <w:r w:rsidRPr="00892631">
        <w:rPr>
          <w:sz w:val="26"/>
          <w:szCs w:val="26"/>
          <w:lang w:eastAsia="ar-SA"/>
        </w:rPr>
        <w:t xml:space="preserve">административное исковое заявление </w:t>
      </w:r>
      <w:r w:rsidRPr="00892631">
        <w:rPr>
          <w:color w:val="000000"/>
          <w:sz w:val="26"/>
          <w:szCs w:val="26"/>
        </w:rPr>
        <w:t xml:space="preserve">прокурора города Горно-Алтайска в интересах Российской Федерации и неопределенного круга лиц </w:t>
      </w:r>
      <w:r w:rsidRPr="00892631">
        <w:rPr>
          <w:bCs/>
          <w:sz w:val="26"/>
          <w:szCs w:val="26"/>
        </w:rPr>
        <w:t xml:space="preserve">о </w:t>
      </w:r>
      <w:r w:rsidRPr="00892631">
        <w:rPr>
          <w:sz w:val="26"/>
          <w:szCs w:val="26"/>
        </w:rPr>
        <w:t xml:space="preserve">признании информации, распространяемой посредством сети «Интернет», информацией, распространение которой в Российской Федерации запрещено, </w:t>
      </w:r>
      <w:r w:rsidRPr="00892631">
        <w:rPr>
          <w:sz w:val="26"/>
          <w:szCs w:val="26"/>
          <w:lang w:eastAsia="ar-SA"/>
        </w:rPr>
        <w:t>удовлетвор</w:t>
      </w:r>
      <w:r w:rsidR="000152DA" w:rsidRPr="00892631">
        <w:rPr>
          <w:sz w:val="26"/>
          <w:szCs w:val="26"/>
          <w:lang w:eastAsia="ar-SA"/>
        </w:rPr>
        <w:t xml:space="preserve">ено; </w:t>
      </w:r>
      <w:r w:rsidRPr="00892631">
        <w:rPr>
          <w:color w:val="000000"/>
          <w:sz w:val="26"/>
          <w:szCs w:val="26"/>
        </w:rPr>
        <w:t>информаци</w:t>
      </w:r>
      <w:r w:rsidR="000152DA" w:rsidRPr="00892631">
        <w:rPr>
          <w:color w:val="000000"/>
          <w:sz w:val="26"/>
          <w:szCs w:val="26"/>
        </w:rPr>
        <w:t>я</w:t>
      </w:r>
      <w:r w:rsidRPr="00892631">
        <w:rPr>
          <w:sz w:val="26"/>
          <w:szCs w:val="26"/>
        </w:rPr>
        <w:t>, размещенн</w:t>
      </w:r>
      <w:r w:rsidR="000152DA" w:rsidRPr="00892631">
        <w:rPr>
          <w:sz w:val="26"/>
          <w:szCs w:val="26"/>
        </w:rPr>
        <w:t>ая</w:t>
      </w:r>
      <w:r w:rsidRPr="00892631">
        <w:rPr>
          <w:sz w:val="26"/>
          <w:szCs w:val="26"/>
        </w:rPr>
        <w:t xml:space="preserve"> в сети «Интернет» на сайте по  </w:t>
      </w:r>
      <w:r w:rsidRPr="00892631">
        <w:rPr>
          <w:bCs/>
          <w:sz w:val="26"/>
          <w:szCs w:val="26"/>
          <w:lang w:val="en-US"/>
        </w:rPr>
        <w:t>URL</w:t>
      </w:r>
      <w:r w:rsidRPr="00892631">
        <w:rPr>
          <w:bCs/>
          <w:sz w:val="26"/>
          <w:szCs w:val="26"/>
        </w:rPr>
        <w:t>- адресу:</w:t>
      </w:r>
      <w:r w:rsidRPr="00892631">
        <w:rPr>
          <w:sz w:val="26"/>
          <w:szCs w:val="26"/>
        </w:rPr>
        <w:t xml:space="preserve"> https://</w:t>
      </w:r>
      <w:proofErr w:type="spellStart"/>
      <w:r w:rsidRPr="00892631">
        <w:rPr>
          <w:sz w:val="26"/>
          <w:szCs w:val="26"/>
          <w:lang w:val="en-US"/>
        </w:rPr>
        <w:t>booi</w:t>
      </w:r>
      <w:proofErr w:type="spellEnd"/>
      <w:r w:rsidRPr="00892631">
        <w:rPr>
          <w:sz w:val="26"/>
          <w:szCs w:val="26"/>
        </w:rPr>
        <w:t>853</w:t>
      </w:r>
      <w:r w:rsidRPr="00892631">
        <w:rPr>
          <w:sz w:val="26"/>
          <w:szCs w:val="26"/>
          <w:lang w:val="en-US"/>
        </w:rPr>
        <w:t>xv</w:t>
      </w:r>
      <w:r w:rsidRPr="00892631">
        <w:rPr>
          <w:sz w:val="26"/>
          <w:szCs w:val="26"/>
        </w:rPr>
        <w:t>.</w:t>
      </w:r>
      <w:r w:rsidRPr="00892631">
        <w:rPr>
          <w:sz w:val="26"/>
          <w:szCs w:val="26"/>
          <w:lang w:val="en-US"/>
        </w:rPr>
        <w:t>com</w:t>
      </w:r>
      <w:r w:rsidRPr="00892631">
        <w:rPr>
          <w:sz w:val="26"/>
          <w:szCs w:val="26"/>
        </w:rPr>
        <w:t>/</w:t>
      </w:r>
      <w:proofErr w:type="spellStart"/>
      <w:r w:rsidRPr="00892631">
        <w:rPr>
          <w:sz w:val="26"/>
          <w:szCs w:val="26"/>
          <w:lang w:val="en-US"/>
        </w:rPr>
        <w:t>ru</w:t>
      </w:r>
      <w:proofErr w:type="spellEnd"/>
      <w:r w:rsidRPr="00892631">
        <w:rPr>
          <w:sz w:val="26"/>
          <w:szCs w:val="26"/>
        </w:rPr>
        <w:t xml:space="preserve">, </w:t>
      </w:r>
      <w:r w:rsidR="000152DA" w:rsidRPr="00892631">
        <w:rPr>
          <w:sz w:val="26"/>
          <w:szCs w:val="26"/>
        </w:rPr>
        <w:t xml:space="preserve">признана </w:t>
      </w:r>
      <w:r w:rsidRPr="00892631">
        <w:rPr>
          <w:sz w:val="26"/>
          <w:szCs w:val="26"/>
        </w:rPr>
        <w:t>информацией, распространение которой в Российской Федерации запрещено</w:t>
      </w:r>
      <w:r w:rsidRPr="00892631">
        <w:rPr>
          <w:sz w:val="26"/>
          <w:szCs w:val="26"/>
          <w:lang w:eastAsia="ar-SA"/>
        </w:rPr>
        <w:t>.</w:t>
      </w:r>
    </w:p>
    <w:p w14:paraId="756ADB83" w14:textId="77777777" w:rsidR="00552FA4" w:rsidRPr="00892631" w:rsidRDefault="00552FA4" w:rsidP="00552FA4">
      <w:pPr>
        <w:jc w:val="center"/>
        <w:rPr>
          <w:color w:val="000000"/>
          <w:sz w:val="26"/>
          <w:szCs w:val="26"/>
        </w:rPr>
      </w:pPr>
    </w:p>
    <w:p w14:paraId="1F7422DC" w14:textId="758A2011" w:rsidR="00552FA4" w:rsidRPr="00FB60EE" w:rsidRDefault="00FB60EE" w:rsidP="00552FA4">
      <w:pPr>
        <w:ind w:firstLine="708"/>
        <w:jc w:val="both"/>
        <w:rPr>
          <w:bCs/>
          <w:sz w:val="26"/>
          <w:szCs w:val="26"/>
        </w:rPr>
      </w:pPr>
      <w:r w:rsidRPr="00FB60EE">
        <w:rPr>
          <w:bCs/>
          <w:sz w:val="26"/>
          <w:szCs w:val="26"/>
        </w:rPr>
        <w:t xml:space="preserve">Анализ рассмотренных дел показал, что </w:t>
      </w:r>
      <w:r w:rsidR="00552FA4" w:rsidRPr="00FB60EE">
        <w:rPr>
          <w:bCs/>
          <w:sz w:val="26"/>
          <w:szCs w:val="26"/>
        </w:rPr>
        <w:t xml:space="preserve">судьи Горно-Алтайского городского суда Республики Алтай верно определяют обстоятельства, имеющие значение для </w:t>
      </w:r>
      <w:r w:rsidR="005C3240" w:rsidRPr="00FB60EE">
        <w:rPr>
          <w:bCs/>
          <w:sz w:val="26"/>
          <w:szCs w:val="26"/>
        </w:rPr>
        <w:t>дела</w:t>
      </w:r>
      <w:r w:rsidR="00552FA4" w:rsidRPr="00FB60EE">
        <w:rPr>
          <w:bCs/>
          <w:sz w:val="26"/>
          <w:szCs w:val="26"/>
        </w:rPr>
        <w:t>, правильно применяют нормы материального и процессуального права</w:t>
      </w:r>
      <w:r w:rsidR="00552FA4" w:rsidRPr="00FB60EE">
        <w:rPr>
          <w:bCs/>
          <w:color w:val="000000"/>
          <w:sz w:val="26"/>
          <w:szCs w:val="26"/>
        </w:rPr>
        <w:t xml:space="preserve"> при рассмотрении </w:t>
      </w:r>
      <w:r w:rsidR="00552FA4" w:rsidRPr="00FB60EE">
        <w:rPr>
          <w:bCs/>
          <w:sz w:val="26"/>
          <w:szCs w:val="26"/>
        </w:rPr>
        <w:t>административных исков в порядке глав 2</w:t>
      </w:r>
      <w:r w:rsidR="005C3240" w:rsidRPr="00FB60EE">
        <w:rPr>
          <w:bCs/>
          <w:sz w:val="26"/>
          <w:szCs w:val="26"/>
        </w:rPr>
        <w:t>7.1, 27.2</w:t>
      </w:r>
      <w:r w:rsidR="00552FA4" w:rsidRPr="00FB60EE">
        <w:rPr>
          <w:bCs/>
          <w:sz w:val="26"/>
          <w:szCs w:val="26"/>
        </w:rPr>
        <w:t xml:space="preserve"> КАС РФ. В Горно-Алтайском городском суде Республики Алтай выработана единая практика рассмотрения административных дел </w:t>
      </w:r>
      <w:r w:rsidR="005C3240" w:rsidRPr="00FB60EE">
        <w:rPr>
          <w:bCs/>
          <w:sz w:val="26"/>
          <w:szCs w:val="26"/>
        </w:rPr>
        <w:t>указанных</w:t>
      </w:r>
      <w:r w:rsidR="00552FA4" w:rsidRPr="00FB60EE">
        <w:rPr>
          <w:bCs/>
          <w:sz w:val="26"/>
          <w:szCs w:val="26"/>
        </w:rPr>
        <w:t xml:space="preserve"> категори</w:t>
      </w:r>
      <w:r w:rsidR="005C3240" w:rsidRPr="00FB60EE">
        <w:rPr>
          <w:bCs/>
          <w:sz w:val="26"/>
          <w:szCs w:val="26"/>
        </w:rPr>
        <w:t>й</w:t>
      </w:r>
      <w:r w:rsidR="00552FA4" w:rsidRPr="00FB60EE">
        <w:rPr>
          <w:bCs/>
          <w:sz w:val="26"/>
          <w:szCs w:val="26"/>
        </w:rPr>
        <w:t xml:space="preserve">. </w:t>
      </w:r>
    </w:p>
    <w:p w14:paraId="456A058C" w14:textId="77777777" w:rsidR="00552FA4" w:rsidRPr="00892631" w:rsidRDefault="00552FA4" w:rsidP="00552FA4">
      <w:pPr>
        <w:ind w:firstLine="708"/>
        <w:jc w:val="both"/>
        <w:rPr>
          <w:b/>
          <w:sz w:val="26"/>
          <w:szCs w:val="26"/>
        </w:rPr>
      </w:pPr>
    </w:p>
    <w:p w14:paraId="0F63AB79" w14:textId="51A81C82" w:rsidR="00552FA4" w:rsidRDefault="00FB60EE" w:rsidP="00552FA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Справка </w:t>
      </w:r>
      <w:r w:rsidR="00552FA4" w:rsidRPr="00892631">
        <w:rPr>
          <w:sz w:val="26"/>
          <w:szCs w:val="26"/>
        </w:rPr>
        <w:t>подготовлен</w:t>
      </w:r>
      <w:r>
        <w:rPr>
          <w:sz w:val="26"/>
          <w:szCs w:val="26"/>
        </w:rPr>
        <w:t>а</w:t>
      </w:r>
      <w:r w:rsidR="00552FA4" w:rsidRPr="00892631">
        <w:rPr>
          <w:sz w:val="26"/>
          <w:szCs w:val="26"/>
        </w:rPr>
        <w:t xml:space="preserve"> помощником судьи </w:t>
      </w:r>
      <w:proofErr w:type="spellStart"/>
      <w:r w:rsidR="00552FA4" w:rsidRPr="00892631">
        <w:rPr>
          <w:sz w:val="26"/>
          <w:szCs w:val="26"/>
        </w:rPr>
        <w:t>Конгуновой</w:t>
      </w:r>
      <w:proofErr w:type="spellEnd"/>
      <w:r w:rsidR="00552FA4" w:rsidRPr="00892631">
        <w:rPr>
          <w:sz w:val="26"/>
          <w:szCs w:val="26"/>
        </w:rPr>
        <w:t xml:space="preserve"> С.В., проверен</w:t>
      </w:r>
      <w:r>
        <w:rPr>
          <w:sz w:val="26"/>
          <w:szCs w:val="26"/>
        </w:rPr>
        <w:t>а</w:t>
      </w:r>
      <w:r w:rsidR="00552FA4" w:rsidRPr="00892631">
        <w:rPr>
          <w:sz w:val="26"/>
          <w:szCs w:val="26"/>
        </w:rPr>
        <w:t xml:space="preserve"> судьей</w:t>
      </w:r>
      <w:r>
        <w:rPr>
          <w:sz w:val="26"/>
          <w:szCs w:val="26"/>
        </w:rPr>
        <w:t xml:space="preserve"> Горно-Алтайского городского суда Республики Алтай</w:t>
      </w:r>
      <w:r w:rsidR="00552FA4" w:rsidRPr="00892631">
        <w:rPr>
          <w:sz w:val="26"/>
          <w:szCs w:val="26"/>
        </w:rPr>
        <w:t xml:space="preserve"> </w:t>
      </w:r>
      <w:proofErr w:type="spellStart"/>
      <w:r w:rsidR="00552FA4" w:rsidRPr="00892631">
        <w:rPr>
          <w:sz w:val="26"/>
          <w:szCs w:val="26"/>
        </w:rPr>
        <w:t>Сабаевой</w:t>
      </w:r>
      <w:proofErr w:type="spellEnd"/>
      <w:r w:rsidR="00552FA4" w:rsidRPr="00892631">
        <w:rPr>
          <w:sz w:val="26"/>
          <w:szCs w:val="26"/>
        </w:rPr>
        <w:t xml:space="preserve"> Л.С.</w:t>
      </w:r>
    </w:p>
    <w:p w14:paraId="7DB5EBBD" w14:textId="77777777" w:rsidR="00B101C9" w:rsidRDefault="00B101C9"/>
    <w:sectPr w:rsidR="00B10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50B"/>
    <w:rsid w:val="000152DA"/>
    <w:rsid w:val="00024E3F"/>
    <w:rsid w:val="000A2A08"/>
    <w:rsid w:val="000F2800"/>
    <w:rsid w:val="001A3770"/>
    <w:rsid w:val="00251FE4"/>
    <w:rsid w:val="002C0075"/>
    <w:rsid w:val="00407D66"/>
    <w:rsid w:val="004A4BC3"/>
    <w:rsid w:val="004F1419"/>
    <w:rsid w:val="004F7E48"/>
    <w:rsid w:val="00552FA4"/>
    <w:rsid w:val="005C3240"/>
    <w:rsid w:val="005D0A5E"/>
    <w:rsid w:val="0060250B"/>
    <w:rsid w:val="00605D9F"/>
    <w:rsid w:val="006A0070"/>
    <w:rsid w:val="006C1E19"/>
    <w:rsid w:val="006F078B"/>
    <w:rsid w:val="00702433"/>
    <w:rsid w:val="007E2B1C"/>
    <w:rsid w:val="00892631"/>
    <w:rsid w:val="00917BF7"/>
    <w:rsid w:val="00954FBF"/>
    <w:rsid w:val="009C2A17"/>
    <w:rsid w:val="009C54A7"/>
    <w:rsid w:val="00A25505"/>
    <w:rsid w:val="00A47DE4"/>
    <w:rsid w:val="00A90DA0"/>
    <w:rsid w:val="00B101C9"/>
    <w:rsid w:val="00B61B0D"/>
    <w:rsid w:val="00B77E93"/>
    <w:rsid w:val="00C61ECF"/>
    <w:rsid w:val="00D50EB3"/>
    <w:rsid w:val="00D64E25"/>
    <w:rsid w:val="00F650E1"/>
    <w:rsid w:val="00FA562E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21FE"/>
  <w15:docId w15:val="{24238774-9799-40EC-B07A-90A58F10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F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uiPriority w:val="99"/>
    <w:unhideWhenUsed/>
    <w:rsid w:val="00702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5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ino.ru/casino-stake/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22890&amp;dst=4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2890&amp;dst=40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22890&amp;dst=40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22890&amp;dst=377" TargetMode="External"/><Relationship Id="rId9" Type="http://schemas.openxmlformats.org/officeDocument/2006/relationships/hyperlink" Target="https://kazinohi.bi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Сабаева</cp:lastModifiedBy>
  <cp:revision>9</cp:revision>
  <dcterms:created xsi:type="dcterms:W3CDTF">2024-11-19T13:36:00Z</dcterms:created>
  <dcterms:modified xsi:type="dcterms:W3CDTF">2024-12-08T15:11:00Z</dcterms:modified>
</cp:coreProperties>
</file>