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63" w:rsidRDefault="00554563" w:rsidP="005545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Обобщение </w:t>
      </w:r>
      <w:r>
        <w:rPr>
          <w:rFonts w:ascii="Times New Roman" w:hAnsi="Times New Roman"/>
          <w:b/>
          <w:sz w:val="26"/>
          <w:szCs w:val="26"/>
        </w:rPr>
        <w:t xml:space="preserve">судебной практики рассмотрения Горно-Алтайским городским судом Республики Алтай гражданских дел по спорам, связанным с применением пенсионного законодательства за первое полугодие 2024 года </w:t>
      </w:r>
    </w:p>
    <w:p w:rsidR="00554563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54563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планом работы Горно-Алтайского городского суда Республики Алтай на </w:t>
      </w:r>
      <w:r w:rsidR="002E3E35">
        <w:rPr>
          <w:rFonts w:ascii="Times New Roman" w:hAnsi="Times New Roman"/>
          <w:sz w:val="26"/>
          <w:szCs w:val="26"/>
        </w:rPr>
        <w:t>второе</w:t>
      </w:r>
      <w:r>
        <w:rPr>
          <w:rFonts w:ascii="Times New Roman" w:hAnsi="Times New Roman"/>
          <w:sz w:val="26"/>
          <w:szCs w:val="26"/>
        </w:rPr>
        <w:t xml:space="preserve"> полугодие 2024 года проведено обобщение судебной практики рассмотрения судом гражданских дел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 спорам, связанным с применением пенсионного законодательства за первое полугодие 2024 года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554563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Цель обобщения: изучение практики рассмотрения гражданских дел по спорам, связанным с применением пенсионного законодательства.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96307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первое полугодие </w:t>
      </w:r>
      <w:r w:rsidR="00D36941">
        <w:rPr>
          <w:rFonts w:ascii="Times New Roman" w:hAnsi="Times New Roman"/>
          <w:sz w:val="26"/>
          <w:szCs w:val="26"/>
        </w:rPr>
        <w:t>2024</w:t>
      </w:r>
      <w:r w:rsidR="000706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 Горно-Алтайским городским судом рассмотрено </w:t>
      </w:r>
      <w:r w:rsidR="00070645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гражданских дел указанной категории, и</w:t>
      </w:r>
      <w:r w:rsidR="00180701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 xml:space="preserve"> них с вынесением решения – </w:t>
      </w:r>
      <w:r w:rsidR="00867EA9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 дел, в том числе с удовлетворением требований – </w:t>
      </w:r>
      <w:r w:rsidR="003026E6">
        <w:rPr>
          <w:rFonts w:ascii="Times New Roman" w:hAnsi="Times New Roman"/>
          <w:sz w:val="26"/>
          <w:szCs w:val="26"/>
        </w:rPr>
        <w:t>10</w:t>
      </w:r>
      <w:r w:rsidR="00867EA9">
        <w:rPr>
          <w:rFonts w:ascii="Times New Roman" w:hAnsi="Times New Roman"/>
          <w:sz w:val="26"/>
          <w:szCs w:val="26"/>
        </w:rPr>
        <w:t xml:space="preserve"> дел (</w:t>
      </w:r>
      <w:r w:rsidR="006302F0">
        <w:rPr>
          <w:rFonts w:ascii="Times New Roman" w:hAnsi="Times New Roman"/>
          <w:sz w:val="26"/>
          <w:szCs w:val="26"/>
        </w:rPr>
        <w:t>из них части</w:t>
      </w:r>
      <w:r w:rsidR="00867EA9">
        <w:rPr>
          <w:rFonts w:ascii="Times New Roman" w:hAnsi="Times New Roman"/>
          <w:sz w:val="26"/>
          <w:szCs w:val="26"/>
        </w:rPr>
        <w:t>чно – 1</w:t>
      </w:r>
      <w:r>
        <w:rPr>
          <w:rFonts w:ascii="Times New Roman" w:hAnsi="Times New Roman"/>
          <w:sz w:val="26"/>
          <w:szCs w:val="26"/>
        </w:rPr>
        <w:t xml:space="preserve"> дел</w:t>
      </w:r>
      <w:r w:rsidR="00867EA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), с отказом в удовлетворении – </w:t>
      </w:r>
      <w:r w:rsidR="0033798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дел</w:t>
      </w:r>
      <w:r w:rsidR="0033798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; вынесено постановление об </w:t>
      </w:r>
      <w:r w:rsidR="003026E6">
        <w:rPr>
          <w:rFonts w:ascii="Times New Roman" w:hAnsi="Times New Roman"/>
          <w:sz w:val="26"/>
          <w:szCs w:val="26"/>
        </w:rPr>
        <w:t>оставлении без рассмотрения по 1</w:t>
      </w:r>
      <w:r>
        <w:rPr>
          <w:rFonts w:ascii="Times New Roman" w:hAnsi="Times New Roman"/>
          <w:sz w:val="26"/>
          <w:szCs w:val="26"/>
        </w:rPr>
        <w:t xml:space="preserve"> дел</w:t>
      </w:r>
      <w:r w:rsidR="000C0914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554563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Обжаловано в апелляционном порядке </w:t>
      </w:r>
      <w:r w:rsidR="00A665B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решений, в кассационном порядке</w:t>
      </w:r>
      <w:r w:rsidR="005C4EE0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A665B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решени</w:t>
      </w:r>
      <w:r w:rsidR="00A665B0">
        <w:rPr>
          <w:rFonts w:ascii="Times New Roman" w:hAnsi="Times New Roman"/>
          <w:sz w:val="26"/>
          <w:szCs w:val="26"/>
        </w:rPr>
        <w:t>я  (в настоящее время находятся на рассмотрении)</w:t>
      </w:r>
      <w:r>
        <w:rPr>
          <w:rFonts w:ascii="Times New Roman" w:hAnsi="Times New Roman"/>
          <w:sz w:val="26"/>
          <w:szCs w:val="26"/>
        </w:rPr>
        <w:t xml:space="preserve">. По </w:t>
      </w:r>
      <w:r w:rsidR="00BA167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делам решения оставлены без изменений, апелляционные жалобы без удовлетворений, по </w:t>
      </w:r>
      <w:r w:rsidR="00BA167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дел</w:t>
      </w:r>
      <w:r w:rsidR="00BA1674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решени</w:t>
      </w:r>
      <w:r w:rsidR="00BA1674">
        <w:rPr>
          <w:rFonts w:ascii="Times New Roman" w:hAnsi="Times New Roman"/>
          <w:sz w:val="26"/>
          <w:szCs w:val="26"/>
        </w:rPr>
        <w:t>я</w:t>
      </w:r>
      <w:r w:rsidR="00F57433">
        <w:rPr>
          <w:rFonts w:ascii="Times New Roman" w:hAnsi="Times New Roman"/>
          <w:sz w:val="26"/>
          <w:szCs w:val="26"/>
        </w:rPr>
        <w:t xml:space="preserve"> отменены с вынесением нового решения,</w:t>
      </w:r>
      <w:r w:rsidR="0074135B">
        <w:rPr>
          <w:rFonts w:ascii="Times New Roman" w:hAnsi="Times New Roman"/>
          <w:sz w:val="26"/>
          <w:szCs w:val="26"/>
        </w:rPr>
        <w:t xml:space="preserve"> одно дело находится на апелляционном рассмотрен</w:t>
      </w:r>
      <w:r w:rsidR="00C70754">
        <w:rPr>
          <w:rFonts w:ascii="Times New Roman" w:hAnsi="Times New Roman"/>
          <w:sz w:val="26"/>
          <w:szCs w:val="26"/>
        </w:rPr>
        <w:t xml:space="preserve">ии по настоящее время. </w:t>
      </w:r>
      <w:r w:rsidR="005C4EE0">
        <w:rPr>
          <w:rFonts w:ascii="Times New Roman" w:hAnsi="Times New Roman"/>
          <w:sz w:val="26"/>
          <w:szCs w:val="26"/>
        </w:rPr>
        <w:t>Одно</w:t>
      </w:r>
      <w:r>
        <w:rPr>
          <w:rFonts w:ascii="Times New Roman" w:hAnsi="Times New Roman"/>
          <w:sz w:val="26"/>
          <w:szCs w:val="26"/>
        </w:rPr>
        <w:t xml:space="preserve"> дело, решение по которому оставлено без изменения судом апелляционной инстанции, находится на рассмотрении в суде кассационной инстанции. </w:t>
      </w:r>
    </w:p>
    <w:p w:rsidR="00E20AF7" w:rsidRDefault="00482BC1" w:rsidP="00554563">
      <w:pPr>
        <w:pStyle w:val="3"/>
        <w:ind w:right="-5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Анализ практики показал, что наиболее </w:t>
      </w:r>
      <w:r w:rsidR="00E20AF7">
        <w:rPr>
          <w:sz w:val="26"/>
          <w:szCs w:val="26"/>
        </w:rPr>
        <w:t xml:space="preserve">частая причина </w:t>
      </w:r>
      <w:r w:rsidR="00A94A2F">
        <w:rPr>
          <w:sz w:val="26"/>
          <w:szCs w:val="26"/>
        </w:rPr>
        <w:t>о</w:t>
      </w:r>
      <w:r w:rsidR="00E20AF7">
        <w:rPr>
          <w:sz w:val="26"/>
          <w:szCs w:val="26"/>
        </w:rPr>
        <w:t xml:space="preserve">бращения граждан в суд с исками, связанными с </w:t>
      </w:r>
      <w:r w:rsidR="00C84DC1">
        <w:rPr>
          <w:sz w:val="26"/>
          <w:szCs w:val="26"/>
        </w:rPr>
        <w:t>применением пенсионного законодательства</w:t>
      </w:r>
      <w:r w:rsidR="00180701">
        <w:rPr>
          <w:sz w:val="26"/>
          <w:szCs w:val="26"/>
        </w:rPr>
        <w:t>,</w:t>
      </w:r>
      <w:r w:rsidR="00C84DC1">
        <w:rPr>
          <w:sz w:val="26"/>
          <w:szCs w:val="26"/>
        </w:rPr>
        <w:t xml:space="preserve"> – отказ пенсионного органа </w:t>
      </w:r>
      <w:r w:rsidR="00F40339">
        <w:rPr>
          <w:sz w:val="26"/>
          <w:szCs w:val="26"/>
        </w:rPr>
        <w:t>включения в трудовой стаж периодов работы.</w:t>
      </w:r>
    </w:p>
    <w:p w:rsidR="007126F3" w:rsidRDefault="007126F3" w:rsidP="008261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Споры, связанные с перерасчетом пенсии (включением периодов работы в стаж, установлением факта работы)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составляют значительную часть в общей массе рассмотренных судом дел указанной категории </w:t>
      </w:r>
      <w:r w:rsidR="0082619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6198">
        <w:rPr>
          <w:rFonts w:ascii="Times New Roman" w:eastAsia="Times New Roman" w:hAnsi="Times New Roman"/>
          <w:sz w:val="26"/>
          <w:szCs w:val="26"/>
          <w:lang w:eastAsia="ru-RU"/>
        </w:rPr>
        <w:t>78,5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%.</w:t>
      </w:r>
    </w:p>
    <w:p w:rsidR="007D14F3" w:rsidRDefault="00F40339" w:rsidP="007D14F3">
      <w:pPr>
        <w:pStyle w:val="3"/>
        <w:ind w:right="-5"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Так, </w:t>
      </w:r>
      <w:r w:rsidR="00A94A2F">
        <w:rPr>
          <w:sz w:val="26"/>
          <w:szCs w:val="26"/>
        </w:rPr>
        <w:t xml:space="preserve">из материалов дела № 2-34/2024 следует, что </w:t>
      </w:r>
      <w:proofErr w:type="spellStart"/>
      <w:r w:rsidR="00A94A2F">
        <w:rPr>
          <w:sz w:val="26"/>
          <w:szCs w:val="26"/>
        </w:rPr>
        <w:t>Иркитов</w:t>
      </w:r>
      <w:proofErr w:type="spellEnd"/>
      <w:r w:rsidR="00A94A2F">
        <w:rPr>
          <w:sz w:val="26"/>
          <w:szCs w:val="26"/>
        </w:rPr>
        <w:t xml:space="preserve"> Э.Б. </w:t>
      </w:r>
      <w:r w:rsidR="00A94A2F" w:rsidRPr="00AD7D1A">
        <w:rPr>
          <w:color w:val="000000"/>
          <w:sz w:val="26"/>
          <w:szCs w:val="26"/>
        </w:rPr>
        <w:t>обратил</w:t>
      </w:r>
      <w:r w:rsidR="00A94A2F">
        <w:rPr>
          <w:color w:val="000000"/>
          <w:sz w:val="26"/>
          <w:szCs w:val="26"/>
        </w:rPr>
        <w:t>ся</w:t>
      </w:r>
      <w:r w:rsidR="00A94A2F" w:rsidRPr="00AD7D1A">
        <w:rPr>
          <w:color w:val="000000"/>
          <w:sz w:val="26"/>
          <w:szCs w:val="26"/>
        </w:rPr>
        <w:t xml:space="preserve"> в суд с иском к </w:t>
      </w:r>
      <w:r w:rsidR="00A94A2F">
        <w:rPr>
          <w:sz w:val="26"/>
          <w:szCs w:val="26"/>
        </w:rPr>
        <w:t>Отделению</w:t>
      </w:r>
      <w:r w:rsidR="00A94A2F" w:rsidRPr="006C252A">
        <w:rPr>
          <w:sz w:val="26"/>
          <w:szCs w:val="26"/>
        </w:rPr>
        <w:t xml:space="preserve"> Фонда пенсионного и социального страхования Российской Федерации по Республике Алтай </w:t>
      </w:r>
      <w:r w:rsidR="00A94A2F">
        <w:rPr>
          <w:snapToGrid w:val="0"/>
          <w:color w:val="000000"/>
          <w:sz w:val="26"/>
          <w:szCs w:val="26"/>
        </w:rPr>
        <w:t xml:space="preserve">о включении периода работы </w:t>
      </w:r>
      <w:r w:rsidR="00A94A2F">
        <w:rPr>
          <w:sz w:val="26"/>
          <w:szCs w:val="26"/>
        </w:rPr>
        <w:t xml:space="preserve">с 01.01.2007 </w:t>
      </w:r>
      <w:r w:rsidR="00B601B6">
        <w:rPr>
          <w:sz w:val="26"/>
          <w:szCs w:val="26"/>
        </w:rPr>
        <w:t>г.</w:t>
      </w:r>
      <w:r w:rsidR="00A94A2F">
        <w:rPr>
          <w:sz w:val="26"/>
          <w:szCs w:val="26"/>
        </w:rPr>
        <w:t xml:space="preserve"> по 20.04.2009 </w:t>
      </w:r>
      <w:r w:rsidR="00B601B6">
        <w:rPr>
          <w:sz w:val="26"/>
          <w:szCs w:val="26"/>
        </w:rPr>
        <w:t>г.</w:t>
      </w:r>
      <w:r w:rsidR="00A94A2F">
        <w:rPr>
          <w:sz w:val="26"/>
          <w:szCs w:val="26"/>
        </w:rPr>
        <w:t xml:space="preserve"> </w:t>
      </w:r>
      <w:r w:rsidR="00A94A2F" w:rsidRPr="006C252A">
        <w:rPr>
          <w:sz w:val="26"/>
          <w:szCs w:val="26"/>
        </w:rPr>
        <w:t>в специальный стаж</w:t>
      </w:r>
      <w:r w:rsidR="00A94A2F">
        <w:rPr>
          <w:sz w:val="26"/>
          <w:szCs w:val="26"/>
        </w:rPr>
        <w:t xml:space="preserve">, дающий право на досрочную пенсию по подпункту 16 пункта 1 статьи 30 Федерального закона «О страховых пенсиях» №400-ФЗ, </w:t>
      </w:r>
      <w:proofErr w:type="spellStart"/>
      <w:r w:rsidR="00A94A2F">
        <w:rPr>
          <w:sz w:val="26"/>
          <w:szCs w:val="26"/>
        </w:rPr>
        <w:t>обязании</w:t>
      </w:r>
      <w:proofErr w:type="spellEnd"/>
      <w:proofErr w:type="gramEnd"/>
      <w:r w:rsidR="00A94A2F">
        <w:rPr>
          <w:sz w:val="26"/>
          <w:szCs w:val="26"/>
        </w:rPr>
        <w:t xml:space="preserve"> произвести перерасчет страховой пенсии</w:t>
      </w:r>
      <w:r w:rsidR="00A94A2F" w:rsidRPr="00196681">
        <w:rPr>
          <w:sz w:val="26"/>
          <w:szCs w:val="26"/>
        </w:rPr>
        <w:t xml:space="preserve"> </w:t>
      </w:r>
      <w:r w:rsidR="00A94A2F">
        <w:rPr>
          <w:sz w:val="26"/>
          <w:szCs w:val="26"/>
        </w:rPr>
        <w:t xml:space="preserve">за период с 01.06.2021 </w:t>
      </w:r>
      <w:r w:rsidR="00B601B6">
        <w:rPr>
          <w:sz w:val="26"/>
          <w:szCs w:val="26"/>
        </w:rPr>
        <w:t>г.</w:t>
      </w:r>
      <w:r w:rsidR="00A94A2F">
        <w:rPr>
          <w:sz w:val="26"/>
          <w:szCs w:val="26"/>
        </w:rPr>
        <w:t xml:space="preserve"> по 23.05.2023 </w:t>
      </w:r>
      <w:r w:rsidR="00B601B6">
        <w:rPr>
          <w:sz w:val="26"/>
          <w:szCs w:val="26"/>
        </w:rPr>
        <w:t>г.</w:t>
      </w:r>
      <w:r w:rsidR="00A94A2F">
        <w:rPr>
          <w:sz w:val="26"/>
          <w:szCs w:val="26"/>
        </w:rPr>
        <w:t xml:space="preserve"> включительно. </w:t>
      </w:r>
      <w:proofErr w:type="gramStart"/>
      <w:r w:rsidR="00A94A2F" w:rsidRPr="00AD7D1A">
        <w:rPr>
          <w:color w:val="000000"/>
          <w:sz w:val="26"/>
          <w:szCs w:val="26"/>
        </w:rPr>
        <w:t>Исковые т</w:t>
      </w:r>
      <w:r w:rsidR="00A94A2F" w:rsidRPr="00AD7D1A">
        <w:rPr>
          <w:sz w:val="26"/>
          <w:szCs w:val="26"/>
          <w:lang w:eastAsia="ar-SA"/>
        </w:rPr>
        <w:t>р</w:t>
      </w:r>
      <w:r w:rsidR="00A94A2F">
        <w:rPr>
          <w:sz w:val="26"/>
          <w:szCs w:val="26"/>
          <w:lang w:eastAsia="ar-SA"/>
        </w:rPr>
        <w:t>ебования мотивированы тем, что истец</w:t>
      </w:r>
      <w:r w:rsidR="00A94A2F" w:rsidRPr="00AD7D1A">
        <w:rPr>
          <w:sz w:val="26"/>
          <w:szCs w:val="26"/>
          <w:lang w:eastAsia="ar-SA"/>
        </w:rPr>
        <w:t xml:space="preserve"> более 15 лет проработал в качестве спасателя, </w:t>
      </w:r>
      <w:r w:rsidR="00A94A2F">
        <w:rPr>
          <w:sz w:val="26"/>
          <w:szCs w:val="26"/>
          <w:lang w:eastAsia="ar-SA"/>
        </w:rPr>
        <w:t xml:space="preserve">и с 11.05.2018 </w:t>
      </w:r>
      <w:r w:rsidR="00D84755">
        <w:rPr>
          <w:sz w:val="26"/>
          <w:szCs w:val="26"/>
          <w:lang w:eastAsia="ar-SA"/>
        </w:rPr>
        <w:t>г.</w:t>
      </w:r>
      <w:r w:rsidR="00A94A2F">
        <w:rPr>
          <w:sz w:val="26"/>
          <w:szCs w:val="26"/>
          <w:lang w:eastAsia="ar-SA"/>
        </w:rPr>
        <w:t xml:space="preserve"> пенсионным органом ему назначена страховая пенсия по старости, однако с 01.06.2021 </w:t>
      </w:r>
      <w:r w:rsidR="00D84755">
        <w:rPr>
          <w:sz w:val="26"/>
          <w:szCs w:val="26"/>
          <w:lang w:eastAsia="ar-SA"/>
        </w:rPr>
        <w:t>г.</w:t>
      </w:r>
      <w:r w:rsidR="00A94A2F">
        <w:rPr>
          <w:sz w:val="26"/>
          <w:szCs w:val="26"/>
          <w:lang w:eastAsia="ar-SA"/>
        </w:rPr>
        <w:t xml:space="preserve"> </w:t>
      </w:r>
      <w:r w:rsidR="00A94A2F" w:rsidRPr="00AD7D1A">
        <w:rPr>
          <w:color w:val="000000"/>
          <w:sz w:val="26"/>
          <w:szCs w:val="26"/>
        </w:rPr>
        <w:t>ГУ – Управление Пенсионного фонда Российской Федерации в г. Горно-Алтайске</w:t>
      </w:r>
      <w:r w:rsidR="00A94A2F">
        <w:rPr>
          <w:sz w:val="26"/>
          <w:szCs w:val="26"/>
          <w:lang w:eastAsia="ar-SA"/>
        </w:rPr>
        <w:t xml:space="preserve"> прекратило выплату пенсии истцу, обосновав отсутствием у него льготного стажа не менее 15 лет, так как исключило период работы истца с 01.01.2007</w:t>
      </w:r>
      <w:proofErr w:type="gramEnd"/>
      <w:r w:rsidR="00A94A2F">
        <w:rPr>
          <w:sz w:val="26"/>
          <w:szCs w:val="26"/>
          <w:lang w:eastAsia="ar-SA"/>
        </w:rPr>
        <w:t xml:space="preserve"> г. по 20.04.2009 г. (2 года 3 месяца 20 дней) в должности спасателя </w:t>
      </w:r>
      <w:proofErr w:type="gramStart"/>
      <w:r w:rsidR="00A94A2F">
        <w:rPr>
          <w:sz w:val="26"/>
          <w:szCs w:val="26"/>
          <w:lang w:eastAsia="ar-SA"/>
        </w:rPr>
        <w:t>КУ РА</w:t>
      </w:r>
      <w:proofErr w:type="gramEnd"/>
      <w:r w:rsidR="00A94A2F">
        <w:rPr>
          <w:sz w:val="26"/>
          <w:szCs w:val="26"/>
          <w:lang w:eastAsia="ar-SA"/>
        </w:rPr>
        <w:t xml:space="preserve"> «Управление по обеспечению мероприятий в области гражданской обороны, чрезвычайных ситуаций и пожарной безопасности в Республике Алтай», посчитав, что данная организация не является подведомственным учреждением федерального органа исполнительной власти в соответствующей сфере. Истец, указывая на то, что с 03.03.2003 </w:t>
      </w:r>
      <w:r w:rsidR="00D84755">
        <w:rPr>
          <w:sz w:val="26"/>
          <w:szCs w:val="26"/>
          <w:lang w:eastAsia="ar-SA"/>
        </w:rPr>
        <w:t>г.</w:t>
      </w:r>
      <w:r w:rsidR="00A94A2F">
        <w:rPr>
          <w:sz w:val="26"/>
          <w:szCs w:val="26"/>
          <w:lang w:eastAsia="ar-SA"/>
        </w:rPr>
        <w:t xml:space="preserve"> по настоящее время работает в поисково-спасательных отрядах (подразделениях) в должности спасателя, имея поощрения и награды по своей работе,</w:t>
      </w:r>
      <w:r w:rsidR="00A94A2F" w:rsidRPr="006C5B55">
        <w:rPr>
          <w:sz w:val="26"/>
          <w:szCs w:val="26"/>
          <w:lang w:eastAsia="ar-SA"/>
        </w:rPr>
        <w:t xml:space="preserve"> </w:t>
      </w:r>
      <w:r w:rsidR="00A94A2F">
        <w:rPr>
          <w:sz w:val="26"/>
          <w:szCs w:val="26"/>
          <w:lang w:eastAsia="ar-SA"/>
        </w:rPr>
        <w:t>считает, что исключение из его специального стажа спасателя периода работы с 01.01.2007 г. по 20.0</w:t>
      </w:r>
      <w:r w:rsidR="00D84755">
        <w:rPr>
          <w:sz w:val="26"/>
          <w:szCs w:val="26"/>
          <w:lang w:eastAsia="ar-SA"/>
        </w:rPr>
        <w:t>4.2009 г. является незаконным.</w:t>
      </w:r>
      <w:r w:rsidR="00F33530">
        <w:rPr>
          <w:sz w:val="26"/>
          <w:szCs w:val="26"/>
          <w:lang w:eastAsia="ar-SA"/>
        </w:rPr>
        <w:t xml:space="preserve"> </w:t>
      </w:r>
      <w:r w:rsidR="007D14F3" w:rsidRPr="00AD7D1A">
        <w:rPr>
          <w:sz w:val="26"/>
          <w:szCs w:val="26"/>
        </w:rPr>
        <w:t xml:space="preserve">Как установлено судом, </w:t>
      </w:r>
      <w:proofErr w:type="spellStart"/>
      <w:r w:rsidR="007D14F3">
        <w:rPr>
          <w:sz w:val="26"/>
          <w:szCs w:val="26"/>
        </w:rPr>
        <w:t>Иркитовым</w:t>
      </w:r>
      <w:proofErr w:type="spellEnd"/>
      <w:r w:rsidR="007D14F3">
        <w:rPr>
          <w:sz w:val="26"/>
          <w:szCs w:val="26"/>
        </w:rPr>
        <w:t xml:space="preserve"> Э.Б</w:t>
      </w:r>
      <w:r w:rsidR="007D14F3" w:rsidRPr="00AD7D1A">
        <w:rPr>
          <w:sz w:val="26"/>
          <w:szCs w:val="26"/>
        </w:rPr>
        <w:t xml:space="preserve">. не совершались виновные действия </w:t>
      </w:r>
      <w:r w:rsidR="007D14F3">
        <w:rPr>
          <w:sz w:val="26"/>
          <w:szCs w:val="26"/>
        </w:rPr>
        <w:t>в виде пр</w:t>
      </w:r>
      <w:r w:rsidR="007D14F3" w:rsidRPr="00AD7D1A">
        <w:rPr>
          <w:sz w:val="26"/>
          <w:szCs w:val="26"/>
        </w:rPr>
        <w:t>едставл</w:t>
      </w:r>
      <w:r w:rsidR="007D14F3">
        <w:rPr>
          <w:sz w:val="26"/>
          <w:szCs w:val="26"/>
        </w:rPr>
        <w:t xml:space="preserve">ения </w:t>
      </w:r>
      <w:r w:rsidR="007D14F3">
        <w:rPr>
          <w:sz w:val="26"/>
          <w:szCs w:val="26"/>
        </w:rPr>
        <w:lastRenderedPageBreak/>
        <w:t xml:space="preserve">им </w:t>
      </w:r>
      <w:r w:rsidR="007D14F3" w:rsidRPr="00AD7D1A">
        <w:rPr>
          <w:sz w:val="26"/>
          <w:szCs w:val="26"/>
        </w:rPr>
        <w:t xml:space="preserve">недостоверных сведений в пенсионный фонд при решении вопроса о назначении ему досрочной страховой пенсии по старости в 2018 году, спорный период работы истца с </w:t>
      </w:r>
      <w:r w:rsidR="007D14F3">
        <w:rPr>
          <w:sz w:val="26"/>
          <w:szCs w:val="26"/>
        </w:rPr>
        <w:t>01.01.</w:t>
      </w:r>
      <w:r w:rsidR="007D14F3" w:rsidRPr="00AD7D1A">
        <w:rPr>
          <w:sz w:val="26"/>
          <w:szCs w:val="26"/>
        </w:rPr>
        <w:t>200</w:t>
      </w:r>
      <w:r w:rsidR="007D14F3">
        <w:rPr>
          <w:sz w:val="26"/>
          <w:szCs w:val="26"/>
        </w:rPr>
        <w:t>7</w:t>
      </w:r>
      <w:r w:rsidR="007D14F3" w:rsidRPr="00AD7D1A">
        <w:rPr>
          <w:sz w:val="26"/>
          <w:szCs w:val="26"/>
        </w:rPr>
        <w:t xml:space="preserve"> </w:t>
      </w:r>
      <w:r w:rsidR="007D14F3">
        <w:rPr>
          <w:sz w:val="26"/>
          <w:szCs w:val="26"/>
        </w:rPr>
        <w:t>г.</w:t>
      </w:r>
      <w:r w:rsidR="007D14F3" w:rsidRPr="00AD7D1A">
        <w:rPr>
          <w:sz w:val="26"/>
          <w:szCs w:val="26"/>
        </w:rPr>
        <w:t xml:space="preserve"> по </w:t>
      </w:r>
      <w:r w:rsidR="007D14F3">
        <w:rPr>
          <w:sz w:val="26"/>
          <w:szCs w:val="26"/>
        </w:rPr>
        <w:t>20.04.2009</w:t>
      </w:r>
      <w:r w:rsidR="007D14F3" w:rsidRPr="00AD7D1A">
        <w:rPr>
          <w:sz w:val="26"/>
          <w:szCs w:val="26"/>
        </w:rPr>
        <w:t xml:space="preserve"> </w:t>
      </w:r>
      <w:r w:rsidR="007D14F3">
        <w:rPr>
          <w:sz w:val="26"/>
          <w:szCs w:val="26"/>
        </w:rPr>
        <w:t>г.</w:t>
      </w:r>
      <w:r w:rsidR="007D14F3" w:rsidRPr="00AD7D1A">
        <w:rPr>
          <w:sz w:val="26"/>
          <w:szCs w:val="26"/>
        </w:rPr>
        <w:t xml:space="preserve"> в должности спасателя в</w:t>
      </w:r>
      <w:r w:rsidR="007D14F3">
        <w:rPr>
          <w:sz w:val="26"/>
          <w:szCs w:val="26"/>
        </w:rPr>
        <w:t xml:space="preserve"> </w:t>
      </w:r>
      <w:proofErr w:type="gramStart"/>
      <w:r w:rsidR="007D14F3">
        <w:rPr>
          <w:color w:val="000000"/>
          <w:sz w:val="26"/>
          <w:szCs w:val="26"/>
        </w:rPr>
        <w:t>КУ РА</w:t>
      </w:r>
      <w:proofErr w:type="gramEnd"/>
      <w:r w:rsidR="007D14F3">
        <w:rPr>
          <w:color w:val="000000"/>
          <w:sz w:val="26"/>
          <w:szCs w:val="26"/>
        </w:rPr>
        <w:t xml:space="preserve"> «Управление по обеспечению мероприятий в области гражданской обороны, чрезвычайных ситуаций и пожарной безопасности в Республике Алтай»</w:t>
      </w:r>
      <w:r w:rsidR="007D14F3" w:rsidRPr="00AD7D1A">
        <w:rPr>
          <w:sz w:val="26"/>
          <w:szCs w:val="26"/>
        </w:rPr>
        <w:t xml:space="preserve"> включен по ошибке самим пенсионным органом при назначении пенсии. </w:t>
      </w:r>
    </w:p>
    <w:p w:rsidR="00DC185E" w:rsidRDefault="00DC185E" w:rsidP="007D14F3">
      <w:pPr>
        <w:pStyle w:val="3"/>
        <w:ind w:right="-5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Апелляционным определением</w:t>
      </w:r>
      <w:r w:rsidR="00684E90">
        <w:rPr>
          <w:sz w:val="26"/>
          <w:szCs w:val="26"/>
        </w:rPr>
        <w:t xml:space="preserve"> судебной коллегии по гражданским делам Верховного Суда Республики Алтай от 07 мая 2024 года указанное решение отменено с вынесением нового решения</w:t>
      </w:r>
      <w:r w:rsidR="00320972">
        <w:rPr>
          <w:sz w:val="26"/>
          <w:szCs w:val="26"/>
        </w:rPr>
        <w:t xml:space="preserve">, которым </w:t>
      </w:r>
      <w:proofErr w:type="spellStart"/>
      <w:r w:rsidR="00320972">
        <w:rPr>
          <w:sz w:val="26"/>
          <w:szCs w:val="26"/>
        </w:rPr>
        <w:t>Иркитову</w:t>
      </w:r>
      <w:proofErr w:type="spellEnd"/>
      <w:r w:rsidR="00320972">
        <w:rPr>
          <w:sz w:val="26"/>
          <w:szCs w:val="26"/>
        </w:rPr>
        <w:t xml:space="preserve"> Э.Б. отказано в удовлетворении исковых требований в связи с тем, что на момент прохождения </w:t>
      </w:r>
      <w:r w:rsidR="00320B02">
        <w:rPr>
          <w:sz w:val="26"/>
          <w:szCs w:val="26"/>
        </w:rPr>
        <w:t>им</w:t>
      </w:r>
      <w:r w:rsidR="00320972">
        <w:rPr>
          <w:sz w:val="26"/>
          <w:szCs w:val="26"/>
        </w:rPr>
        <w:t xml:space="preserve"> службы </w:t>
      </w:r>
      <w:proofErr w:type="gramStart"/>
      <w:r w:rsidR="00320972">
        <w:rPr>
          <w:sz w:val="26"/>
          <w:szCs w:val="26"/>
        </w:rPr>
        <w:t>КУ РА</w:t>
      </w:r>
      <w:proofErr w:type="gramEnd"/>
      <w:r w:rsidR="00320972">
        <w:rPr>
          <w:sz w:val="26"/>
          <w:szCs w:val="26"/>
        </w:rPr>
        <w:t xml:space="preserve"> «Управление</w:t>
      </w:r>
      <w:r w:rsidR="00F33530">
        <w:rPr>
          <w:sz w:val="26"/>
          <w:szCs w:val="26"/>
        </w:rPr>
        <w:t xml:space="preserve"> по обеспечению мероприятий в области гражданской обороны, чрезвычайных ситуаций и пожарной безопасности в Республике А</w:t>
      </w:r>
      <w:r w:rsidR="00320B02">
        <w:rPr>
          <w:sz w:val="26"/>
          <w:szCs w:val="26"/>
        </w:rPr>
        <w:t>л</w:t>
      </w:r>
      <w:r w:rsidR="00F33530">
        <w:rPr>
          <w:sz w:val="26"/>
          <w:szCs w:val="26"/>
        </w:rPr>
        <w:t>тай</w:t>
      </w:r>
      <w:r w:rsidR="00320972">
        <w:rPr>
          <w:sz w:val="26"/>
          <w:szCs w:val="26"/>
        </w:rPr>
        <w:t>»</w:t>
      </w:r>
      <w:r w:rsidR="00F33530">
        <w:rPr>
          <w:sz w:val="26"/>
          <w:szCs w:val="26"/>
        </w:rPr>
        <w:t xml:space="preserve"> не входило в структуру МЧМ России, а потому основани</w:t>
      </w:r>
      <w:r w:rsidR="00320B02">
        <w:rPr>
          <w:sz w:val="26"/>
          <w:szCs w:val="26"/>
        </w:rPr>
        <w:t>й</w:t>
      </w:r>
      <w:r w:rsidR="00F33530">
        <w:rPr>
          <w:sz w:val="26"/>
          <w:szCs w:val="26"/>
        </w:rPr>
        <w:t xml:space="preserve"> для включения данного пери</w:t>
      </w:r>
      <w:r w:rsidR="00320B02">
        <w:rPr>
          <w:sz w:val="26"/>
          <w:szCs w:val="26"/>
        </w:rPr>
        <w:t>о</w:t>
      </w:r>
      <w:r w:rsidR="00F33530">
        <w:rPr>
          <w:sz w:val="26"/>
          <w:szCs w:val="26"/>
        </w:rPr>
        <w:t xml:space="preserve">да службы в специальный стаж, дающий право на досрочную пенсию по п. 16 ч. 1 </w:t>
      </w:r>
      <w:r w:rsidR="00320B02">
        <w:rPr>
          <w:sz w:val="26"/>
          <w:szCs w:val="26"/>
        </w:rPr>
        <w:t>ст. 30 «О страховых пенсиях», не имеется.</w:t>
      </w:r>
    </w:p>
    <w:p w:rsidR="005927A0" w:rsidRDefault="00554563" w:rsidP="005927A0">
      <w:pPr>
        <w:pStyle w:val="3"/>
        <w:ind w:right="-5" w:firstLine="709"/>
        <w:contextualSpacing/>
        <w:rPr>
          <w:sz w:val="26"/>
          <w:szCs w:val="26"/>
          <w:lang w:eastAsia="ar-SA"/>
        </w:rPr>
      </w:pPr>
      <w:proofErr w:type="gramStart"/>
      <w:r>
        <w:rPr>
          <w:rFonts w:eastAsia="Calibri"/>
          <w:sz w:val="26"/>
          <w:szCs w:val="26"/>
        </w:rPr>
        <w:t xml:space="preserve">Согласно материалам гражданского дела № </w:t>
      </w:r>
      <w:r w:rsidR="005927A0">
        <w:rPr>
          <w:rFonts w:eastAsia="Calibri"/>
          <w:sz w:val="26"/>
          <w:szCs w:val="26"/>
        </w:rPr>
        <w:t xml:space="preserve">2-698/2024, </w:t>
      </w:r>
      <w:r w:rsidR="005927A0" w:rsidRPr="00720AAA">
        <w:rPr>
          <w:sz w:val="26"/>
          <w:szCs w:val="26"/>
          <w:lang w:eastAsia="ar-SA"/>
        </w:rPr>
        <w:t xml:space="preserve">Турова М.М. обратилась в суд с исковым заявлением к  Отделению Фонда пенсионного и социального страхования Российской Федерации по Республике Алтай, в котором просит </w:t>
      </w:r>
      <w:r w:rsidR="005927A0" w:rsidRPr="00720AAA">
        <w:rPr>
          <w:sz w:val="26"/>
          <w:szCs w:val="26"/>
        </w:rPr>
        <w:t xml:space="preserve">включить в общий трудовой стаж для назначения пенсии период работы с 13.10.1992 </w:t>
      </w:r>
      <w:r w:rsidR="005927A0">
        <w:rPr>
          <w:sz w:val="26"/>
          <w:szCs w:val="26"/>
        </w:rPr>
        <w:t>г.</w:t>
      </w:r>
      <w:r w:rsidR="005927A0" w:rsidRPr="00720AAA">
        <w:rPr>
          <w:sz w:val="26"/>
          <w:szCs w:val="26"/>
        </w:rPr>
        <w:t xml:space="preserve"> по 11.08.2003 </w:t>
      </w:r>
      <w:r w:rsidR="005927A0">
        <w:rPr>
          <w:sz w:val="26"/>
          <w:szCs w:val="26"/>
        </w:rPr>
        <w:t>г. в</w:t>
      </w:r>
      <w:r w:rsidR="005927A0" w:rsidRPr="00720AAA">
        <w:rPr>
          <w:sz w:val="26"/>
          <w:szCs w:val="26"/>
        </w:rPr>
        <w:t xml:space="preserve"> промышленно-торговой фирме «</w:t>
      </w:r>
      <w:proofErr w:type="spellStart"/>
      <w:r w:rsidR="005927A0" w:rsidRPr="00720AAA">
        <w:rPr>
          <w:sz w:val="26"/>
          <w:szCs w:val="26"/>
        </w:rPr>
        <w:t>СюмерЛТД</w:t>
      </w:r>
      <w:proofErr w:type="spellEnd"/>
      <w:r w:rsidR="005927A0" w:rsidRPr="00720AAA">
        <w:rPr>
          <w:sz w:val="26"/>
          <w:szCs w:val="26"/>
        </w:rPr>
        <w:t>» (после преобразования ЗАО ЛТФ «</w:t>
      </w:r>
      <w:proofErr w:type="spellStart"/>
      <w:r w:rsidR="005927A0" w:rsidRPr="00720AAA">
        <w:rPr>
          <w:sz w:val="26"/>
          <w:szCs w:val="26"/>
        </w:rPr>
        <w:t>Сумер</w:t>
      </w:r>
      <w:proofErr w:type="spellEnd"/>
      <w:r w:rsidR="005927A0" w:rsidRPr="00720AAA">
        <w:rPr>
          <w:sz w:val="26"/>
          <w:szCs w:val="26"/>
        </w:rPr>
        <w:t>») швеей 3 разряда.</w:t>
      </w:r>
      <w:proofErr w:type="gramEnd"/>
      <w:r w:rsidR="005927A0" w:rsidRPr="00720AAA">
        <w:rPr>
          <w:sz w:val="26"/>
          <w:szCs w:val="26"/>
          <w:lang w:eastAsia="ar-SA"/>
        </w:rPr>
        <w:t xml:space="preserve"> Требовани</w:t>
      </w:r>
      <w:r w:rsidR="00371328">
        <w:rPr>
          <w:sz w:val="26"/>
          <w:szCs w:val="26"/>
          <w:lang w:eastAsia="ar-SA"/>
        </w:rPr>
        <w:t>я</w:t>
      </w:r>
      <w:r w:rsidR="005927A0" w:rsidRPr="00720AAA">
        <w:rPr>
          <w:sz w:val="26"/>
          <w:szCs w:val="26"/>
          <w:lang w:eastAsia="ar-SA"/>
        </w:rPr>
        <w:t xml:space="preserve"> мотивированы тем, что в указанные периоды она фактически осуществляла ежедневно трудовую деятельность, ежемесячно получала заработную плату,</w:t>
      </w:r>
      <w:r w:rsidR="00371328">
        <w:rPr>
          <w:sz w:val="26"/>
          <w:szCs w:val="26"/>
          <w:lang w:eastAsia="ar-SA"/>
        </w:rPr>
        <w:t xml:space="preserve"> </w:t>
      </w:r>
      <w:r w:rsidR="005927A0" w:rsidRPr="00720AAA">
        <w:rPr>
          <w:sz w:val="26"/>
          <w:szCs w:val="26"/>
          <w:lang w:eastAsia="ar-SA"/>
        </w:rPr>
        <w:t>однако в пенсионном фонде ей было отказано в назначении пенсии, в связи с тем</w:t>
      </w:r>
      <w:r w:rsidR="00371328">
        <w:rPr>
          <w:sz w:val="26"/>
          <w:szCs w:val="26"/>
          <w:lang w:eastAsia="ar-SA"/>
        </w:rPr>
        <w:t>,</w:t>
      </w:r>
      <w:r w:rsidR="005927A0" w:rsidRPr="00720AAA">
        <w:rPr>
          <w:sz w:val="26"/>
          <w:szCs w:val="26"/>
          <w:lang w:eastAsia="ar-SA"/>
        </w:rPr>
        <w:t xml:space="preserve"> что работодатель делал отчисления ежеквартально, а не ежемесячно. </w:t>
      </w:r>
    </w:p>
    <w:p w:rsidR="00371328" w:rsidRDefault="00371328" w:rsidP="003713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Принимая во внимание факт доказанности осуществления истцом в спорный период трудовой деятельности, а также позицию Конституционного Суда Российской Федерации, изложенную в </w:t>
      </w:r>
      <w:hyperlink r:id="rId7" w:history="1">
        <w:r w:rsidRPr="00720AA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постановлении</w:t>
        </w:r>
      </w:hyperlink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 xml:space="preserve"> от 10 июля 2007 г. № 9-П, в соответствии с которой обязанность по своевременной и полной уплате страховых взносов в бюджет Пенсионного фонда Российской Федерации в соответствии с действующим законодательством лежит на страхователе (работодатель), а не на застрахованном лице</w:t>
      </w:r>
      <w:proofErr w:type="gramEnd"/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gramStart"/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>работнике</w:t>
      </w:r>
      <w:proofErr w:type="gramEnd"/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 xml:space="preserve">), суд </w:t>
      </w:r>
      <w:r w:rsidR="007126F3">
        <w:rPr>
          <w:rFonts w:ascii="Times New Roman" w:eastAsia="Times New Roman" w:hAnsi="Times New Roman"/>
          <w:sz w:val="26"/>
          <w:szCs w:val="26"/>
          <w:lang w:eastAsia="ru-RU"/>
        </w:rPr>
        <w:t>отклонил</w:t>
      </w:r>
      <w:r w:rsidRPr="00720AAA">
        <w:rPr>
          <w:rFonts w:ascii="Times New Roman" w:eastAsia="Times New Roman" w:hAnsi="Times New Roman"/>
          <w:sz w:val="26"/>
          <w:szCs w:val="26"/>
          <w:lang w:eastAsia="ru-RU"/>
        </w:rPr>
        <w:t xml:space="preserve"> доводы ответчика о возможности включения в страховой стаж периодов работы лишь при условии уплаты страховых вз</w:t>
      </w:r>
      <w:r w:rsidR="007126F3">
        <w:rPr>
          <w:rFonts w:ascii="Times New Roman" w:eastAsia="Times New Roman" w:hAnsi="Times New Roman"/>
          <w:sz w:val="26"/>
          <w:szCs w:val="26"/>
          <w:lang w:eastAsia="ru-RU"/>
        </w:rPr>
        <w:t>носов на пенсионное страхование, а исковое заявление Туровой М.М. удовлетворил в полном объеме.</w:t>
      </w:r>
    </w:p>
    <w:p w:rsidR="00554563" w:rsidRDefault="00554563" w:rsidP="00554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Анализ практики по рассмотрению гражданских  дел, связанных  </w:t>
      </w:r>
      <w:r>
        <w:rPr>
          <w:rFonts w:ascii="Times New Roman" w:hAnsi="Times New Roman"/>
          <w:sz w:val="26"/>
          <w:szCs w:val="26"/>
        </w:rPr>
        <w:t xml:space="preserve">с перерасчетом пенсии (включением периодов работы в стаж, установлением факта работы)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свидетельствует  о  том, что судьями Горно-Алтайского городского суда изучено  пенсионное законодательство и  по основным вопросам выработан единый  подход  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правоприменении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Федерального закона от 15.12.2001 г. № 167-ФЗ «Об обязательном пенсионном страховании в Российской Федерации»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554563" w:rsidRDefault="00554563" w:rsidP="0055456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Также актуальны дела о восстановлении срока на обращение в органы Пенсионного фонда РФ за выплатой средств, учтенных в специальной части индивидуального  лицевого счета умерших застрахованных лиц. Их рассмотрено за первое полугодие </w:t>
      </w:r>
      <w:r w:rsidR="00826198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="00016C2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–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016C2A">
        <w:rPr>
          <w:rFonts w:ascii="Times New Roman" w:eastAsia="Times New Roman" w:hAnsi="Times New Roman"/>
          <w:sz w:val="26"/>
          <w:szCs w:val="26"/>
          <w:lang w:eastAsia="ru-RU"/>
        </w:rPr>
        <w:t>14,2%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554563" w:rsidRDefault="00554563" w:rsidP="0055456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Анализ судебной практики показал, что какого-либо перечня уважительных причин, дающих суду право восстановить пропущенный срок, законодательство не содержит. Этот вопрос решался судом по каждому делу с учетом его конкретных обстоятельств. Как правило, такими причинами являлись: болезнь, ненадлежащее исполнение законными представителями правопреемников, не обладающих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дееспособностью в полном объеме, возложенных на них законодательством функций и тому подобное. Следует отметить, что причиной большого количества исков данной категории часто является неверное толкованием гражданами норм действующего законодательства. Большинство истцов по делам указанной категории не обратились в пенсионный фонд своевременно, потому что за принятием наследства обратились через 6 месяцев после открытия наследства (а не в течение шести месяцев). А о том, что имеют право на получение пенсионных накоплений, узнали уже от нотариуса в рамках наследственного дела. </w:t>
      </w:r>
    </w:p>
    <w:p w:rsidR="00016C2A" w:rsidRDefault="00554563" w:rsidP="00016C2A">
      <w:pPr>
        <w:pStyle w:val="3"/>
        <w:ind w:right="-5"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Например, из материалов гражданского дела № </w:t>
      </w:r>
      <w:r w:rsidR="00016C2A">
        <w:rPr>
          <w:sz w:val="26"/>
          <w:szCs w:val="26"/>
        </w:rPr>
        <w:t>2-425/2024</w:t>
      </w:r>
      <w:r>
        <w:rPr>
          <w:sz w:val="26"/>
          <w:szCs w:val="26"/>
        </w:rPr>
        <w:t xml:space="preserve"> следует, что </w:t>
      </w:r>
      <w:proofErr w:type="spellStart"/>
      <w:r w:rsidR="00016C2A" w:rsidRPr="00FE49BC">
        <w:rPr>
          <w:sz w:val="26"/>
          <w:szCs w:val="26"/>
        </w:rPr>
        <w:t>Клеймёнова</w:t>
      </w:r>
      <w:proofErr w:type="spellEnd"/>
      <w:r w:rsidR="00016C2A" w:rsidRPr="00FE49BC">
        <w:rPr>
          <w:sz w:val="26"/>
          <w:szCs w:val="26"/>
        </w:rPr>
        <w:t xml:space="preserve"> М.С. обратилась в суд с исковым заявление к Отделению Фонда пенсионного и социального страхования Российской Федерации по Республике Алтай о восстановлении срока для обращения с заявлением о выплате средств пенсионных накоплений умершего застрахованн</w:t>
      </w:r>
      <w:r w:rsidR="00180701">
        <w:rPr>
          <w:sz w:val="26"/>
          <w:szCs w:val="26"/>
        </w:rPr>
        <w:t>ого лица</w:t>
      </w:r>
      <w:r w:rsidR="00016C2A" w:rsidRPr="00FE49BC">
        <w:rPr>
          <w:sz w:val="26"/>
          <w:szCs w:val="26"/>
        </w:rPr>
        <w:t xml:space="preserve"> </w:t>
      </w:r>
      <w:proofErr w:type="spellStart"/>
      <w:r w:rsidR="00016C2A" w:rsidRPr="00FE49BC">
        <w:rPr>
          <w:sz w:val="26"/>
          <w:szCs w:val="26"/>
        </w:rPr>
        <w:t>Шорникова</w:t>
      </w:r>
      <w:proofErr w:type="spellEnd"/>
      <w:r w:rsidR="00016C2A" w:rsidRPr="00FE49BC">
        <w:rPr>
          <w:sz w:val="26"/>
          <w:szCs w:val="26"/>
        </w:rPr>
        <w:t xml:space="preserve"> С.Н., умершего 17 августа 2021 года.</w:t>
      </w:r>
      <w:proofErr w:type="gramEnd"/>
      <w:r w:rsidR="00016C2A" w:rsidRPr="00FE49BC">
        <w:rPr>
          <w:sz w:val="26"/>
          <w:szCs w:val="26"/>
        </w:rPr>
        <w:t xml:space="preserve"> </w:t>
      </w:r>
      <w:proofErr w:type="gramStart"/>
      <w:r w:rsidR="00016C2A" w:rsidRPr="00FE49BC">
        <w:rPr>
          <w:sz w:val="26"/>
          <w:szCs w:val="26"/>
        </w:rPr>
        <w:t xml:space="preserve">Требования мотивирует тем, что в установленный законом шестимесячный срок не обратилась в Отделению Фонда пенсионного и социального страхования Российской Федерации по Республике Алтай с соответствующим вопросом, поскольку  на момент смерти </w:t>
      </w:r>
      <w:proofErr w:type="spellStart"/>
      <w:r w:rsidR="00016C2A" w:rsidRPr="00FE49BC">
        <w:rPr>
          <w:sz w:val="26"/>
          <w:szCs w:val="26"/>
        </w:rPr>
        <w:t>Шорникова</w:t>
      </w:r>
      <w:proofErr w:type="spellEnd"/>
      <w:r w:rsidR="00016C2A" w:rsidRPr="00FE49BC">
        <w:rPr>
          <w:sz w:val="26"/>
          <w:szCs w:val="26"/>
        </w:rPr>
        <w:t xml:space="preserve"> С.Н. она была несовершеннолетней, решением </w:t>
      </w:r>
      <w:proofErr w:type="spellStart"/>
      <w:r w:rsidR="00016C2A" w:rsidRPr="00FE49BC">
        <w:rPr>
          <w:sz w:val="26"/>
          <w:szCs w:val="26"/>
        </w:rPr>
        <w:t>Усть-Коксинского</w:t>
      </w:r>
      <w:proofErr w:type="spellEnd"/>
      <w:r w:rsidR="00016C2A" w:rsidRPr="00FE49BC">
        <w:rPr>
          <w:sz w:val="26"/>
          <w:szCs w:val="26"/>
        </w:rPr>
        <w:t xml:space="preserve"> районного суда Республики Алтай от 14 декабря 2023 года установлен факт признания отцовства </w:t>
      </w:r>
      <w:proofErr w:type="spellStart"/>
      <w:r w:rsidR="00016C2A" w:rsidRPr="00FE49BC">
        <w:rPr>
          <w:sz w:val="26"/>
          <w:szCs w:val="26"/>
        </w:rPr>
        <w:t>Шорниковым</w:t>
      </w:r>
      <w:proofErr w:type="spellEnd"/>
      <w:r w:rsidR="00016C2A" w:rsidRPr="00FE49BC">
        <w:rPr>
          <w:sz w:val="26"/>
          <w:szCs w:val="26"/>
        </w:rPr>
        <w:t xml:space="preserve"> С.Н. в отношении </w:t>
      </w:r>
      <w:proofErr w:type="spellStart"/>
      <w:r w:rsidR="00016C2A" w:rsidRPr="00FE49BC">
        <w:rPr>
          <w:sz w:val="26"/>
          <w:szCs w:val="26"/>
        </w:rPr>
        <w:t>Клеймёновой</w:t>
      </w:r>
      <w:proofErr w:type="spellEnd"/>
      <w:r w:rsidR="00016C2A" w:rsidRPr="00FE49BC">
        <w:rPr>
          <w:sz w:val="26"/>
          <w:szCs w:val="26"/>
        </w:rPr>
        <w:t xml:space="preserve"> М.С.</w:t>
      </w:r>
      <w:proofErr w:type="gramEnd"/>
    </w:p>
    <w:p w:rsidR="0020544F" w:rsidRPr="00FE49BC" w:rsidRDefault="0020544F" w:rsidP="0020544F">
      <w:pPr>
        <w:pStyle w:val="3"/>
        <w:ind w:right="-5"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>В связи с тем, что с</w:t>
      </w:r>
      <w:r w:rsidRPr="00FE49BC">
        <w:rPr>
          <w:sz w:val="26"/>
          <w:szCs w:val="26"/>
        </w:rPr>
        <w:t xml:space="preserve">ведений о том, что наследник </w:t>
      </w:r>
      <w:proofErr w:type="spellStart"/>
      <w:r w:rsidRPr="00FE49BC">
        <w:rPr>
          <w:sz w:val="26"/>
          <w:szCs w:val="26"/>
        </w:rPr>
        <w:t>Клеймёнова</w:t>
      </w:r>
      <w:proofErr w:type="spellEnd"/>
      <w:r w:rsidRPr="00FE49BC">
        <w:rPr>
          <w:sz w:val="26"/>
          <w:szCs w:val="26"/>
        </w:rPr>
        <w:t xml:space="preserve"> М.С. в установленные законодательством сроки была надлежащим образом уведомлена Отделением Фонда пенсионного и социального страхования Российской Федерации по Республике Алтай о возможности получения средств пенсионных накоплений, учтенных на пенсионном счете накопительной части трудовой пенсии умершего застрахованного лица </w:t>
      </w:r>
      <w:proofErr w:type="spellStart"/>
      <w:r w:rsidRPr="00FE49BC">
        <w:rPr>
          <w:sz w:val="26"/>
          <w:szCs w:val="26"/>
        </w:rPr>
        <w:t>Шорни</w:t>
      </w:r>
      <w:r>
        <w:rPr>
          <w:sz w:val="26"/>
          <w:szCs w:val="26"/>
        </w:rPr>
        <w:t>кова</w:t>
      </w:r>
      <w:proofErr w:type="spellEnd"/>
      <w:r>
        <w:rPr>
          <w:sz w:val="26"/>
          <w:szCs w:val="26"/>
        </w:rPr>
        <w:t xml:space="preserve"> С.Н., суду не представлено, </w:t>
      </w:r>
      <w:r w:rsidRPr="00FE49BC">
        <w:rPr>
          <w:sz w:val="26"/>
          <w:szCs w:val="26"/>
        </w:rPr>
        <w:t>суд при</w:t>
      </w:r>
      <w:r>
        <w:rPr>
          <w:sz w:val="26"/>
          <w:szCs w:val="26"/>
        </w:rPr>
        <w:t>шел</w:t>
      </w:r>
      <w:r w:rsidRPr="00FE49BC">
        <w:rPr>
          <w:sz w:val="26"/>
          <w:szCs w:val="26"/>
        </w:rPr>
        <w:t xml:space="preserve"> к выводу о</w:t>
      </w:r>
      <w:proofErr w:type="gramEnd"/>
      <w:r w:rsidRPr="00FE49BC">
        <w:rPr>
          <w:sz w:val="26"/>
          <w:szCs w:val="26"/>
        </w:rPr>
        <w:t xml:space="preserve"> том, что истцом срок для </w:t>
      </w:r>
      <w:r w:rsidRPr="00FE49BC">
        <w:rPr>
          <w:bCs/>
          <w:sz w:val="26"/>
          <w:szCs w:val="26"/>
        </w:rPr>
        <w:t xml:space="preserve">обращения за выплатой средств пенсионных накоплений умершего застрахованного лица </w:t>
      </w:r>
      <w:proofErr w:type="spellStart"/>
      <w:r w:rsidRPr="00FE49BC">
        <w:rPr>
          <w:sz w:val="26"/>
          <w:szCs w:val="26"/>
        </w:rPr>
        <w:t>Шорникова</w:t>
      </w:r>
      <w:proofErr w:type="spellEnd"/>
      <w:r w:rsidRPr="00FE49BC">
        <w:rPr>
          <w:sz w:val="26"/>
          <w:szCs w:val="26"/>
        </w:rPr>
        <w:t xml:space="preserve"> С.Н. </w:t>
      </w:r>
      <w:r w:rsidRPr="00FE49BC">
        <w:rPr>
          <w:bCs/>
          <w:sz w:val="26"/>
          <w:szCs w:val="26"/>
        </w:rPr>
        <w:t>пропущен по уважительной причине, следовательно, требование истца обосновано и подлежит удовлетворению.</w:t>
      </w:r>
    </w:p>
    <w:p w:rsidR="00554563" w:rsidRDefault="00554563" w:rsidP="00554563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Обобщение судебной практики показало, что судьи при рассмотрении указанных гражданских дел  полно и всесторонне исследовали юридически значимые обстоятельства, в частности характер осуществляемой работником трудовой деятельности, условия ее выполнения, соответствие занимаемой должности и наименования учреждения Спискам профессий, должностей, учреждений. Предметом обжалования по данной  категории дел являются решения первичных территориальных органов пенсионного обеспечения, вынесших решение об отказе в назначении  досрочной трудовой пенсии.  Практика  показывает, что в случае отказа в назначении льготной пенсии граждане не обращаются в вышестоящие органы Пенсионного Фонда РФ, а обжалуют  такие решения непосредственно в судебном порядке.</w:t>
      </w:r>
    </w:p>
    <w:p w:rsidR="00554563" w:rsidRDefault="00554563" w:rsidP="00554563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3496" w:rsidRDefault="00753496" w:rsidP="0055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4563" w:rsidRDefault="00554563" w:rsidP="0055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Судья                                                                                                     И.Н. Сумачаков </w:t>
      </w:r>
    </w:p>
    <w:p w:rsidR="00554563" w:rsidRDefault="00554563" w:rsidP="0055456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554563" w:rsidRDefault="00554563" w:rsidP="0055456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554563" w:rsidRDefault="00554563" w:rsidP="007534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53496" w:rsidRDefault="00753496" w:rsidP="007534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4563" w:rsidRDefault="00753496" w:rsidP="0075349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554563">
        <w:rPr>
          <w:rFonts w:ascii="Times New Roman" w:hAnsi="Times New Roman"/>
          <w:sz w:val="20"/>
          <w:szCs w:val="20"/>
        </w:rPr>
        <w:t xml:space="preserve">омощник судьи </w:t>
      </w:r>
    </w:p>
    <w:p w:rsidR="00886AC0" w:rsidRDefault="00753496" w:rsidP="00180701">
      <w:pPr>
        <w:spacing w:after="0" w:line="240" w:lineRule="auto"/>
        <w:contextualSpacing/>
      </w:pPr>
      <w:r>
        <w:rPr>
          <w:rFonts w:ascii="Times New Roman" w:hAnsi="Times New Roman"/>
          <w:sz w:val="20"/>
          <w:szCs w:val="20"/>
        </w:rPr>
        <w:t>Федоренко</w:t>
      </w:r>
      <w:r w:rsidR="00554563">
        <w:rPr>
          <w:rFonts w:ascii="Times New Roman" w:hAnsi="Times New Roman"/>
          <w:sz w:val="20"/>
          <w:szCs w:val="20"/>
        </w:rPr>
        <w:t xml:space="preserve"> Ульяна Владимировна</w:t>
      </w:r>
      <w:bookmarkStart w:id="0" w:name="_GoBack"/>
      <w:bookmarkEnd w:id="0"/>
    </w:p>
    <w:sectPr w:rsidR="00886AC0" w:rsidSect="007534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61" w:rsidRDefault="00D93B61" w:rsidP="00753496">
      <w:pPr>
        <w:spacing w:after="0" w:line="240" w:lineRule="auto"/>
      </w:pPr>
      <w:r>
        <w:separator/>
      </w:r>
    </w:p>
  </w:endnote>
  <w:endnote w:type="continuationSeparator" w:id="0">
    <w:p w:rsidR="00D93B61" w:rsidRDefault="00D93B61" w:rsidP="0075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61" w:rsidRDefault="00D93B61" w:rsidP="00753496">
      <w:pPr>
        <w:spacing w:after="0" w:line="240" w:lineRule="auto"/>
      </w:pPr>
      <w:r>
        <w:separator/>
      </w:r>
    </w:p>
  </w:footnote>
  <w:footnote w:type="continuationSeparator" w:id="0">
    <w:p w:rsidR="00D93B61" w:rsidRDefault="00D93B61" w:rsidP="00753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D0"/>
    <w:rsid w:val="00016C2A"/>
    <w:rsid w:val="00070645"/>
    <w:rsid w:val="000C0914"/>
    <w:rsid w:val="00180701"/>
    <w:rsid w:val="0020544F"/>
    <w:rsid w:val="002E3E35"/>
    <w:rsid w:val="003026E6"/>
    <w:rsid w:val="00320972"/>
    <w:rsid w:val="00320B02"/>
    <w:rsid w:val="00337989"/>
    <w:rsid w:val="00371328"/>
    <w:rsid w:val="004056C2"/>
    <w:rsid w:val="00482BC1"/>
    <w:rsid w:val="00496307"/>
    <w:rsid w:val="00554563"/>
    <w:rsid w:val="005927A0"/>
    <w:rsid w:val="005C4EE0"/>
    <w:rsid w:val="006302F0"/>
    <w:rsid w:val="0064653D"/>
    <w:rsid w:val="00684E90"/>
    <w:rsid w:val="007126F3"/>
    <w:rsid w:val="0074135B"/>
    <w:rsid w:val="00753496"/>
    <w:rsid w:val="007A4BFF"/>
    <w:rsid w:val="007D14F3"/>
    <w:rsid w:val="00826198"/>
    <w:rsid w:val="00867EA9"/>
    <w:rsid w:val="00870317"/>
    <w:rsid w:val="00886AC0"/>
    <w:rsid w:val="009A4387"/>
    <w:rsid w:val="009F06DC"/>
    <w:rsid w:val="00A306D0"/>
    <w:rsid w:val="00A665B0"/>
    <w:rsid w:val="00A94A2F"/>
    <w:rsid w:val="00B601B6"/>
    <w:rsid w:val="00BA1674"/>
    <w:rsid w:val="00C70754"/>
    <w:rsid w:val="00C84DC1"/>
    <w:rsid w:val="00CD39D9"/>
    <w:rsid w:val="00D36941"/>
    <w:rsid w:val="00D84755"/>
    <w:rsid w:val="00D93B61"/>
    <w:rsid w:val="00DC185E"/>
    <w:rsid w:val="00E20AF7"/>
    <w:rsid w:val="00F33530"/>
    <w:rsid w:val="00F40339"/>
    <w:rsid w:val="00F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554563"/>
    <w:pPr>
      <w:spacing w:after="0" w:line="240" w:lineRule="auto"/>
      <w:ind w:right="-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545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5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9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9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E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554563"/>
    <w:pPr>
      <w:spacing w:after="0" w:line="240" w:lineRule="auto"/>
      <w:ind w:right="-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545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5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9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9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E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696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Sokolovskaya</dc:creator>
  <cp:keywords/>
  <dc:description/>
  <cp:lastModifiedBy>Sokolovskaya</cp:lastModifiedBy>
  <cp:revision>5</cp:revision>
  <cp:lastPrinted>2024-10-21T09:25:00Z</cp:lastPrinted>
  <dcterms:created xsi:type="dcterms:W3CDTF">2024-10-14T04:45:00Z</dcterms:created>
  <dcterms:modified xsi:type="dcterms:W3CDTF">2024-10-21T09:25:00Z</dcterms:modified>
</cp:coreProperties>
</file>