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41" w:rsidRPr="00954E41" w:rsidRDefault="00954E41">
      <w:pPr>
        <w:pStyle w:val="ConsPlusTitle"/>
        <w:ind w:firstLine="540"/>
        <w:jc w:val="both"/>
        <w:outlineLvl w:val="0"/>
        <w:rPr>
          <w:rFonts w:ascii="Times New Roman" w:hAnsi="Times New Roman" w:cs="Times New Roman"/>
          <w:sz w:val="24"/>
          <w:szCs w:val="24"/>
        </w:rPr>
      </w:pPr>
      <w:bookmarkStart w:id="0" w:name="_GoBack"/>
      <w:r w:rsidRPr="00954E41">
        <w:rPr>
          <w:rFonts w:ascii="Times New Roman" w:hAnsi="Times New Roman" w:cs="Times New Roman"/>
          <w:sz w:val="24"/>
          <w:szCs w:val="24"/>
        </w:rPr>
        <w:t>Статья 137. Примирение сторон. Соглашение о примирении сторон</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1. Примирение сторон может касаться только их прав и обязанностей как субъектов спорных публичных правоотношений и возможно в случае допустимости взаимных уступок сторон.</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1.1. Примирение сторон осуществляется на основе принципов добровольности, сотрудничества, равноправия и конфиденциальности.</w:t>
      </w:r>
    </w:p>
    <w:p w:rsidR="00954E41" w:rsidRPr="00954E41" w:rsidRDefault="00954E41">
      <w:pPr>
        <w:pStyle w:val="ConsPlusNormal"/>
        <w:jc w:val="both"/>
        <w:rPr>
          <w:rFonts w:ascii="Times New Roman" w:hAnsi="Times New Roman" w:cs="Times New Roman"/>
          <w:sz w:val="24"/>
          <w:szCs w:val="24"/>
        </w:rPr>
      </w:pPr>
      <w:r w:rsidRPr="00954E41">
        <w:rPr>
          <w:rFonts w:ascii="Times New Roman" w:hAnsi="Times New Roman" w:cs="Times New Roman"/>
          <w:sz w:val="24"/>
          <w:szCs w:val="24"/>
        </w:rPr>
        <w:t>(</w:t>
      </w:r>
      <w:proofErr w:type="gramStart"/>
      <w:r w:rsidRPr="00954E41">
        <w:rPr>
          <w:rFonts w:ascii="Times New Roman" w:hAnsi="Times New Roman" w:cs="Times New Roman"/>
          <w:sz w:val="24"/>
          <w:szCs w:val="24"/>
        </w:rPr>
        <w:t>ч</w:t>
      </w:r>
      <w:proofErr w:type="gramEnd"/>
      <w:r w:rsidRPr="00954E41">
        <w:rPr>
          <w:rFonts w:ascii="Times New Roman" w:hAnsi="Times New Roman" w:cs="Times New Roman"/>
          <w:sz w:val="24"/>
          <w:szCs w:val="24"/>
        </w:rPr>
        <w:t xml:space="preserve">асть 1.1 введена Федеральным </w:t>
      </w:r>
      <w:hyperlink r:id="rId5">
        <w:r w:rsidRPr="00954E41">
          <w:rPr>
            <w:rFonts w:ascii="Times New Roman" w:hAnsi="Times New Roman" w:cs="Times New Roman"/>
            <w:sz w:val="24"/>
            <w:szCs w:val="24"/>
          </w:rPr>
          <w:t>законом</w:t>
        </w:r>
      </w:hyperlink>
      <w:r w:rsidRPr="00954E41">
        <w:rPr>
          <w:rFonts w:ascii="Times New Roman" w:hAnsi="Times New Roman" w:cs="Times New Roman"/>
          <w:sz w:val="24"/>
          <w:szCs w:val="24"/>
        </w:rPr>
        <w:t xml:space="preserve"> от 26.07.2019 N 197-ФЗ)</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2. Суд приостанавливает производство по административному делу на срок, необходимый для примирения сторон.</w:t>
      </w:r>
    </w:p>
    <w:p w:rsidR="00954E41" w:rsidRPr="00954E41" w:rsidRDefault="00954E41">
      <w:pPr>
        <w:pStyle w:val="ConsPlusNormal"/>
        <w:jc w:val="both"/>
        <w:rPr>
          <w:rFonts w:ascii="Times New Roman" w:hAnsi="Times New Roman" w:cs="Times New Roman"/>
          <w:sz w:val="24"/>
          <w:szCs w:val="24"/>
        </w:rPr>
      </w:pPr>
      <w:r w:rsidRPr="00954E41">
        <w:rPr>
          <w:rFonts w:ascii="Times New Roman" w:hAnsi="Times New Roman" w:cs="Times New Roman"/>
          <w:sz w:val="24"/>
          <w:szCs w:val="24"/>
        </w:rPr>
        <w:t>(</w:t>
      </w:r>
      <w:proofErr w:type="gramStart"/>
      <w:r w:rsidRPr="00954E41">
        <w:rPr>
          <w:rFonts w:ascii="Times New Roman" w:hAnsi="Times New Roman" w:cs="Times New Roman"/>
          <w:sz w:val="24"/>
          <w:szCs w:val="24"/>
        </w:rPr>
        <w:t>в</w:t>
      </w:r>
      <w:proofErr w:type="gramEnd"/>
      <w:r w:rsidRPr="00954E41">
        <w:rPr>
          <w:rFonts w:ascii="Times New Roman" w:hAnsi="Times New Roman" w:cs="Times New Roman"/>
          <w:sz w:val="24"/>
          <w:szCs w:val="24"/>
        </w:rPr>
        <w:t xml:space="preserve"> ред. Федерального </w:t>
      </w:r>
      <w:hyperlink r:id="rId6">
        <w:r w:rsidRPr="00954E41">
          <w:rPr>
            <w:rFonts w:ascii="Times New Roman" w:hAnsi="Times New Roman" w:cs="Times New Roman"/>
            <w:sz w:val="24"/>
            <w:szCs w:val="24"/>
          </w:rPr>
          <w:t>закона</w:t>
        </w:r>
      </w:hyperlink>
      <w:r w:rsidRPr="00954E41">
        <w:rPr>
          <w:rFonts w:ascii="Times New Roman" w:hAnsi="Times New Roman" w:cs="Times New Roman"/>
          <w:sz w:val="24"/>
          <w:szCs w:val="24"/>
        </w:rPr>
        <w:t xml:space="preserve"> от 28.11.2018 N 451-ФЗ)</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2.1.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Кодексом, другими законами и не вытекает из существа соответствующих правоотношений.</w:t>
      </w:r>
    </w:p>
    <w:p w:rsidR="00954E41" w:rsidRPr="00954E41" w:rsidRDefault="00954E41">
      <w:pPr>
        <w:pStyle w:val="ConsPlusNormal"/>
        <w:jc w:val="both"/>
        <w:rPr>
          <w:rFonts w:ascii="Times New Roman" w:hAnsi="Times New Roman" w:cs="Times New Roman"/>
          <w:sz w:val="24"/>
          <w:szCs w:val="24"/>
        </w:rPr>
      </w:pPr>
      <w:r w:rsidRPr="00954E41">
        <w:rPr>
          <w:rFonts w:ascii="Times New Roman" w:hAnsi="Times New Roman" w:cs="Times New Roman"/>
          <w:sz w:val="24"/>
          <w:szCs w:val="24"/>
        </w:rPr>
        <w:t>(</w:t>
      </w:r>
      <w:proofErr w:type="gramStart"/>
      <w:r w:rsidRPr="00954E41">
        <w:rPr>
          <w:rFonts w:ascii="Times New Roman" w:hAnsi="Times New Roman" w:cs="Times New Roman"/>
          <w:sz w:val="24"/>
          <w:szCs w:val="24"/>
        </w:rPr>
        <w:t>ч</w:t>
      </w:r>
      <w:proofErr w:type="gramEnd"/>
      <w:r w:rsidRPr="00954E41">
        <w:rPr>
          <w:rFonts w:ascii="Times New Roman" w:hAnsi="Times New Roman" w:cs="Times New Roman"/>
          <w:sz w:val="24"/>
          <w:szCs w:val="24"/>
        </w:rPr>
        <w:t xml:space="preserve">асть 2.1 введена Федеральным </w:t>
      </w:r>
      <w:hyperlink r:id="rId7">
        <w:r w:rsidRPr="00954E41">
          <w:rPr>
            <w:rFonts w:ascii="Times New Roman" w:hAnsi="Times New Roman" w:cs="Times New Roman"/>
            <w:sz w:val="24"/>
            <w:szCs w:val="24"/>
          </w:rPr>
          <w:t>законом</w:t>
        </w:r>
      </w:hyperlink>
      <w:r w:rsidRPr="00954E41">
        <w:rPr>
          <w:rFonts w:ascii="Times New Roman" w:hAnsi="Times New Roman" w:cs="Times New Roman"/>
          <w:sz w:val="24"/>
          <w:szCs w:val="24"/>
        </w:rPr>
        <w:t xml:space="preserve"> от 26.07.2019 N 197-ФЗ)</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3. Стороны могут урегулировать спор, заключив соглашение о примирении сторон. Соглашение о примирении сторон заключается в письменной форме и подписывается сторонами или их представителями при наличии у них соответствующих полномочий. Соглашение о примирении сторон должно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 xml:space="preserve">4 - 9. Утратили силу. - Федеральный </w:t>
      </w:r>
      <w:hyperlink r:id="rId8">
        <w:r w:rsidRPr="00954E41">
          <w:rPr>
            <w:rFonts w:ascii="Times New Roman" w:hAnsi="Times New Roman" w:cs="Times New Roman"/>
            <w:sz w:val="24"/>
            <w:szCs w:val="24"/>
          </w:rPr>
          <w:t>закон</w:t>
        </w:r>
      </w:hyperlink>
      <w:r w:rsidRPr="00954E41">
        <w:rPr>
          <w:rFonts w:ascii="Times New Roman" w:hAnsi="Times New Roman" w:cs="Times New Roman"/>
          <w:sz w:val="24"/>
          <w:szCs w:val="24"/>
        </w:rPr>
        <w:t xml:space="preserve"> от 26.07.2019 N 197-ФЗ.</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10. 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w:t>
      </w:r>
    </w:p>
    <w:p w:rsidR="00954E41" w:rsidRPr="00954E41" w:rsidRDefault="00954E41">
      <w:pPr>
        <w:pStyle w:val="ConsPlusNormal"/>
        <w:jc w:val="both"/>
        <w:rPr>
          <w:rFonts w:ascii="Times New Roman" w:hAnsi="Times New Roman" w:cs="Times New Roman"/>
          <w:sz w:val="24"/>
          <w:szCs w:val="24"/>
        </w:rPr>
      </w:pPr>
      <w:r w:rsidRPr="00954E41">
        <w:rPr>
          <w:rFonts w:ascii="Times New Roman" w:hAnsi="Times New Roman" w:cs="Times New Roman"/>
          <w:sz w:val="24"/>
          <w:szCs w:val="24"/>
        </w:rPr>
        <w:t>(</w:t>
      </w:r>
      <w:proofErr w:type="gramStart"/>
      <w:r w:rsidRPr="00954E41">
        <w:rPr>
          <w:rFonts w:ascii="Times New Roman" w:hAnsi="Times New Roman" w:cs="Times New Roman"/>
          <w:sz w:val="24"/>
          <w:szCs w:val="24"/>
        </w:rPr>
        <w:t>ч</w:t>
      </w:r>
      <w:proofErr w:type="gramEnd"/>
      <w:r w:rsidRPr="00954E41">
        <w:rPr>
          <w:rFonts w:ascii="Times New Roman" w:hAnsi="Times New Roman" w:cs="Times New Roman"/>
          <w:sz w:val="24"/>
          <w:szCs w:val="24"/>
        </w:rPr>
        <w:t xml:space="preserve">асть 10 введена Федеральным </w:t>
      </w:r>
      <w:hyperlink r:id="rId9">
        <w:r w:rsidRPr="00954E41">
          <w:rPr>
            <w:rFonts w:ascii="Times New Roman" w:hAnsi="Times New Roman" w:cs="Times New Roman"/>
            <w:sz w:val="24"/>
            <w:szCs w:val="24"/>
          </w:rPr>
          <w:t>законом</w:t>
        </w:r>
      </w:hyperlink>
      <w:r w:rsidRPr="00954E41">
        <w:rPr>
          <w:rFonts w:ascii="Times New Roman" w:hAnsi="Times New Roman" w:cs="Times New Roman"/>
          <w:sz w:val="24"/>
          <w:szCs w:val="24"/>
        </w:rPr>
        <w:t xml:space="preserve"> от 26.07.2019 N 197-ФЗ)</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Title"/>
        <w:ind w:firstLine="540"/>
        <w:jc w:val="both"/>
        <w:outlineLvl w:val="0"/>
        <w:rPr>
          <w:rFonts w:ascii="Times New Roman" w:hAnsi="Times New Roman" w:cs="Times New Roman"/>
          <w:sz w:val="24"/>
          <w:szCs w:val="24"/>
        </w:rPr>
      </w:pPr>
      <w:r w:rsidRPr="00954E41">
        <w:rPr>
          <w:rFonts w:ascii="Times New Roman" w:hAnsi="Times New Roman" w:cs="Times New Roman"/>
          <w:sz w:val="24"/>
          <w:szCs w:val="24"/>
        </w:rPr>
        <w:t>Статья 137.1. Утверждение судом соглашения о примирении</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w:t>
      </w:r>
      <w:proofErr w:type="gramStart"/>
      <w:r w:rsidRPr="00954E41">
        <w:rPr>
          <w:rFonts w:ascii="Times New Roman" w:hAnsi="Times New Roman" w:cs="Times New Roman"/>
          <w:sz w:val="24"/>
          <w:szCs w:val="24"/>
        </w:rPr>
        <w:t>введена</w:t>
      </w:r>
      <w:proofErr w:type="gramEnd"/>
      <w:r w:rsidRPr="00954E41">
        <w:rPr>
          <w:rFonts w:ascii="Times New Roman" w:hAnsi="Times New Roman" w:cs="Times New Roman"/>
          <w:sz w:val="24"/>
          <w:szCs w:val="24"/>
        </w:rPr>
        <w:t xml:space="preserve"> Федеральным </w:t>
      </w:r>
      <w:hyperlink r:id="rId10">
        <w:r w:rsidRPr="00954E41">
          <w:rPr>
            <w:rFonts w:ascii="Times New Roman" w:hAnsi="Times New Roman" w:cs="Times New Roman"/>
            <w:sz w:val="24"/>
            <w:szCs w:val="24"/>
          </w:rPr>
          <w:t>законом</w:t>
        </w:r>
      </w:hyperlink>
      <w:r w:rsidRPr="00954E41">
        <w:rPr>
          <w:rFonts w:ascii="Times New Roman" w:hAnsi="Times New Roman" w:cs="Times New Roman"/>
          <w:sz w:val="24"/>
          <w:szCs w:val="24"/>
        </w:rPr>
        <w:t xml:space="preserve"> от 26.07.2019 N 197-ФЗ)</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1. Соглашение о примирении утверждается судом, в производстве которого находится дело. В случае</w:t>
      </w:r>
      <w:proofErr w:type="gramStart"/>
      <w:r w:rsidRPr="00954E41">
        <w:rPr>
          <w:rFonts w:ascii="Times New Roman" w:hAnsi="Times New Roman" w:cs="Times New Roman"/>
          <w:sz w:val="24"/>
          <w:szCs w:val="24"/>
        </w:rPr>
        <w:t>,</w:t>
      </w:r>
      <w:proofErr w:type="gramEnd"/>
      <w:r w:rsidRPr="00954E41">
        <w:rPr>
          <w:rFonts w:ascii="Times New Roman" w:hAnsi="Times New Roman" w:cs="Times New Roman"/>
          <w:sz w:val="24"/>
          <w:szCs w:val="24"/>
        </w:rPr>
        <w:t xml:space="preserve">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2. 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 xml:space="preserve">3. В случае неявки в судебное заседание лиц, заключивших соглашение о примирении и извещенных надлежащим образом о времени и месте судебного заседания, </w:t>
      </w:r>
      <w:r w:rsidRPr="00954E41">
        <w:rPr>
          <w:rFonts w:ascii="Times New Roman" w:hAnsi="Times New Roman" w:cs="Times New Roman"/>
          <w:sz w:val="24"/>
          <w:szCs w:val="24"/>
        </w:rPr>
        <w:lastRenderedPageBreak/>
        <w:t>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4. 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5. По результатам рассмотрения вопроса об утверждении соглашения о примирении суд выносит определение.</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6. Суд не утверждает соглашение о примирении, если оно противоречит закону или нарушает права, свободы и законные интересы других лиц.</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7. При рассмотрении вопроса об утверждении соглашения о примирении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8. 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9. В определении суда по вопросу об утверждении соглашения о примирении указываются:</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1) утверждение соглашения о примирении или отказ в утверждении соглашения о примирении;</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2) условия соглашения о примирении;</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4) распределение судебных расходов.</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10. 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11. 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12. Определение об отказе в утверждении соглашения о примирении может быть обжаловано.</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 xml:space="preserve">13. Утверждение соглашения о примирении в суде первой инстанции влечет за собой прекращение производства по делу полностью или в части. </w:t>
      </w:r>
      <w:proofErr w:type="gramStart"/>
      <w:r w:rsidRPr="00954E41">
        <w:rPr>
          <w:rFonts w:ascii="Times New Roman" w:hAnsi="Times New Roman" w:cs="Times New Roman"/>
          <w:sz w:val="24"/>
          <w:szCs w:val="24"/>
        </w:rPr>
        <w:t xml:space="preserve">Утверждение соглашения о примирении в судах апелляционной, кассационной и надзорной инстанций по предмету </w:t>
      </w:r>
      <w:r w:rsidRPr="00954E41">
        <w:rPr>
          <w:rFonts w:ascii="Times New Roman" w:hAnsi="Times New Roman" w:cs="Times New Roman"/>
          <w:sz w:val="24"/>
          <w:szCs w:val="24"/>
        </w:rPr>
        <w:lastRenderedPageBreak/>
        <w:t>заявленных требований влечет за собой отмену судебного акта и прекращение производства по делу.</w:t>
      </w:r>
      <w:proofErr w:type="gramEnd"/>
      <w:r w:rsidRPr="00954E41">
        <w:rPr>
          <w:rFonts w:ascii="Times New Roman" w:hAnsi="Times New Roman" w:cs="Times New Roman"/>
          <w:sz w:val="24"/>
          <w:szCs w:val="24"/>
        </w:rPr>
        <w:t xml:space="preserve">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 xml:space="preserve">14. 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принудительному исполнению по правилам, предусмотренным </w:t>
      </w:r>
      <w:hyperlink r:id="rId11">
        <w:r w:rsidRPr="00954E41">
          <w:rPr>
            <w:rFonts w:ascii="Times New Roman" w:hAnsi="Times New Roman" w:cs="Times New Roman"/>
            <w:sz w:val="24"/>
            <w:szCs w:val="24"/>
          </w:rPr>
          <w:t>главой 38</w:t>
        </w:r>
      </w:hyperlink>
      <w:r w:rsidRPr="00954E41">
        <w:rPr>
          <w:rFonts w:ascii="Times New Roman" w:hAnsi="Times New Roman" w:cs="Times New Roman"/>
          <w:sz w:val="24"/>
          <w:szCs w:val="24"/>
        </w:rPr>
        <w:t xml:space="preserve"> настоящего Кодекса.</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Title"/>
        <w:ind w:firstLine="540"/>
        <w:jc w:val="both"/>
        <w:outlineLvl w:val="0"/>
        <w:rPr>
          <w:rFonts w:ascii="Times New Roman" w:hAnsi="Times New Roman" w:cs="Times New Roman"/>
          <w:sz w:val="24"/>
          <w:szCs w:val="24"/>
        </w:rPr>
      </w:pPr>
      <w:r w:rsidRPr="00954E41">
        <w:rPr>
          <w:rFonts w:ascii="Times New Roman" w:hAnsi="Times New Roman" w:cs="Times New Roman"/>
          <w:sz w:val="24"/>
          <w:szCs w:val="24"/>
        </w:rPr>
        <w:t>Статья 137.2. Порядок и сроки проведения примирительной процедуры</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w:t>
      </w:r>
      <w:proofErr w:type="gramStart"/>
      <w:r w:rsidRPr="00954E41">
        <w:rPr>
          <w:rFonts w:ascii="Times New Roman" w:hAnsi="Times New Roman" w:cs="Times New Roman"/>
          <w:sz w:val="24"/>
          <w:szCs w:val="24"/>
        </w:rPr>
        <w:t>введена</w:t>
      </w:r>
      <w:proofErr w:type="gramEnd"/>
      <w:r w:rsidRPr="00954E41">
        <w:rPr>
          <w:rFonts w:ascii="Times New Roman" w:hAnsi="Times New Roman" w:cs="Times New Roman"/>
          <w:sz w:val="24"/>
          <w:szCs w:val="24"/>
        </w:rPr>
        <w:t xml:space="preserve"> Федеральным </w:t>
      </w:r>
      <w:hyperlink r:id="rId12">
        <w:r w:rsidRPr="00954E41">
          <w:rPr>
            <w:rFonts w:ascii="Times New Roman" w:hAnsi="Times New Roman" w:cs="Times New Roman"/>
            <w:sz w:val="24"/>
            <w:szCs w:val="24"/>
          </w:rPr>
          <w:t>законом</w:t>
        </w:r>
      </w:hyperlink>
      <w:r w:rsidRPr="00954E41">
        <w:rPr>
          <w:rFonts w:ascii="Times New Roman" w:hAnsi="Times New Roman" w:cs="Times New Roman"/>
          <w:sz w:val="24"/>
          <w:szCs w:val="24"/>
        </w:rPr>
        <w:t xml:space="preserve"> от 26.07.2019 N 197-ФЗ)</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1. 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 xml:space="preserve">2. </w:t>
      </w:r>
      <w:proofErr w:type="gramStart"/>
      <w:r w:rsidRPr="00954E41">
        <w:rPr>
          <w:rFonts w:ascii="Times New Roman" w:hAnsi="Times New Roman" w:cs="Times New Roman"/>
          <w:sz w:val="24"/>
          <w:szCs w:val="24"/>
        </w:rPr>
        <w:t xml:space="preserve">В случае согласия сторон с предложением суда о проведении примирительной процедуры либо в случае удовлетворения ходатайства о проведении примирительной процедуры сторон (стороны) при согласии другой стороны, а также в случае, предусмотренном </w:t>
      </w:r>
      <w:hyperlink r:id="rId13">
        <w:r w:rsidRPr="00954E41">
          <w:rPr>
            <w:rFonts w:ascii="Times New Roman" w:hAnsi="Times New Roman" w:cs="Times New Roman"/>
            <w:sz w:val="24"/>
            <w:szCs w:val="24"/>
          </w:rPr>
          <w:t>пунктом 8 части 1 статьи 191</w:t>
        </w:r>
      </w:hyperlink>
      <w:r w:rsidRPr="00954E41">
        <w:rPr>
          <w:rFonts w:ascii="Times New Roman" w:hAnsi="Times New Roman" w:cs="Times New Roman"/>
          <w:sz w:val="24"/>
          <w:szCs w:val="24"/>
        </w:rPr>
        <w:t xml:space="preserve">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w:t>
      </w:r>
      <w:proofErr w:type="gramEnd"/>
      <w:r w:rsidRPr="00954E41">
        <w:rPr>
          <w:rFonts w:ascii="Times New Roman" w:hAnsi="Times New Roman" w:cs="Times New Roman"/>
          <w:sz w:val="24"/>
          <w:szCs w:val="24"/>
        </w:rPr>
        <w:t xml:space="preserve">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 xml:space="preserve">4. В ходе использования примирительной процедуры стороны могут достичь результатов примирения, предусмотренных настоящим </w:t>
      </w:r>
      <w:hyperlink w:anchor="P79">
        <w:r w:rsidRPr="00954E41">
          <w:rPr>
            <w:rFonts w:ascii="Times New Roman" w:hAnsi="Times New Roman" w:cs="Times New Roman"/>
            <w:sz w:val="24"/>
            <w:szCs w:val="24"/>
          </w:rPr>
          <w:t>Кодексом</w:t>
        </w:r>
      </w:hyperlink>
      <w:r w:rsidRPr="00954E41">
        <w:rPr>
          <w:rFonts w:ascii="Times New Roman" w:hAnsi="Times New Roman" w:cs="Times New Roman"/>
          <w:sz w:val="24"/>
          <w:szCs w:val="24"/>
        </w:rPr>
        <w:t>.</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5. В случае</w:t>
      </w:r>
      <w:proofErr w:type="gramStart"/>
      <w:r w:rsidRPr="00954E41">
        <w:rPr>
          <w:rFonts w:ascii="Times New Roman" w:hAnsi="Times New Roman" w:cs="Times New Roman"/>
          <w:sz w:val="24"/>
          <w:szCs w:val="24"/>
        </w:rPr>
        <w:t>,</w:t>
      </w:r>
      <w:proofErr w:type="gramEnd"/>
      <w:r w:rsidRPr="00954E41">
        <w:rPr>
          <w:rFonts w:ascii="Times New Roman" w:hAnsi="Times New Roman" w:cs="Times New Roman"/>
          <w:sz w:val="24"/>
          <w:szCs w:val="24"/>
        </w:rPr>
        <w:t xml:space="preserve">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w:t>
      </w:r>
      <w:hyperlink r:id="rId14">
        <w:r w:rsidRPr="00954E41">
          <w:rPr>
            <w:rFonts w:ascii="Times New Roman" w:hAnsi="Times New Roman" w:cs="Times New Roman"/>
            <w:sz w:val="24"/>
            <w:szCs w:val="24"/>
          </w:rPr>
          <w:t>статьей 192</w:t>
        </w:r>
      </w:hyperlink>
      <w:r w:rsidRPr="00954E41">
        <w:rPr>
          <w:rFonts w:ascii="Times New Roman" w:hAnsi="Times New Roman" w:cs="Times New Roman"/>
          <w:sz w:val="24"/>
          <w:szCs w:val="24"/>
        </w:rPr>
        <w:t xml:space="preserve"> настоящего Кодекса.</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Title"/>
        <w:ind w:firstLine="540"/>
        <w:jc w:val="both"/>
        <w:outlineLvl w:val="0"/>
        <w:rPr>
          <w:rFonts w:ascii="Times New Roman" w:hAnsi="Times New Roman" w:cs="Times New Roman"/>
          <w:sz w:val="24"/>
          <w:szCs w:val="24"/>
        </w:rPr>
      </w:pPr>
      <w:r w:rsidRPr="00954E41">
        <w:rPr>
          <w:rFonts w:ascii="Times New Roman" w:hAnsi="Times New Roman" w:cs="Times New Roman"/>
          <w:sz w:val="24"/>
          <w:szCs w:val="24"/>
        </w:rPr>
        <w:t>Статья 137.3. Виды примирительных процедур</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w:t>
      </w:r>
      <w:proofErr w:type="gramStart"/>
      <w:r w:rsidRPr="00954E41">
        <w:rPr>
          <w:rFonts w:ascii="Times New Roman" w:hAnsi="Times New Roman" w:cs="Times New Roman"/>
          <w:sz w:val="24"/>
          <w:szCs w:val="24"/>
        </w:rPr>
        <w:t>введена</w:t>
      </w:r>
      <w:proofErr w:type="gramEnd"/>
      <w:r w:rsidRPr="00954E41">
        <w:rPr>
          <w:rFonts w:ascii="Times New Roman" w:hAnsi="Times New Roman" w:cs="Times New Roman"/>
          <w:sz w:val="24"/>
          <w:szCs w:val="24"/>
        </w:rPr>
        <w:t xml:space="preserve"> Федеральным </w:t>
      </w:r>
      <w:hyperlink r:id="rId15">
        <w:r w:rsidRPr="00954E41">
          <w:rPr>
            <w:rFonts w:ascii="Times New Roman" w:hAnsi="Times New Roman" w:cs="Times New Roman"/>
            <w:sz w:val="24"/>
            <w:szCs w:val="24"/>
          </w:rPr>
          <w:t>законом</w:t>
        </w:r>
      </w:hyperlink>
      <w:r w:rsidRPr="00954E41">
        <w:rPr>
          <w:rFonts w:ascii="Times New Roman" w:hAnsi="Times New Roman" w:cs="Times New Roman"/>
          <w:sz w:val="24"/>
          <w:szCs w:val="24"/>
        </w:rPr>
        <w:t xml:space="preserve"> от 26.07.2019 N 197-ФЗ)</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Споры могут быть урегулированы путем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Title"/>
        <w:ind w:firstLine="540"/>
        <w:jc w:val="both"/>
        <w:outlineLvl w:val="0"/>
        <w:rPr>
          <w:rFonts w:ascii="Times New Roman" w:hAnsi="Times New Roman" w:cs="Times New Roman"/>
          <w:sz w:val="24"/>
          <w:szCs w:val="24"/>
        </w:rPr>
      </w:pPr>
      <w:r w:rsidRPr="00954E41">
        <w:rPr>
          <w:rFonts w:ascii="Times New Roman" w:hAnsi="Times New Roman" w:cs="Times New Roman"/>
          <w:sz w:val="24"/>
          <w:szCs w:val="24"/>
        </w:rPr>
        <w:t>Статья 137.4. Переговоры</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w:t>
      </w:r>
      <w:proofErr w:type="gramStart"/>
      <w:r w:rsidRPr="00954E41">
        <w:rPr>
          <w:rFonts w:ascii="Times New Roman" w:hAnsi="Times New Roman" w:cs="Times New Roman"/>
          <w:sz w:val="24"/>
          <w:szCs w:val="24"/>
        </w:rPr>
        <w:t>введена</w:t>
      </w:r>
      <w:proofErr w:type="gramEnd"/>
      <w:r w:rsidRPr="00954E41">
        <w:rPr>
          <w:rFonts w:ascii="Times New Roman" w:hAnsi="Times New Roman" w:cs="Times New Roman"/>
          <w:sz w:val="24"/>
          <w:szCs w:val="24"/>
        </w:rPr>
        <w:t xml:space="preserve"> Федеральным </w:t>
      </w:r>
      <w:hyperlink r:id="rId16">
        <w:r w:rsidRPr="00954E41">
          <w:rPr>
            <w:rFonts w:ascii="Times New Roman" w:hAnsi="Times New Roman" w:cs="Times New Roman"/>
            <w:sz w:val="24"/>
            <w:szCs w:val="24"/>
          </w:rPr>
          <w:t>законом</w:t>
        </w:r>
      </w:hyperlink>
      <w:r w:rsidRPr="00954E41">
        <w:rPr>
          <w:rFonts w:ascii="Times New Roman" w:hAnsi="Times New Roman" w:cs="Times New Roman"/>
          <w:sz w:val="24"/>
          <w:szCs w:val="24"/>
        </w:rPr>
        <w:t xml:space="preserve"> от 26.07.2019 N 197-ФЗ)</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1. Стороны вправе урегулировать спор путем проведения переговоров в целях примирения.</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2. Переговоры осуществляются на условиях, определяемых сторонами.</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3. В случаях, предусмотренных федеральным законом, переговоры проводятся в обязательном порядке.</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Title"/>
        <w:ind w:firstLine="540"/>
        <w:jc w:val="both"/>
        <w:outlineLvl w:val="0"/>
        <w:rPr>
          <w:rFonts w:ascii="Times New Roman" w:hAnsi="Times New Roman" w:cs="Times New Roman"/>
          <w:sz w:val="24"/>
          <w:szCs w:val="24"/>
        </w:rPr>
      </w:pPr>
      <w:r w:rsidRPr="00954E41">
        <w:rPr>
          <w:rFonts w:ascii="Times New Roman" w:hAnsi="Times New Roman" w:cs="Times New Roman"/>
          <w:sz w:val="24"/>
          <w:szCs w:val="24"/>
        </w:rPr>
        <w:t>Статья 137.5. Медиация</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w:t>
      </w:r>
      <w:proofErr w:type="gramStart"/>
      <w:r w:rsidRPr="00954E41">
        <w:rPr>
          <w:rFonts w:ascii="Times New Roman" w:hAnsi="Times New Roman" w:cs="Times New Roman"/>
          <w:sz w:val="24"/>
          <w:szCs w:val="24"/>
        </w:rPr>
        <w:t>введена</w:t>
      </w:r>
      <w:proofErr w:type="gramEnd"/>
      <w:r w:rsidRPr="00954E41">
        <w:rPr>
          <w:rFonts w:ascii="Times New Roman" w:hAnsi="Times New Roman" w:cs="Times New Roman"/>
          <w:sz w:val="24"/>
          <w:szCs w:val="24"/>
        </w:rPr>
        <w:t xml:space="preserve"> Федеральным </w:t>
      </w:r>
      <w:hyperlink r:id="rId17">
        <w:r w:rsidRPr="00954E41">
          <w:rPr>
            <w:rFonts w:ascii="Times New Roman" w:hAnsi="Times New Roman" w:cs="Times New Roman"/>
            <w:sz w:val="24"/>
            <w:szCs w:val="24"/>
          </w:rPr>
          <w:t>законом</w:t>
        </w:r>
      </w:hyperlink>
      <w:r w:rsidRPr="00954E41">
        <w:rPr>
          <w:rFonts w:ascii="Times New Roman" w:hAnsi="Times New Roman" w:cs="Times New Roman"/>
          <w:sz w:val="24"/>
          <w:szCs w:val="24"/>
        </w:rPr>
        <w:t xml:space="preserve"> от 26.07.2019 N 197-ФЗ)</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 xml:space="preserve">1. Стороны вправе урегулировать спор путем применения процедуры медиации в порядке, установленном настоящим Кодексом и федеральным </w:t>
      </w:r>
      <w:hyperlink r:id="rId18">
        <w:r w:rsidRPr="00954E41">
          <w:rPr>
            <w:rFonts w:ascii="Times New Roman" w:hAnsi="Times New Roman" w:cs="Times New Roman"/>
            <w:sz w:val="24"/>
            <w:szCs w:val="24"/>
          </w:rPr>
          <w:t>законом</w:t>
        </w:r>
      </w:hyperlink>
      <w:r w:rsidRPr="00954E41">
        <w:rPr>
          <w:rFonts w:ascii="Times New Roman" w:hAnsi="Times New Roman" w:cs="Times New Roman"/>
          <w:sz w:val="24"/>
          <w:szCs w:val="24"/>
        </w:rPr>
        <w:t>.</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 xml:space="preserve">2. Применение процедуры медиации по административным делам, указанным в </w:t>
      </w:r>
      <w:hyperlink r:id="rId19">
        <w:r w:rsidRPr="00954E41">
          <w:rPr>
            <w:rFonts w:ascii="Times New Roman" w:hAnsi="Times New Roman" w:cs="Times New Roman"/>
            <w:sz w:val="24"/>
            <w:szCs w:val="24"/>
          </w:rPr>
          <w:t>пунктах 1</w:t>
        </w:r>
      </w:hyperlink>
      <w:r w:rsidRPr="00954E41">
        <w:rPr>
          <w:rFonts w:ascii="Times New Roman" w:hAnsi="Times New Roman" w:cs="Times New Roman"/>
          <w:sz w:val="24"/>
          <w:szCs w:val="24"/>
        </w:rPr>
        <w:t xml:space="preserve">, </w:t>
      </w:r>
      <w:hyperlink r:id="rId20">
        <w:r w:rsidRPr="00954E41">
          <w:rPr>
            <w:rFonts w:ascii="Times New Roman" w:hAnsi="Times New Roman" w:cs="Times New Roman"/>
            <w:sz w:val="24"/>
            <w:szCs w:val="24"/>
          </w:rPr>
          <w:t>1.1</w:t>
        </w:r>
      </w:hyperlink>
      <w:r w:rsidRPr="00954E41">
        <w:rPr>
          <w:rFonts w:ascii="Times New Roman" w:hAnsi="Times New Roman" w:cs="Times New Roman"/>
          <w:sz w:val="24"/>
          <w:szCs w:val="24"/>
        </w:rPr>
        <w:t xml:space="preserve"> и </w:t>
      </w:r>
      <w:hyperlink r:id="rId21">
        <w:r w:rsidRPr="00954E41">
          <w:rPr>
            <w:rFonts w:ascii="Times New Roman" w:hAnsi="Times New Roman" w:cs="Times New Roman"/>
            <w:sz w:val="24"/>
            <w:szCs w:val="24"/>
          </w:rPr>
          <w:t>6 части 2</w:t>
        </w:r>
      </w:hyperlink>
      <w:r w:rsidRPr="00954E41">
        <w:rPr>
          <w:rFonts w:ascii="Times New Roman" w:hAnsi="Times New Roman" w:cs="Times New Roman"/>
          <w:sz w:val="24"/>
          <w:szCs w:val="24"/>
        </w:rPr>
        <w:t xml:space="preserve"> и </w:t>
      </w:r>
      <w:hyperlink r:id="rId22">
        <w:r w:rsidRPr="00954E41">
          <w:rPr>
            <w:rFonts w:ascii="Times New Roman" w:hAnsi="Times New Roman" w:cs="Times New Roman"/>
            <w:sz w:val="24"/>
            <w:szCs w:val="24"/>
          </w:rPr>
          <w:t>пунктах 1</w:t>
        </w:r>
      </w:hyperlink>
      <w:r w:rsidRPr="00954E41">
        <w:rPr>
          <w:rFonts w:ascii="Times New Roman" w:hAnsi="Times New Roman" w:cs="Times New Roman"/>
          <w:sz w:val="24"/>
          <w:szCs w:val="24"/>
        </w:rPr>
        <w:t xml:space="preserve">, </w:t>
      </w:r>
      <w:hyperlink r:id="rId23">
        <w:r w:rsidRPr="00954E41">
          <w:rPr>
            <w:rFonts w:ascii="Times New Roman" w:hAnsi="Times New Roman" w:cs="Times New Roman"/>
            <w:sz w:val="24"/>
            <w:szCs w:val="24"/>
          </w:rPr>
          <w:t>2</w:t>
        </w:r>
      </w:hyperlink>
      <w:r w:rsidRPr="00954E41">
        <w:rPr>
          <w:rFonts w:ascii="Times New Roman" w:hAnsi="Times New Roman" w:cs="Times New Roman"/>
          <w:sz w:val="24"/>
          <w:szCs w:val="24"/>
        </w:rPr>
        <w:t xml:space="preserve">, </w:t>
      </w:r>
      <w:hyperlink r:id="rId24">
        <w:r w:rsidRPr="00954E41">
          <w:rPr>
            <w:rFonts w:ascii="Times New Roman" w:hAnsi="Times New Roman" w:cs="Times New Roman"/>
            <w:sz w:val="24"/>
            <w:szCs w:val="24"/>
          </w:rPr>
          <w:t>4</w:t>
        </w:r>
      </w:hyperlink>
      <w:r w:rsidRPr="00954E41">
        <w:rPr>
          <w:rFonts w:ascii="Times New Roman" w:hAnsi="Times New Roman" w:cs="Times New Roman"/>
          <w:sz w:val="24"/>
          <w:szCs w:val="24"/>
        </w:rPr>
        <w:t xml:space="preserve">, </w:t>
      </w:r>
      <w:hyperlink r:id="rId25">
        <w:r w:rsidRPr="00954E41">
          <w:rPr>
            <w:rFonts w:ascii="Times New Roman" w:hAnsi="Times New Roman" w:cs="Times New Roman"/>
            <w:sz w:val="24"/>
            <w:szCs w:val="24"/>
          </w:rPr>
          <w:t>9 части 3 статьи 1</w:t>
        </w:r>
      </w:hyperlink>
      <w:r w:rsidRPr="00954E41">
        <w:rPr>
          <w:rFonts w:ascii="Times New Roman" w:hAnsi="Times New Roman" w:cs="Times New Roman"/>
          <w:sz w:val="24"/>
          <w:szCs w:val="24"/>
        </w:rPr>
        <w:t xml:space="preserve"> настоящего Кодекса, не допускается.</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Title"/>
        <w:ind w:firstLine="540"/>
        <w:jc w:val="both"/>
        <w:outlineLvl w:val="0"/>
        <w:rPr>
          <w:rFonts w:ascii="Times New Roman" w:hAnsi="Times New Roman" w:cs="Times New Roman"/>
          <w:sz w:val="24"/>
          <w:szCs w:val="24"/>
        </w:rPr>
      </w:pPr>
      <w:r w:rsidRPr="00954E41">
        <w:rPr>
          <w:rFonts w:ascii="Times New Roman" w:hAnsi="Times New Roman" w:cs="Times New Roman"/>
          <w:sz w:val="24"/>
          <w:szCs w:val="24"/>
        </w:rPr>
        <w:t>Статья 137.6. Судебное примирение</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w:t>
      </w:r>
      <w:proofErr w:type="gramStart"/>
      <w:r w:rsidRPr="00954E41">
        <w:rPr>
          <w:rFonts w:ascii="Times New Roman" w:hAnsi="Times New Roman" w:cs="Times New Roman"/>
          <w:sz w:val="24"/>
          <w:szCs w:val="24"/>
        </w:rPr>
        <w:t>введена</w:t>
      </w:r>
      <w:proofErr w:type="gramEnd"/>
      <w:r w:rsidRPr="00954E41">
        <w:rPr>
          <w:rFonts w:ascii="Times New Roman" w:hAnsi="Times New Roman" w:cs="Times New Roman"/>
          <w:sz w:val="24"/>
          <w:szCs w:val="24"/>
        </w:rPr>
        <w:t xml:space="preserve"> Федеральным </w:t>
      </w:r>
      <w:hyperlink r:id="rId26">
        <w:r w:rsidRPr="00954E41">
          <w:rPr>
            <w:rFonts w:ascii="Times New Roman" w:hAnsi="Times New Roman" w:cs="Times New Roman"/>
            <w:sz w:val="24"/>
            <w:szCs w:val="24"/>
          </w:rPr>
          <w:t>законом</w:t>
        </w:r>
      </w:hyperlink>
      <w:r w:rsidRPr="00954E41">
        <w:rPr>
          <w:rFonts w:ascii="Times New Roman" w:hAnsi="Times New Roman" w:cs="Times New Roman"/>
          <w:sz w:val="24"/>
          <w:szCs w:val="24"/>
        </w:rPr>
        <w:t xml:space="preserve"> от 26.07.2019 N 197-ФЗ)</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1. Стороны вправе урегулировать спор путем использования примирительной процедуры с участием судебного примирителя (судебное примирение).</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 xml:space="preserve">2. Судебное примирение осуществляется на основе принципов независимости, беспристрастности и добросовестности судебного примирителя. Порядок проведения судебного примирения и требования к судебному примирителю определяются настоящим Кодексом и </w:t>
      </w:r>
      <w:hyperlink r:id="rId27">
        <w:r w:rsidRPr="00954E41">
          <w:rPr>
            <w:rFonts w:ascii="Times New Roman" w:hAnsi="Times New Roman" w:cs="Times New Roman"/>
            <w:sz w:val="24"/>
            <w:szCs w:val="24"/>
          </w:rPr>
          <w:t>Регламентом</w:t>
        </w:r>
      </w:hyperlink>
      <w:r w:rsidRPr="00954E41">
        <w:rPr>
          <w:rFonts w:ascii="Times New Roman" w:hAnsi="Times New Roman" w:cs="Times New Roman"/>
          <w:sz w:val="24"/>
          <w:szCs w:val="24"/>
        </w:rPr>
        <w:t xml:space="preserve"> проведения судебного примирения, утверждаемым Верховным Судом Российской Федерации.</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 xml:space="preserve">3. Судебным примирителем является судья в отставке. </w:t>
      </w:r>
      <w:proofErr w:type="gramStart"/>
      <w:r w:rsidRPr="00954E41">
        <w:rPr>
          <w:rFonts w:ascii="Times New Roman" w:hAnsi="Times New Roman" w:cs="Times New Roman"/>
          <w:sz w:val="24"/>
          <w:szCs w:val="24"/>
        </w:rP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roofErr w:type="gramEnd"/>
      <w:r w:rsidRPr="00954E41">
        <w:rPr>
          <w:rFonts w:ascii="Times New Roman" w:hAnsi="Times New Roman" w:cs="Times New Roman"/>
          <w:sz w:val="24"/>
          <w:szCs w:val="24"/>
        </w:rPr>
        <w:t xml:space="preserve"> Судебный примиритель участвует в процедуре судебного примирения с учетом положений настоящего Кодекса и </w:t>
      </w:r>
      <w:hyperlink r:id="rId28">
        <w:r w:rsidRPr="00954E41">
          <w:rPr>
            <w:rFonts w:ascii="Times New Roman" w:hAnsi="Times New Roman" w:cs="Times New Roman"/>
            <w:sz w:val="24"/>
            <w:szCs w:val="24"/>
          </w:rPr>
          <w:t>законодательства</w:t>
        </w:r>
      </w:hyperlink>
      <w:r w:rsidRPr="00954E41">
        <w:rPr>
          <w:rFonts w:ascii="Times New Roman" w:hAnsi="Times New Roman" w:cs="Times New Roman"/>
          <w:sz w:val="24"/>
          <w:szCs w:val="24"/>
        </w:rPr>
        <w:t xml:space="preserve"> о статусе судей в Российской Федерации.</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lastRenderedPageBreak/>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 xml:space="preserve">5. </w:t>
      </w:r>
      <w:proofErr w:type="gramStart"/>
      <w:r w:rsidRPr="00954E41">
        <w:rPr>
          <w:rFonts w:ascii="Times New Roman" w:hAnsi="Times New Roman" w:cs="Times New Roman"/>
          <w:sz w:val="24"/>
          <w:szCs w:val="24"/>
        </w:rPr>
        <w:t>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ими документы, знакомиться с материалами административного</w:t>
      </w:r>
      <w:proofErr w:type="gramEnd"/>
      <w:r w:rsidRPr="00954E41">
        <w:rPr>
          <w:rFonts w:ascii="Times New Roman" w:hAnsi="Times New Roman" w:cs="Times New Roman"/>
          <w:sz w:val="24"/>
          <w:szCs w:val="24"/>
        </w:rPr>
        <w:t xml:space="preserve"> дела с согласия суда и осуществлять другие действия, необходимые для эффективного урегулирования спора и предусмотренные </w:t>
      </w:r>
      <w:hyperlink r:id="rId29">
        <w:r w:rsidRPr="00954E41">
          <w:rPr>
            <w:rFonts w:ascii="Times New Roman" w:hAnsi="Times New Roman" w:cs="Times New Roman"/>
            <w:sz w:val="24"/>
            <w:szCs w:val="24"/>
          </w:rPr>
          <w:t>Регламентом</w:t>
        </w:r>
      </w:hyperlink>
      <w:r w:rsidRPr="00954E41">
        <w:rPr>
          <w:rFonts w:ascii="Times New Roman" w:hAnsi="Times New Roman" w:cs="Times New Roman"/>
          <w:sz w:val="24"/>
          <w:szCs w:val="24"/>
        </w:rPr>
        <w:t xml:space="preserve">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 xml:space="preserve">6. </w:t>
      </w:r>
      <w:hyperlink r:id="rId30">
        <w:r w:rsidRPr="00954E41">
          <w:rPr>
            <w:rFonts w:ascii="Times New Roman" w:hAnsi="Times New Roman" w:cs="Times New Roman"/>
            <w:sz w:val="24"/>
            <w:szCs w:val="24"/>
          </w:rPr>
          <w:t>Порядок</w:t>
        </w:r>
      </w:hyperlink>
      <w:r w:rsidRPr="00954E41">
        <w:rPr>
          <w:rFonts w:ascii="Times New Roman" w:hAnsi="Times New Roman" w:cs="Times New Roman"/>
          <w:sz w:val="24"/>
          <w:szCs w:val="24"/>
        </w:rP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Title"/>
        <w:ind w:firstLine="540"/>
        <w:jc w:val="both"/>
        <w:outlineLvl w:val="0"/>
        <w:rPr>
          <w:rFonts w:ascii="Times New Roman" w:hAnsi="Times New Roman" w:cs="Times New Roman"/>
          <w:sz w:val="24"/>
          <w:szCs w:val="24"/>
        </w:rPr>
      </w:pPr>
      <w:bookmarkStart w:id="1" w:name="P79"/>
      <w:bookmarkEnd w:id="1"/>
      <w:r w:rsidRPr="00954E41">
        <w:rPr>
          <w:rFonts w:ascii="Times New Roman" w:hAnsi="Times New Roman" w:cs="Times New Roman"/>
          <w:sz w:val="24"/>
          <w:szCs w:val="24"/>
        </w:rPr>
        <w:t>Статья 137.7. Результаты примирительных процедур</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w:t>
      </w:r>
      <w:proofErr w:type="gramStart"/>
      <w:r w:rsidRPr="00954E41">
        <w:rPr>
          <w:rFonts w:ascii="Times New Roman" w:hAnsi="Times New Roman" w:cs="Times New Roman"/>
          <w:sz w:val="24"/>
          <w:szCs w:val="24"/>
        </w:rPr>
        <w:t>введена</w:t>
      </w:r>
      <w:proofErr w:type="gramEnd"/>
      <w:r w:rsidRPr="00954E41">
        <w:rPr>
          <w:rFonts w:ascii="Times New Roman" w:hAnsi="Times New Roman" w:cs="Times New Roman"/>
          <w:sz w:val="24"/>
          <w:szCs w:val="24"/>
        </w:rPr>
        <w:t xml:space="preserve"> Федеральным </w:t>
      </w:r>
      <w:hyperlink r:id="rId31">
        <w:r w:rsidRPr="00954E41">
          <w:rPr>
            <w:rFonts w:ascii="Times New Roman" w:hAnsi="Times New Roman" w:cs="Times New Roman"/>
            <w:sz w:val="24"/>
            <w:szCs w:val="24"/>
          </w:rPr>
          <w:t>законом</w:t>
        </w:r>
      </w:hyperlink>
      <w:r w:rsidRPr="00954E41">
        <w:rPr>
          <w:rFonts w:ascii="Times New Roman" w:hAnsi="Times New Roman" w:cs="Times New Roman"/>
          <w:sz w:val="24"/>
          <w:szCs w:val="24"/>
        </w:rPr>
        <w:t xml:space="preserve"> от 26.07.2019 N 197-ФЗ)</w:t>
      </w:r>
    </w:p>
    <w:p w:rsidR="00954E41" w:rsidRPr="00954E41" w:rsidRDefault="00954E41">
      <w:pPr>
        <w:pStyle w:val="ConsPlusNormal"/>
        <w:ind w:firstLine="540"/>
        <w:jc w:val="both"/>
        <w:rPr>
          <w:rFonts w:ascii="Times New Roman" w:hAnsi="Times New Roman" w:cs="Times New Roman"/>
          <w:sz w:val="24"/>
          <w:szCs w:val="24"/>
        </w:rPr>
      </w:pPr>
    </w:p>
    <w:p w:rsidR="00954E41" w:rsidRPr="00954E41" w:rsidRDefault="00954E41">
      <w:pPr>
        <w:pStyle w:val="ConsPlusNormal"/>
        <w:ind w:firstLine="540"/>
        <w:jc w:val="both"/>
        <w:rPr>
          <w:rFonts w:ascii="Times New Roman" w:hAnsi="Times New Roman" w:cs="Times New Roman"/>
          <w:sz w:val="24"/>
          <w:szCs w:val="24"/>
        </w:rPr>
      </w:pPr>
      <w:r w:rsidRPr="00954E41">
        <w:rPr>
          <w:rFonts w:ascii="Times New Roman" w:hAnsi="Times New Roman" w:cs="Times New Roman"/>
          <w:sz w:val="24"/>
          <w:szCs w:val="24"/>
        </w:rPr>
        <w:t>1. Результатами примирения лиц, участвующих в деле, могут быть, в частности:</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1) соглашение о примирении в отношении всех или части заявленных требований;</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2) частичный или полный отказ от административного иска;</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3) частичное или полное признание административного иска;</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4) полный или частичный отказ от апелляционной, кассационной или надзорной жалобы, представления;</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5) признание обстоятельств, на которых другая сторона основывает свои требования или возражения;</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6) соглашение по обстоятельствам.</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2. 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установленном настоящим Кодексом.</w:t>
      </w:r>
    </w:p>
    <w:p w:rsidR="00954E41" w:rsidRPr="00954E41" w:rsidRDefault="00954E41">
      <w:pPr>
        <w:pStyle w:val="ConsPlusNormal"/>
        <w:spacing w:before="220"/>
        <w:ind w:firstLine="540"/>
        <w:jc w:val="both"/>
        <w:rPr>
          <w:rFonts w:ascii="Times New Roman" w:hAnsi="Times New Roman" w:cs="Times New Roman"/>
          <w:sz w:val="24"/>
          <w:szCs w:val="24"/>
        </w:rPr>
      </w:pPr>
      <w:r w:rsidRPr="00954E41">
        <w:rPr>
          <w:rFonts w:ascii="Times New Roman" w:hAnsi="Times New Roman" w:cs="Times New Roman"/>
          <w:sz w:val="24"/>
          <w:szCs w:val="24"/>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w:t>
      </w:r>
    </w:p>
    <w:p w:rsidR="00954E41" w:rsidRPr="00954E41" w:rsidRDefault="00954E41">
      <w:pPr>
        <w:pStyle w:val="ConsPlusNormal"/>
        <w:rPr>
          <w:rFonts w:ascii="Times New Roman" w:hAnsi="Times New Roman" w:cs="Times New Roman"/>
          <w:sz w:val="24"/>
          <w:szCs w:val="24"/>
        </w:rPr>
      </w:pPr>
      <w:r w:rsidRPr="00954E41">
        <w:rPr>
          <w:rFonts w:ascii="Times New Roman" w:hAnsi="Times New Roman" w:cs="Times New Roman"/>
          <w:sz w:val="24"/>
          <w:szCs w:val="24"/>
        </w:rPr>
        <w:br/>
      </w:r>
    </w:p>
    <w:bookmarkEnd w:id="0"/>
    <w:p w:rsidR="008862BB" w:rsidRPr="00954E41" w:rsidRDefault="00954E41">
      <w:pPr>
        <w:rPr>
          <w:rFonts w:ascii="Times New Roman" w:hAnsi="Times New Roman" w:cs="Times New Roman"/>
          <w:sz w:val="24"/>
          <w:szCs w:val="24"/>
        </w:rPr>
      </w:pPr>
    </w:p>
    <w:sectPr w:rsidR="008862BB" w:rsidRPr="00954E41" w:rsidSect="00744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E41"/>
    <w:rsid w:val="00090C3F"/>
    <w:rsid w:val="00944769"/>
    <w:rsid w:val="00954E41"/>
    <w:rsid w:val="00D82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4E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54E41"/>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4E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54E41"/>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9959&amp;dst=100296" TargetMode="External"/><Relationship Id="rId13" Type="http://schemas.openxmlformats.org/officeDocument/2006/relationships/hyperlink" Target="https://login.consultant.ru/link/?req=doc&amp;base=LAW&amp;n=482733&amp;dst=685" TargetMode="External"/><Relationship Id="rId18" Type="http://schemas.openxmlformats.org/officeDocument/2006/relationships/hyperlink" Target="https://login.consultant.ru/link/?req=doc&amp;base=LAW&amp;n=330191&amp;dst=100063" TargetMode="External"/><Relationship Id="rId26" Type="http://schemas.openxmlformats.org/officeDocument/2006/relationships/hyperlink" Target="https://login.consultant.ru/link/?req=doc&amp;base=LAW&amp;n=329959&amp;dst=100334" TargetMode="External"/><Relationship Id="rId3" Type="http://schemas.openxmlformats.org/officeDocument/2006/relationships/settings" Target="settings.xml"/><Relationship Id="rId21" Type="http://schemas.openxmlformats.org/officeDocument/2006/relationships/hyperlink" Target="https://login.consultant.ru/link/?req=doc&amp;base=LAW&amp;n=482733&amp;dst=100019" TargetMode="External"/><Relationship Id="rId7" Type="http://schemas.openxmlformats.org/officeDocument/2006/relationships/hyperlink" Target="https://login.consultant.ru/link/?req=doc&amp;base=LAW&amp;n=329959&amp;dst=100294" TargetMode="External"/><Relationship Id="rId12" Type="http://schemas.openxmlformats.org/officeDocument/2006/relationships/hyperlink" Target="https://login.consultant.ru/link/?req=doc&amp;base=LAW&amp;n=329959&amp;dst=100319" TargetMode="External"/><Relationship Id="rId17" Type="http://schemas.openxmlformats.org/officeDocument/2006/relationships/hyperlink" Target="https://login.consultant.ru/link/?req=doc&amp;base=LAW&amp;n=329959&amp;dst=100331" TargetMode="External"/><Relationship Id="rId25" Type="http://schemas.openxmlformats.org/officeDocument/2006/relationships/hyperlink" Target="https://login.consultant.ru/link/?req=doc&amp;base=LAW&amp;n=482733&amp;dst=134"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329959&amp;dst=100327" TargetMode="External"/><Relationship Id="rId20" Type="http://schemas.openxmlformats.org/officeDocument/2006/relationships/hyperlink" Target="https://login.consultant.ru/link/?req=doc&amp;base=LAW&amp;n=482733&amp;dst=1" TargetMode="External"/><Relationship Id="rId29" Type="http://schemas.openxmlformats.org/officeDocument/2006/relationships/hyperlink" Target="https://login.consultant.ru/link/?req=doc&amp;base=LAW&amp;n=336707&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335745&amp;dst=101150" TargetMode="External"/><Relationship Id="rId11" Type="http://schemas.openxmlformats.org/officeDocument/2006/relationships/hyperlink" Target="https://login.consultant.ru/link/?req=doc&amp;base=LAW&amp;n=482733&amp;dst=102443" TargetMode="External"/><Relationship Id="rId24" Type="http://schemas.openxmlformats.org/officeDocument/2006/relationships/hyperlink" Target="https://login.consultant.ru/link/?req=doc&amp;base=LAW&amp;n=482733&amp;dst=100025" TargetMode="External"/><Relationship Id="rId32" Type="http://schemas.openxmlformats.org/officeDocument/2006/relationships/fontTable" Target="fontTable.xml"/><Relationship Id="rId5" Type="http://schemas.openxmlformats.org/officeDocument/2006/relationships/hyperlink" Target="https://login.consultant.ru/link/?req=doc&amp;base=LAW&amp;n=329959&amp;dst=100292" TargetMode="External"/><Relationship Id="rId15" Type="http://schemas.openxmlformats.org/officeDocument/2006/relationships/hyperlink" Target="https://login.consultant.ru/link/?req=doc&amp;base=LAW&amp;n=329959&amp;dst=100325" TargetMode="External"/><Relationship Id="rId23" Type="http://schemas.openxmlformats.org/officeDocument/2006/relationships/hyperlink" Target="https://login.consultant.ru/link/?req=doc&amp;base=LAW&amp;n=482733&amp;dst=100023" TargetMode="External"/><Relationship Id="rId28" Type="http://schemas.openxmlformats.org/officeDocument/2006/relationships/hyperlink" Target="https://login.consultant.ru/link/?req=doc&amp;base=LAW&amp;n=451742&amp;dst=640" TargetMode="External"/><Relationship Id="rId10" Type="http://schemas.openxmlformats.org/officeDocument/2006/relationships/hyperlink" Target="https://login.consultant.ru/link/?req=doc&amp;base=LAW&amp;n=329959&amp;dst=100299" TargetMode="External"/><Relationship Id="rId19" Type="http://schemas.openxmlformats.org/officeDocument/2006/relationships/hyperlink" Target="https://login.consultant.ru/link/?req=doc&amp;base=LAW&amp;n=482733&amp;dst=100014" TargetMode="External"/><Relationship Id="rId31" Type="http://schemas.openxmlformats.org/officeDocument/2006/relationships/hyperlink" Target="https://login.consultant.ru/link/?req=doc&amp;base=LAW&amp;n=329959&amp;dst=1003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29959&amp;dst=100297" TargetMode="External"/><Relationship Id="rId14" Type="http://schemas.openxmlformats.org/officeDocument/2006/relationships/hyperlink" Target="https://login.consultant.ru/link/?req=doc&amp;base=LAW&amp;n=482733&amp;dst=101229" TargetMode="External"/><Relationship Id="rId22" Type="http://schemas.openxmlformats.org/officeDocument/2006/relationships/hyperlink" Target="https://login.consultant.ru/link/?req=doc&amp;base=LAW&amp;n=482733&amp;dst=100022" TargetMode="External"/><Relationship Id="rId27" Type="http://schemas.openxmlformats.org/officeDocument/2006/relationships/hyperlink" Target="https://login.consultant.ru/link/?req=doc&amp;base=LAW&amp;n=336707&amp;dst=100010" TargetMode="External"/><Relationship Id="rId30" Type="http://schemas.openxmlformats.org/officeDocument/2006/relationships/hyperlink" Target="https://login.consultant.ru/link/?req=doc&amp;base=LAW&amp;n=35053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2346</Words>
  <Characters>13377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2024-12-12T07:00:00Z</dcterms:created>
  <dcterms:modified xsi:type="dcterms:W3CDTF">2024-12-12T07:03:00Z</dcterms:modified>
</cp:coreProperties>
</file>