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98" w:rsidRPr="00F61C5B" w:rsidRDefault="009C4744" w:rsidP="009C4744">
      <w:pPr>
        <w:jc w:val="center"/>
        <w:rPr>
          <w:sz w:val="26"/>
          <w:szCs w:val="26"/>
        </w:rPr>
      </w:pPr>
      <w:r w:rsidRPr="00F61C5B">
        <w:rPr>
          <w:noProof/>
          <w:sz w:val="26"/>
          <w:szCs w:val="26"/>
        </w:rPr>
        <w:drawing>
          <wp:inline distT="0" distB="0" distL="0" distR="0" wp14:anchorId="08D024AD" wp14:editId="341BBE37">
            <wp:extent cx="83820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733425"/>
                    </a:xfrm>
                    <a:prstGeom prst="rect">
                      <a:avLst/>
                    </a:prstGeom>
                    <a:noFill/>
                    <a:ln>
                      <a:noFill/>
                    </a:ln>
                  </pic:spPr>
                </pic:pic>
              </a:graphicData>
            </a:graphic>
          </wp:inline>
        </w:drawing>
      </w:r>
    </w:p>
    <w:p w:rsidR="009C4744" w:rsidRPr="00F61C5B" w:rsidRDefault="009C4744" w:rsidP="009C4744">
      <w:pPr>
        <w:spacing w:after="0" w:line="240" w:lineRule="auto"/>
        <w:jc w:val="center"/>
        <w:rPr>
          <w:rFonts w:ascii="Times New Roman" w:hAnsi="Times New Roman" w:cs="Times New Roman"/>
          <w:b/>
          <w:sz w:val="26"/>
          <w:szCs w:val="26"/>
        </w:rPr>
      </w:pPr>
      <w:r w:rsidRPr="00F61C5B">
        <w:rPr>
          <w:rFonts w:ascii="Times New Roman" w:hAnsi="Times New Roman" w:cs="Times New Roman"/>
          <w:b/>
          <w:sz w:val="26"/>
          <w:szCs w:val="26"/>
        </w:rPr>
        <w:t>Александровск-Сахалинский городской суд</w:t>
      </w:r>
    </w:p>
    <w:p w:rsidR="009C4744" w:rsidRPr="00F61C5B" w:rsidRDefault="009C4744" w:rsidP="009C4744">
      <w:pPr>
        <w:spacing w:after="0" w:line="240" w:lineRule="auto"/>
        <w:jc w:val="center"/>
        <w:rPr>
          <w:rFonts w:ascii="Times New Roman" w:hAnsi="Times New Roman" w:cs="Times New Roman"/>
          <w:b/>
          <w:sz w:val="26"/>
          <w:szCs w:val="26"/>
        </w:rPr>
      </w:pPr>
      <w:r w:rsidRPr="00F61C5B">
        <w:rPr>
          <w:rFonts w:ascii="Times New Roman" w:hAnsi="Times New Roman" w:cs="Times New Roman"/>
          <w:b/>
          <w:sz w:val="26"/>
          <w:szCs w:val="26"/>
        </w:rPr>
        <w:t>__________________________________________________________________</w:t>
      </w:r>
    </w:p>
    <w:p w:rsidR="009C4744" w:rsidRPr="00F61C5B" w:rsidRDefault="009C4744" w:rsidP="009C4744">
      <w:pPr>
        <w:spacing w:after="0" w:line="240" w:lineRule="auto"/>
        <w:jc w:val="center"/>
        <w:rPr>
          <w:rFonts w:ascii="Times New Roman" w:hAnsi="Times New Roman" w:cs="Times New Roman"/>
          <w:b/>
          <w:sz w:val="26"/>
          <w:szCs w:val="26"/>
        </w:rPr>
      </w:pPr>
    </w:p>
    <w:p w:rsidR="009C4744" w:rsidRPr="00F61C5B" w:rsidRDefault="009C4744" w:rsidP="009C4744">
      <w:pPr>
        <w:spacing w:after="0" w:line="240" w:lineRule="auto"/>
        <w:jc w:val="center"/>
        <w:rPr>
          <w:rFonts w:ascii="Times New Roman" w:hAnsi="Times New Roman" w:cs="Times New Roman"/>
          <w:b/>
          <w:sz w:val="26"/>
          <w:szCs w:val="26"/>
        </w:rPr>
      </w:pPr>
      <w:r w:rsidRPr="00F61C5B">
        <w:rPr>
          <w:rFonts w:ascii="Times New Roman" w:hAnsi="Times New Roman" w:cs="Times New Roman"/>
          <w:b/>
          <w:sz w:val="26"/>
          <w:szCs w:val="26"/>
        </w:rPr>
        <w:t>ПРИКАЗ</w:t>
      </w:r>
    </w:p>
    <w:p w:rsidR="009C4744" w:rsidRPr="00F61C5B" w:rsidRDefault="009C4744" w:rsidP="00DB52C2">
      <w:pPr>
        <w:spacing w:after="0" w:line="240" w:lineRule="auto"/>
        <w:rPr>
          <w:rFonts w:ascii="Times New Roman" w:hAnsi="Times New Roman" w:cs="Times New Roman"/>
          <w:sz w:val="26"/>
          <w:szCs w:val="26"/>
        </w:rPr>
      </w:pPr>
    </w:p>
    <w:p w:rsidR="009C4744" w:rsidRPr="00F61C5B" w:rsidRDefault="00F61C5B" w:rsidP="009C4744">
      <w:pPr>
        <w:spacing w:after="0" w:line="240" w:lineRule="auto"/>
        <w:jc w:val="both"/>
        <w:rPr>
          <w:rFonts w:ascii="Times New Roman" w:hAnsi="Times New Roman" w:cs="Times New Roman"/>
          <w:sz w:val="26"/>
          <w:szCs w:val="26"/>
        </w:rPr>
      </w:pPr>
      <w:r w:rsidRPr="00F61C5B">
        <w:rPr>
          <w:rFonts w:ascii="Times New Roman" w:hAnsi="Times New Roman" w:cs="Times New Roman"/>
          <w:sz w:val="26"/>
          <w:szCs w:val="26"/>
        </w:rPr>
        <w:t>0</w:t>
      </w:r>
      <w:r>
        <w:rPr>
          <w:rFonts w:ascii="Times New Roman" w:hAnsi="Times New Roman" w:cs="Times New Roman"/>
          <w:sz w:val="26"/>
          <w:szCs w:val="26"/>
        </w:rPr>
        <w:t>8</w:t>
      </w:r>
      <w:r w:rsidRPr="00F61C5B">
        <w:rPr>
          <w:rFonts w:ascii="Times New Roman" w:hAnsi="Times New Roman" w:cs="Times New Roman"/>
          <w:sz w:val="26"/>
          <w:szCs w:val="26"/>
        </w:rPr>
        <w:t xml:space="preserve"> декабря</w:t>
      </w:r>
      <w:r w:rsidR="00322716" w:rsidRPr="00F61C5B">
        <w:rPr>
          <w:rFonts w:ascii="Times New Roman" w:hAnsi="Times New Roman" w:cs="Times New Roman"/>
          <w:sz w:val="26"/>
          <w:szCs w:val="26"/>
        </w:rPr>
        <w:t xml:space="preserve"> 2020 г.</w:t>
      </w:r>
      <w:r w:rsidR="00DB52C2" w:rsidRPr="00F61C5B">
        <w:rPr>
          <w:rFonts w:ascii="Times New Roman" w:hAnsi="Times New Roman" w:cs="Times New Roman"/>
          <w:sz w:val="26"/>
          <w:szCs w:val="26"/>
        </w:rPr>
        <w:tab/>
      </w:r>
      <w:r w:rsidR="009C4744" w:rsidRPr="00F61C5B">
        <w:rPr>
          <w:rFonts w:ascii="Times New Roman" w:hAnsi="Times New Roman" w:cs="Times New Roman"/>
          <w:sz w:val="26"/>
          <w:szCs w:val="26"/>
        </w:rPr>
        <w:tab/>
      </w:r>
      <w:r w:rsidR="009C4744" w:rsidRPr="00F61C5B">
        <w:rPr>
          <w:rFonts w:ascii="Times New Roman" w:hAnsi="Times New Roman" w:cs="Times New Roman"/>
          <w:sz w:val="26"/>
          <w:szCs w:val="26"/>
        </w:rPr>
        <w:tab/>
      </w:r>
      <w:r w:rsidR="009C4744" w:rsidRPr="00F61C5B">
        <w:rPr>
          <w:rFonts w:ascii="Times New Roman" w:hAnsi="Times New Roman" w:cs="Times New Roman"/>
          <w:sz w:val="26"/>
          <w:szCs w:val="26"/>
        </w:rPr>
        <w:tab/>
      </w:r>
      <w:r w:rsidR="009C4744" w:rsidRPr="00F61C5B">
        <w:rPr>
          <w:rFonts w:ascii="Times New Roman" w:hAnsi="Times New Roman" w:cs="Times New Roman"/>
          <w:sz w:val="26"/>
          <w:szCs w:val="26"/>
        </w:rPr>
        <w:tab/>
      </w:r>
      <w:r w:rsidR="009C4744" w:rsidRPr="00F61C5B">
        <w:rPr>
          <w:rFonts w:ascii="Times New Roman" w:hAnsi="Times New Roman" w:cs="Times New Roman"/>
          <w:sz w:val="26"/>
          <w:szCs w:val="26"/>
        </w:rPr>
        <w:tab/>
        <w:t xml:space="preserve">     </w:t>
      </w:r>
      <w:r w:rsidR="00352354" w:rsidRPr="00F61C5B">
        <w:rPr>
          <w:rFonts w:ascii="Times New Roman" w:hAnsi="Times New Roman" w:cs="Times New Roman"/>
          <w:sz w:val="26"/>
          <w:szCs w:val="26"/>
        </w:rPr>
        <w:tab/>
      </w:r>
      <w:r w:rsidR="006E59C8" w:rsidRPr="00F61C5B">
        <w:rPr>
          <w:rFonts w:ascii="Times New Roman" w:hAnsi="Times New Roman" w:cs="Times New Roman"/>
          <w:sz w:val="26"/>
          <w:szCs w:val="26"/>
        </w:rPr>
        <w:tab/>
      </w:r>
      <w:r w:rsidR="00322716" w:rsidRPr="00F61C5B">
        <w:rPr>
          <w:rFonts w:ascii="Times New Roman" w:hAnsi="Times New Roman" w:cs="Times New Roman"/>
          <w:sz w:val="26"/>
          <w:szCs w:val="26"/>
        </w:rPr>
        <w:t xml:space="preserve">                  </w:t>
      </w:r>
      <w:r>
        <w:rPr>
          <w:rFonts w:ascii="Times New Roman" w:hAnsi="Times New Roman" w:cs="Times New Roman"/>
          <w:sz w:val="26"/>
          <w:szCs w:val="26"/>
        </w:rPr>
        <w:t xml:space="preserve">         </w:t>
      </w:r>
      <w:r w:rsidR="00BE5015" w:rsidRPr="00F61C5B">
        <w:rPr>
          <w:rFonts w:ascii="Times New Roman" w:hAnsi="Times New Roman" w:cs="Times New Roman"/>
          <w:sz w:val="26"/>
          <w:szCs w:val="26"/>
        </w:rPr>
        <w:t xml:space="preserve">№ </w:t>
      </w:r>
      <w:r w:rsidR="001471E3" w:rsidRPr="00F61C5B">
        <w:rPr>
          <w:rFonts w:ascii="Times New Roman" w:hAnsi="Times New Roman" w:cs="Times New Roman"/>
          <w:sz w:val="26"/>
          <w:szCs w:val="26"/>
        </w:rPr>
        <w:t>161</w:t>
      </w:r>
    </w:p>
    <w:p w:rsidR="009C4744" w:rsidRPr="00F61C5B" w:rsidRDefault="009C4744" w:rsidP="009C4744">
      <w:pPr>
        <w:spacing w:after="0" w:line="240" w:lineRule="auto"/>
        <w:jc w:val="center"/>
        <w:rPr>
          <w:rFonts w:ascii="Times New Roman" w:hAnsi="Times New Roman" w:cs="Times New Roman"/>
          <w:sz w:val="26"/>
          <w:szCs w:val="26"/>
        </w:rPr>
      </w:pPr>
      <w:r w:rsidRPr="00F61C5B">
        <w:rPr>
          <w:rFonts w:ascii="Times New Roman" w:hAnsi="Times New Roman" w:cs="Times New Roman"/>
          <w:sz w:val="26"/>
          <w:szCs w:val="26"/>
        </w:rPr>
        <w:t>г</w:t>
      </w:r>
      <w:proofErr w:type="gramStart"/>
      <w:r w:rsidRPr="00F61C5B">
        <w:rPr>
          <w:rFonts w:ascii="Times New Roman" w:hAnsi="Times New Roman" w:cs="Times New Roman"/>
          <w:sz w:val="26"/>
          <w:szCs w:val="26"/>
        </w:rPr>
        <w:t>.А</w:t>
      </w:r>
      <w:proofErr w:type="gramEnd"/>
      <w:r w:rsidRPr="00F61C5B">
        <w:rPr>
          <w:rFonts w:ascii="Times New Roman" w:hAnsi="Times New Roman" w:cs="Times New Roman"/>
          <w:sz w:val="26"/>
          <w:szCs w:val="26"/>
        </w:rPr>
        <w:t>лександровск-Сахалинский</w:t>
      </w:r>
    </w:p>
    <w:p w:rsidR="009C4744" w:rsidRPr="00F61C5B" w:rsidRDefault="009C4744" w:rsidP="009C4744">
      <w:pPr>
        <w:spacing w:after="0" w:line="240" w:lineRule="auto"/>
        <w:jc w:val="center"/>
        <w:rPr>
          <w:rFonts w:ascii="Times New Roman" w:hAnsi="Times New Roman" w:cs="Times New Roman"/>
          <w:sz w:val="26"/>
          <w:szCs w:val="26"/>
        </w:rPr>
      </w:pPr>
    </w:p>
    <w:p w:rsidR="009C4744" w:rsidRPr="00F61C5B" w:rsidRDefault="009C4744" w:rsidP="009C4744">
      <w:pPr>
        <w:spacing w:after="0" w:line="240" w:lineRule="auto"/>
        <w:jc w:val="center"/>
        <w:rPr>
          <w:rFonts w:ascii="Times New Roman" w:hAnsi="Times New Roman" w:cs="Times New Roman"/>
          <w:sz w:val="26"/>
          <w:szCs w:val="26"/>
        </w:rPr>
      </w:pPr>
    </w:p>
    <w:p w:rsidR="00F61C5B" w:rsidRPr="00F61C5B" w:rsidRDefault="00311EDB" w:rsidP="003F61B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 утверждении К</w:t>
      </w:r>
      <w:r w:rsidR="00F61C5B" w:rsidRPr="00F61C5B">
        <w:rPr>
          <w:rFonts w:ascii="Times New Roman" w:hAnsi="Times New Roman" w:cs="Times New Roman"/>
          <w:b/>
          <w:sz w:val="26"/>
          <w:szCs w:val="26"/>
        </w:rPr>
        <w:t xml:space="preserve">одекса этики и служебного поведения </w:t>
      </w:r>
    </w:p>
    <w:p w:rsidR="00F61C5B" w:rsidRPr="00F61C5B" w:rsidRDefault="00F61C5B" w:rsidP="003F61B5">
      <w:pPr>
        <w:spacing w:after="0" w:line="240" w:lineRule="auto"/>
        <w:jc w:val="center"/>
        <w:rPr>
          <w:rFonts w:ascii="Times New Roman" w:hAnsi="Times New Roman" w:cs="Times New Roman"/>
          <w:b/>
          <w:sz w:val="26"/>
          <w:szCs w:val="26"/>
        </w:rPr>
      </w:pPr>
      <w:r w:rsidRPr="00F61C5B">
        <w:rPr>
          <w:rFonts w:ascii="Times New Roman" w:hAnsi="Times New Roman" w:cs="Times New Roman"/>
          <w:b/>
          <w:sz w:val="26"/>
          <w:szCs w:val="26"/>
        </w:rPr>
        <w:t xml:space="preserve">федеральных государственных гражданских служащих </w:t>
      </w:r>
    </w:p>
    <w:p w:rsidR="009C4744" w:rsidRPr="00F61C5B" w:rsidRDefault="00F61C5B" w:rsidP="003F61B5">
      <w:pPr>
        <w:spacing w:after="0" w:line="240" w:lineRule="auto"/>
        <w:jc w:val="center"/>
        <w:rPr>
          <w:rFonts w:ascii="Times New Roman" w:hAnsi="Times New Roman" w:cs="Times New Roman"/>
          <w:b/>
          <w:sz w:val="26"/>
          <w:szCs w:val="26"/>
        </w:rPr>
      </w:pPr>
      <w:r w:rsidRPr="00F61C5B">
        <w:rPr>
          <w:rFonts w:ascii="Times New Roman" w:hAnsi="Times New Roman" w:cs="Times New Roman"/>
          <w:b/>
          <w:sz w:val="26"/>
          <w:szCs w:val="26"/>
        </w:rPr>
        <w:t>Александровск-Сахалинского городского суда</w:t>
      </w:r>
    </w:p>
    <w:p w:rsidR="009C4744" w:rsidRPr="00F61C5B" w:rsidRDefault="009C4744" w:rsidP="009C4744">
      <w:pPr>
        <w:spacing w:after="0" w:line="240" w:lineRule="auto"/>
        <w:jc w:val="both"/>
        <w:rPr>
          <w:rFonts w:ascii="Times New Roman" w:hAnsi="Times New Roman" w:cs="Times New Roman"/>
          <w:sz w:val="26"/>
          <w:szCs w:val="26"/>
        </w:rPr>
      </w:pPr>
    </w:p>
    <w:p w:rsidR="009C4744" w:rsidRPr="00F61C5B" w:rsidRDefault="009C4744" w:rsidP="009C4744">
      <w:pPr>
        <w:spacing w:after="0" w:line="240" w:lineRule="auto"/>
        <w:jc w:val="both"/>
        <w:rPr>
          <w:rFonts w:ascii="Times New Roman" w:hAnsi="Times New Roman" w:cs="Times New Roman"/>
          <w:sz w:val="26"/>
          <w:szCs w:val="26"/>
        </w:rPr>
      </w:pPr>
    </w:p>
    <w:p w:rsidR="00F61C5B" w:rsidRPr="00F61C5B" w:rsidRDefault="00F61C5B" w:rsidP="00F61C5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61C5B">
        <w:rPr>
          <w:rFonts w:ascii="Times New Roman" w:hAnsi="Times New Roman" w:cs="Times New Roman"/>
          <w:sz w:val="26"/>
          <w:szCs w:val="26"/>
        </w:rPr>
        <w:t xml:space="preserve">В соответствии с федеральными законами от 25 декабря 2008 г. </w:t>
      </w:r>
      <w:hyperlink r:id="rId7" w:history="1">
        <w:r w:rsidRPr="00F61C5B">
          <w:rPr>
            <w:rFonts w:ascii="Times New Roman" w:hAnsi="Times New Roman" w:cs="Times New Roman"/>
            <w:sz w:val="26"/>
            <w:szCs w:val="26"/>
          </w:rPr>
          <w:t>№</w:t>
        </w:r>
      </w:hyperlink>
      <w:r w:rsidRPr="00F61C5B">
        <w:rPr>
          <w:rFonts w:ascii="Times New Roman" w:hAnsi="Times New Roman" w:cs="Times New Roman"/>
          <w:sz w:val="26"/>
          <w:szCs w:val="26"/>
        </w:rPr>
        <w:t xml:space="preserve"> 273-ФЗ </w:t>
      </w:r>
      <w:r>
        <w:rPr>
          <w:rFonts w:ascii="Times New Roman" w:hAnsi="Times New Roman" w:cs="Times New Roman"/>
          <w:sz w:val="26"/>
          <w:szCs w:val="26"/>
        </w:rPr>
        <w:t xml:space="preserve">                 </w:t>
      </w:r>
      <w:r w:rsidRPr="00F61C5B">
        <w:rPr>
          <w:rFonts w:ascii="Times New Roman" w:hAnsi="Times New Roman" w:cs="Times New Roman"/>
          <w:sz w:val="26"/>
          <w:szCs w:val="26"/>
        </w:rPr>
        <w:t xml:space="preserve">«О противодействии коррупции», от 27 мая 2003 г. </w:t>
      </w:r>
      <w:hyperlink r:id="rId8" w:history="1">
        <w:r w:rsidRPr="00F61C5B">
          <w:rPr>
            <w:rFonts w:ascii="Times New Roman" w:hAnsi="Times New Roman" w:cs="Times New Roman"/>
            <w:sz w:val="26"/>
            <w:szCs w:val="26"/>
          </w:rPr>
          <w:t>№</w:t>
        </w:r>
      </w:hyperlink>
      <w:r w:rsidRPr="00F61C5B">
        <w:rPr>
          <w:rFonts w:ascii="Times New Roman" w:hAnsi="Times New Roman" w:cs="Times New Roman"/>
          <w:sz w:val="26"/>
          <w:szCs w:val="26"/>
        </w:rPr>
        <w:t xml:space="preserve"> 58-ФЗ «О системе государственной службы Российской Федерации», </w:t>
      </w:r>
      <w:hyperlink r:id="rId9" w:history="1">
        <w:r w:rsidRPr="00F61C5B">
          <w:rPr>
            <w:rFonts w:ascii="Times New Roman" w:hAnsi="Times New Roman" w:cs="Times New Roman"/>
            <w:sz w:val="26"/>
            <w:szCs w:val="26"/>
          </w:rPr>
          <w:t>Указом</w:t>
        </w:r>
      </w:hyperlink>
      <w:r w:rsidRPr="00F61C5B">
        <w:rPr>
          <w:rFonts w:ascii="Times New Roman" w:hAnsi="Times New Roman" w:cs="Times New Roman"/>
          <w:sz w:val="26"/>
          <w:szCs w:val="26"/>
        </w:rPr>
        <w:t xml:space="preserve"> Президента Российской Федерации от 12 августа 2002 г. № 885 «Об утверждении общих принципов служебного поведения государственных служащих», Типовым </w:t>
      </w:r>
      <w:hyperlink r:id="rId10" w:history="1">
        <w:r w:rsidRPr="00F61C5B">
          <w:rPr>
            <w:rFonts w:ascii="Times New Roman" w:hAnsi="Times New Roman" w:cs="Times New Roman"/>
            <w:sz w:val="26"/>
            <w:szCs w:val="26"/>
          </w:rPr>
          <w:t>кодексом</w:t>
        </w:r>
      </w:hyperlink>
      <w:r w:rsidRPr="00F61C5B">
        <w:rPr>
          <w:rFonts w:ascii="Times New Roman" w:hAnsi="Times New Roman" w:cs="Times New Roman"/>
          <w:sz w:val="26"/>
          <w:szCs w:val="26"/>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w:t>
      </w:r>
      <w:proofErr w:type="gramEnd"/>
      <w:r w:rsidRPr="00F61C5B">
        <w:rPr>
          <w:rFonts w:ascii="Times New Roman" w:hAnsi="Times New Roman" w:cs="Times New Roman"/>
          <w:sz w:val="26"/>
          <w:szCs w:val="26"/>
        </w:rPr>
        <w:t xml:space="preserve"> арбитражных судов и управлений судебного департамента в субъектах Российской Федерации, утвержденного приказом Судебного департамента при Верховном Суде Российской Федерации от 26 апреля 2011 года № 79 (</w:t>
      </w:r>
      <w:proofErr w:type="spellStart"/>
      <w:r w:rsidRPr="00F61C5B">
        <w:rPr>
          <w:rFonts w:ascii="Times New Roman" w:hAnsi="Times New Roman" w:cs="Times New Roman"/>
          <w:sz w:val="26"/>
          <w:szCs w:val="26"/>
        </w:rPr>
        <w:t>ред</w:t>
      </w:r>
      <w:proofErr w:type="gramStart"/>
      <w:r w:rsidRPr="00F61C5B">
        <w:rPr>
          <w:rFonts w:ascii="Times New Roman" w:hAnsi="Times New Roman" w:cs="Times New Roman"/>
          <w:sz w:val="26"/>
          <w:szCs w:val="26"/>
        </w:rPr>
        <w:t>.о</w:t>
      </w:r>
      <w:proofErr w:type="gramEnd"/>
      <w:r w:rsidRPr="00F61C5B">
        <w:rPr>
          <w:rFonts w:ascii="Times New Roman" w:hAnsi="Times New Roman" w:cs="Times New Roman"/>
          <w:sz w:val="26"/>
          <w:szCs w:val="26"/>
        </w:rPr>
        <w:t>т</w:t>
      </w:r>
      <w:proofErr w:type="spellEnd"/>
      <w:r w:rsidRPr="00F61C5B">
        <w:rPr>
          <w:rFonts w:ascii="Times New Roman" w:hAnsi="Times New Roman" w:cs="Times New Roman"/>
          <w:sz w:val="26"/>
          <w:szCs w:val="26"/>
        </w:rPr>
        <w:t xml:space="preserve"> 10.09.2018), </w:t>
      </w:r>
    </w:p>
    <w:p w:rsidR="00F61C5B" w:rsidRPr="00F61C5B" w:rsidRDefault="00F61C5B" w:rsidP="00F61C5B">
      <w:pPr>
        <w:autoSpaceDE w:val="0"/>
        <w:autoSpaceDN w:val="0"/>
        <w:adjustRightInd w:val="0"/>
        <w:spacing w:after="0" w:line="240" w:lineRule="auto"/>
        <w:ind w:firstLine="540"/>
        <w:jc w:val="both"/>
        <w:rPr>
          <w:rFonts w:ascii="Times New Roman" w:hAnsi="Times New Roman" w:cs="Times New Roman"/>
          <w:sz w:val="26"/>
          <w:szCs w:val="26"/>
        </w:rPr>
      </w:pPr>
    </w:p>
    <w:p w:rsidR="00F61C5B" w:rsidRPr="00F61C5B" w:rsidRDefault="00F61C5B" w:rsidP="00F61C5B">
      <w:pPr>
        <w:autoSpaceDE w:val="0"/>
        <w:autoSpaceDN w:val="0"/>
        <w:adjustRightInd w:val="0"/>
        <w:spacing w:after="0" w:line="240" w:lineRule="auto"/>
        <w:ind w:firstLine="540"/>
        <w:jc w:val="both"/>
        <w:rPr>
          <w:rFonts w:ascii="Times New Roman" w:hAnsi="Times New Roman" w:cs="Times New Roman"/>
          <w:sz w:val="26"/>
          <w:szCs w:val="26"/>
        </w:rPr>
      </w:pPr>
    </w:p>
    <w:p w:rsidR="00F61C5B" w:rsidRPr="00F61C5B" w:rsidRDefault="00F61C5B" w:rsidP="00F61C5B">
      <w:pPr>
        <w:autoSpaceDE w:val="0"/>
        <w:autoSpaceDN w:val="0"/>
        <w:adjustRightInd w:val="0"/>
        <w:spacing w:after="0" w:line="240" w:lineRule="auto"/>
        <w:jc w:val="center"/>
        <w:rPr>
          <w:rFonts w:ascii="Times New Roman" w:hAnsi="Times New Roman" w:cs="Times New Roman"/>
          <w:sz w:val="26"/>
          <w:szCs w:val="26"/>
        </w:rPr>
      </w:pPr>
      <w:r w:rsidRPr="00F61C5B">
        <w:rPr>
          <w:rFonts w:ascii="Times New Roman" w:hAnsi="Times New Roman" w:cs="Times New Roman"/>
          <w:sz w:val="26"/>
          <w:szCs w:val="26"/>
        </w:rPr>
        <w:t>ПРИКАЗЫВАЮ:</w:t>
      </w:r>
    </w:p>
    <w:p w:rsidR="00F61C5B" w:rsidRPr="00F61C5B" w:rsidRDefault="00F61C5B" w:rsidP="00F61C5B">
      <w:pPr>
        <w:autoSpaceDE w:val="0"/>
        <w:autoSpaceDN w:val="0"/>
        <w:adjustRightInd w:val="0"/>
        <w:spacing w:after="0" w:line="240" w:lineRule="auto"/>
        <w:jc w:val="center"/>
        <w:rPr>
          <w:rFonts w:ascii="Times New Roman" w:hAnsi="Times New Roman" w:cs="Times New Roman"/>
          <w:sz w:val="26"/>
          <w:szCs w:val="26"/>
        </w:rPr>
      </w:pPr>
    </w:p>
    <w:p w:rsidR="00F61C5B" w:rsidRPr="00F61C5B" w:rsidRDefault="00F61C5B" w:rsidP="00F61C5B">
      <w:pPr>
        <w:autoSpaceDE w:val="0"/>
        <w:autoSpaceDN w:val="0"/>
        <w:adjustRightInd w:val="0"/>
        <w:spacing w:after="0" w:line="240" w:lineRule="auto"/>
        <w:jc w:val="center"/>
        <w:rPr>
          <w:rFonts w:ascii="Times New Roman" w:hAnsi="Times New Roman" w:cs="Times New Roman"/>
          <w:sz w:val="26"/>
          <w:szCs w:val="26"/>
        </w:rPr>
      </w:pPr>
    </w:p>
    <w:p w:rsidR="00F61C5B" w:rsidRPr="00F61C5B" w:rsidRDefault="00F61C5B" w:rsidP="00F61C5B">
      <w:pPr>
        <w:autoSpaceDE w:val="0"/>
        <w:autoSpaceDN w:val="0"/>
        <w:adjustRightInd w:val="0"/>
        <w:spacing w:after="0" w:line="240" w:lineRule="auto"/>
        <w:ind w:firstLine="709"/>
        <w:jc w:val="both"/>
        <w:rPr>
          <w:rFonts w:ascii="Times New Roman" w:hAnsi="Times New Roman" w:cs="Times New Roman"/>
          <w:sz w:val="26"/>
          <w:szCs w:val="26"/>
        </w:rPr>
      </w:pPr>
      <w:r w:rsidRPr="00F61C5B">
        <w:rPr>
          <w:rFonts w:ascii="Times New Roman" w:hAnsi="Times New Roman" w:cs="Times New Roman"/>
          <w:sz w:val="26"/>
          <w:szCs w:val="26"/>
        </w:rPr>
        <w:t xml:space="preserve">1. Утвердить прилагаемый </w:t>
      </w:r>
      <w:hyperlink w:anchor="Par44" w:history="1">
        <w:r>
          <w:rPr>
            <w:rFonts w:ascii="Times New Roman" w:hAnsi="Times New Roman" w:cs="Times New Roman"/>
            <w:sz w:val="26"/>
            <w:szCs w:val="26"/>
          </w:rPr>
          <w:t>К</w:t>
        </w:r>
        <w:r w:rsidRPr="00F61C5B">
          <w:rPr>
            <w:rFonts w:ascii="Times New Roman" w:hAnsi="Times New Roman" w:cs="Times New Roman"/>
            <w:sz w:val="26"/>
            <w:szCs w:val="26"/>
          </w:rPr>
          <w:t>одекс</w:t>
        </w:r>
      </w:hyperlink>
      <w:r w:rsidRPr="00F61C5B">
        <w:rPr>
          <w:rFonts w:ascii="Times New Roman" w:hAnsi="Times New Roman" w:cs="Times New Roman"/>
          <w:sz w:val="26"/>
          <w:szCs w:val="26"/>
        </w:rPr>
        <w:t xml:space="preserve"> этики и служебного поведения федеральных государственных гражданских служащих</w:t>
      </w:r>
      <w:r>
        <w:rPr>
          <w:rFonts w:ascii="Times New Roman" w:hAnsi="Times New Roman" w:cs="Times New Roman"/>
          <w:sz w:val="26"/>
          <w:szCs w:val="26"/>
        </w:rPr>
        <w:t xml:space="preserve"> (далее – Кодекс)</w:t>
      </w:r>
      <w:r w:rsidRPr="00F61C5B">
        <w:rPr>
          <w:rFonts w:ascii="Times New Roman" w:hAnsi="Times New Roman" w:cs="Times New Roman"/>
          <w:sz w:val="26"/>
          <w:szCs w:val="26"/>
        </w:rPr>
        <w:t xml:space="preserve"> Александровск-Сахалинского городского суда (далее – суд).</w:t>
      </w:r>
    </w:p>
    <w:p w:rsidR="00F61C5B" w:rsidRPr="00F61C5B" w:rsidRDefault="00F61C5B" w:rsidP="00F61C5B">
      <w:pPr>
        <w:autoSpaceDE w:val="0"/>
        <w:autoSpaceDN w:val="0"/>
        <w:adjustRightInd w:val="0"/>
        <w:spacing w:after="0" w:line="240" w:lineRule="auto"/>
        <w:ind w:firstLine="709"/>
        <w:jc w:val="both"/>
        <w:rPr>
          <w:rFonts w:ascii="Times New Roman" w:hAnsi="Times New Roman" w:cs="Times New Roman"/>
          <w:sz w:val="26"/>
          <w:szCs w:val="26"/>
        </w:rPr>
      </w:pPr>
      <w:r w:rsidRPr="00F61C5B">
        <w:rPr>
          <w:rFonts w:ascii="Times New Roman" w:hAnsi="Times New Roman" w:cs="Times New Roman"/>
          <w:sz w:val="26"/>
          <w:szCs w:val="26"/>
        </w:rPr>
        <w:t>2. Включить в служебные контракты федеральных государственных гражданских служащих суда положения о</w:t>
      </w:r>
      <w:r>
        <w:rPr>
          <w:rFonts w:ascii="Times New Roman" w:hAnsi="Times New Roman" w:cs="Times New Roman"/>
          <w:sz w:val="26"/>
          <w:szCs w:val="26"/>
        </w:rPr>
        <w:t>б ответственности за нарушение К</w:t>
      </w:r>
      <w:r w:rsidRPr="00F61C5B">
        <w:rPr>
          <w:rFonts w:ascii="Times New Roman" w:hAnsi="Times New Roman" w:cs="Times New Roman"/>
          <w:sz w:val="26"/>
          <w:szCs w:val="26"/>
        </w:rPr>
        <w:t xml:space="preserve">одекса (ответственная – </w:t>
      </w:r>
      <w:proofErr w:type="spellStart"/>
      <w:r w:rsidRPr="00F61C5B">
        <w:rPr>
          <w:rFonts w:ascii="Times New Roman" w:hAnsi="Times New Roman" w:cs="Times New Roman"/>
          <w:sz w:val="26"/>
          <w:szCs w:val="26"/>
        </w:rPr>
        <w:t>Негрей</w:t>
      </w:r>
      <w:proofErr w:type="spellEnd"/>
      <w:r w:rsidRPr="00F61C5B">
        <w:rPr>
          <w:rFonts w:ascii="Times New Roman" w:hAnsi="Times New Roman" w:cs="Times New Roman"/>
          <w:sz w:val="26"/>
          <w:szCs w:val="26"/>
        </w:rPr>
        <w:t xml:space="preserve"> Ольга Викторовна, главный специалист).</w:t>
      </w:r>
    </w:p>
    <w:p w:rsidR="00F61C5B" w:rsidRDefault="00F61C5B" w:rsidP="00F61C5B">
      <w:pPr>
        <w:autoSpaceDE w:val="0"/>
        <w:autoSpaceDN w:val="0"/>
        <w:adjustRightInd w:val="0"/>
        <w:spacing w:after="0" w:line="240" w:lineRule="auto"/>
        <w:ind w:firstLine="709"/>
        <w:jc w:val="both"/>
        <w:rPr>
          <w:rFonts w:ascii="Times New Roman" w:hAnsi="Times New Roman" w:cs="Times New Roman"/>
          <w:sz w:val="26"/>
          <w:szCs w:val="26"/>
        </w:rPr>
      </w:pPr>
      <w:r w:rsidRPr="00F61C5B">
        <w:rPr>
          <w:rFonts w:ascii="Times New Roman" w:hAnsi="Times New Roman" w:cs="Times New Roman"/>
          <w:sz w:val="26"/>
          <w:szCs w:val="26"/>
        </w:rPr>
        <w:t>3. Довести до сведения гражданских служащих суда о необх</w:t>
      </w:r>
      <w:r>
        <w:rPr>
          <w:rFonts w:ascii="Times New Roman" w:hAnsi="Times New Roman" w:cs="Times New Roman"/>
          <w:sz w:val="26"/>
          <w:szCs w:val="26"/>
        </w:rPr>
        <w:t>одимости соблюдения требований К</w:t>
      </w:r>
      <w:r w:rsidRPr="00F61C5B">
        <w:rPr>
          <w:rFonts w:ascii="Times New Roman" w:hAnsi="Times New Roman" w:cs="Times New Roman"/>
          <w:sz w:val="26"/>
          <w:szCs w:val="26"/>
        </w:rPr>
        <w:t xml:space="preserve">одекса (ответственная – </w:t>
      </w:r>
      <w:proofErr w:type="spellStart"/>
      <w:r w:rsidRPr="00F61C5B">
        <w:rPr>
          <w:rFonts w:ascii="Times New Roman" w:hAnsi="Times New Roman" w:cs="Times New Roman"/>
          <w:sz w:val="26"/>
          <w:szCs w:val="26"/>
        </w:rPr>
        <w:t>Негрей</w:t>
      </w:r>
      <w:proofErr w:type="spellEnd"/>
      <w:r w:rsidRPr="00F61C5B">
        <w:rPr>
          <w:rFonts w:ascii="Times New Roman" w:hAnsi="Times New Roman" w:cs="Times New Roman"/>
          <w:sz w:val="26"/>
          <w:szCs w:val="26"/>
        </w:rPr>
        <w:t xml:space="preserve"> Ольга Викторовна, главный специалист).</w:t>
      </w:r>
    </w:p>
    <w:p w:rsidR="00F61C5B" w:rsidRPr="00F61C5B" w:rsidRDefault="00F61C5B" w:rsidP="00F61C5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F61C5B">
        <w:rPr>
          <w:rFonts w:ascii="Times New Roman" w:hAnsi="Times New Roman" w:cs="Times New Roman"/>
          <w:sz w:val="26"/>
          <w:szCs w:val="26"/>
        </w:rPr>
        <w:t xml:space="preserve">. </w:t>
      </w:r>
      <w:proofErr w:type="gramStart"/>
      <w:r w:rsidRPr="00F61C5B">
        <w:rPr>
          <w:rFonts w:ascii="Times New Roman" w:hAnsi="Times New Roman" w:cs="Times New Roman"/>
          <w:sz w:val="26"/>
          <w:szCs w:val="26"/>
        </w:rPr>
        <w:t>Контроль за</w:t>
      </w:r>
      <w:proofErr w:type="gramEnd"/>
      <w:r w:rsidRPr="00F61C5B">
        <w:rPr>
          <w:rFonts w:ascii="Times New Roman" w:hAnsi="Times New Roman" w:cs="Times New Roman"/>
          <w:sz w:val="26"/>
          <w:szCs w:val="26"/>
        </w:rPr>
        <w:t xml:space="preserve"> исполнением настоящего приказа оставляю за собой</w:t>
      </w:r>
      <w:r w:rsidR="00EF0E04">
        <w:rPr>
          <w:rFonts w:ascii="Times New Roman" w:hAnsi="Times New Roman" w:cs="Times New Roman"/>
          <w:sz w:val="26"/>
          <w:szCs w:val="26"/>
        </w:rPr>
        <w:t>.</w:t>
      </w:r>
    </w:p>
    <w:p w:rsidR="00F61C5B" w:rsidRPr="00F61C5B" w:rsidRDefault="00F61C5B" w:rsidP="00F61C5B">
      <w:pPr>
        <w:autoSpaceDE w:val="0"/>
        <w:autoSpaceDN w:val="0"/>
        <w:adjustRightInd w:val="0"/>
        <w:spacing w:after="0" w:line="240" w:lineRule="auto"/>
        <w:ind w:firstLine="540"/>
        <w:jc w:val="both"/>
        <w:rPr>
          <w:rFonts w:ascii="Times New Roman" w:hAnsi="Times New Roman" w:cs="Times New Roman"/>
          <w:sz w:val="26"/>
          <w:szCs w:val="26"/>
        </w:rPr>
      </w:pPr>
    </w:p>
    <w:p w:rsidR="009C4744" w:rsidRPr="00F61C5B" w:rsidRDefault="009C4744" w:rsidP="009C4744">
      <w:pPr>
        <w:spacing w:after="0" w:line="240" w:lineRule="auto"/>
        <w:jc w:val="both"/>
        <w:rPr>
          <w:rFonts w:ascii="Times New Roman" w:hAnsi="Times New Roman" w:cs="Times New Roman"/>
          <w:sz w:val="26"/>
          <w:szCs w:val="26"/>
        </w:rPr>
      </w:pPr>
    </w:p>
    <w:p w:rsidR="00322716" w:rsidRPr="00F61C5B" w:rsidRDefault="00322716" w:rsidP="009C4744">
      <w:pPr>
        <w:spacing w:after="0" w:line="240" w:lineRule="auto"/>
        <w:jc w:val="both"/>
        <w:rPr>
          <w:rFonts w:ascii="Times New Roman" w:hAnsi="Times New Roman" w:cs="Times New Roman"/>
          <w:sz w:val="26"/>
          <w:szCs w:val="26"/>
        </w:rPr>
      </w:pPr>
    </w:p>
    <w:p w:rsidR="009C4744" w:rsidRPr="00F61C5B" w:rsidRDefault="00F61C5B" w:rsidP="00F61C5B">
      <w:pPr>
        <w:spacing w:after="0" w:line="240" w:lineRule="auto"/>
        <w:jc w:val="both"/>
        <w:rPr>
          <w:rFonts w:ascii="Times New Roman" w:hAnsi="Times New Roman" w:cs="Times New Roman"/>
          <w:sz w:val="26"/>
          <w:szCs w:val="26"/>
        </w:rPr>
      </w:pPr>
      <w:r w:rsidRPr="00F61C5B">
        <w:rPr>
          <w:rFonts w:ascii="Times New Roman" w:hAnsi="Times New Roman" w:cs="Times New Roman"/>
          <w:sz w:val="26"/>
          <w:szCs w:val="26"/>
        </w:rPr>
        <w:t xml:space="preserve"> Председатель</w:t>
      </w:r>
      <w:r w:rsidR="009C4744" w:rsidRPr="00F61C5B">
        <w:rPr>
          <w:rFonts w:ascii="Times New Roman" w:hAnsi="Times New Roman" w:cs="Times New Roman"/>
          <w:sz w:val="26"/>
          <w:szCs w:val="26"/>
        </w:rPr>
        <w:t xml:space="preserve"> Александровск-</w:t>
      </w:r>
    </w:p>
    <w:p w:rsidR="009C4744" w:rsidRPr="00F61C5B" w:rsidRDefault="009C4744" w:rsidP="003F61B5">
      <w:pPr>
        <w:jc w:val="both"/>
        <w:rPr>
          <w:rFonts w:ascii="Times New Roman" w:hAnsi="Times New Roman" w:cs="Times New Roman"/>
          <w:sz w:val="26"/>
          <w:szCs w:val="26"/>
        </w:rPr>
      </w:pPr>
      <w:r w:rsidRPr="00F61C5B">
        <w:rPr>
          <w:rFonts w:ascii="Times New Roman" w:hAnsi="Times New Roman" w:cs="Times New Roman"/>
          <w:sz w:val="26"/>
          <w:szCs w:val="26"/>
        </w:rPr>
        <w:t>Сахалинского городского суда</w:t>
      </w:r>
      <w:r w:rsidRPr="00F61C5B">
        <w:rPr>
          <w:rFonts w:ascii="Times New Roman" w:hAnsi="Times New Roman" w:cs="Times New Roman"/>
          <w:sz w:val="26"/>
          <w:szCs w:val="26"/>
        </w:rPr>
        <w:tab/>
      </w:r>
      <w:r w:rsidRPr="00F61C5B">
        <w:rPr>
          <w:rFonts w:ascii="Times New Roman" w:hAnsi="Times New Roman" w:cs="Times New Roman"/>
          <w:sz w:val="26"/>
          <w:szCs w:val="26"/>
        </w:rPr>
        <w:tab/>
      </w:r>
      <w:r w:rsidRPr="00F61C5B">
        <w:rPr>
          <w:rFonts w:ascii="Times New Roman" w:hAnsi="Times New Roman" w:cs="Times New Roman"/>
          <w:sz w:val="26"/>
          <w:szCs w:val="26"/>
        </w:rPr>
        <w:tab/>
      </w:r>
      <w:r w:rsidRPr="00F61C5B">
        <w:rPr>
          <w:rFonts w:ascii="Times New Roman" w:hAnsi="Times New Roman" w:cs="Times New Roman"/>
          <w:sz w:val="26"/>
          <w:szCs w:val="26"/>
        </w:rPr>
        <w:tab/>
      </w:r>
      <w:r w:rsidRPr="00F61C5B">
        <w:rPr>
          <w:rFonts w:ascii="Times New Roman" w:hAnsi="Times New Roman" w:cs="Times New Roman"/>
          <w:sz w:val="26"/>
          <w:szCs w:val="26"/>
        </w:rPr>
        <w:tab/>
      </w:r>
      <w:r w:rsidRPr="00F61C5B">
        <w:rPr>
          <w:rFonts w:ascii="Times New Roman" w:hAnsi="Times New Roman" w:cs="Times New Roman"/>
          <w:sz w:val="26"/>
          <w:szCs w:val="26"/>
        </w:rPr>
        <w:tab/>
      </w:r>
      <w:r w:rsidR="00DC7C63" w:rsidRPr="00F61C5B">
        <w:rPr>
          <w:rFonts w:ascii="Times New Roman" w:hAnsi="Times New Roman" w:cs="Times New Roman"/>
          <w:sz w:val="26"/>
          <w:szCs w:val="26"/>
        </w:rPr>
        <w:tab/>
      </w:r>
      <w:proofErr w:type="spellStart"/>
      <w:r w:rsidR="00F61C5B" w:rsidRPr="00F61C5B">
        <w:rPr>
          <w:rFonts w:ascii="Times New Roman" w:hAnsi="Times New Roman" w:cs="Times New Roman"/>
          <w:sz w:val="26"/>
          <w:szCs w:val="26"/>
        </w:rPr>
        <w:t>Д.Г.Захаров</w:t>
      </w:r>
      <w:proofErr w:type="spellEnd"/>
    </w:p>
    <w:p w:rsidR="00352354" w:rsidRPr="00890DA4" w:rsidRDefault="00352354" w:rsidP="00352354">
      <w:pPr>
        <w:tabs>
          <w:tab w:val="left" w:pos="5812"/>
        </w:tabs>
        <w:spacing w:after="0" w:line="240" w:lineRule="auto"/>
        <w:jc w:val="both"/>
        <w:rPr>
          <w:rFonts w:ascii="Times New Roman" w:hAnsi="Times New Roman" w:cs="Times New Roman"/>
          <w:sz w:val="26"/>
          <w:szCs w:val="26"/>
        </w:rPr>
      </w:pPr>
      <w:r w:rsidRPr="00890DA4">
        <w:rPr>
          <w:rFonts w:ascii="Times New Roman" w:hAnsi="Times New Roman" w:cs="Times New Roman"/>
          <w:sz w:val="26"/>
          <w:szCs w:val="26"/>
        </w:rPr>
        <w:lastRenderedPageBreak/>
        <w:tab/>
        <w:t xml:space="preserve">   </w:t>
      </w:r>
      <w:r w:rsidR="00F61C5B" w:rsidRPr="00890DA4">
        <w:rPr>
          <w:rFonts w:ascii="Times New Roman" w:hAnsi="Times New Roman" w:cs="Times New Roman"/>
          <w:sz w:val="26"/>
          <w:szCs w:val="26"/>
        </w:rPr>
        <w:t xml:space="preserve">            </w:t>
      </w:r>
      <w:r w:rsidRPr="00890DA4">
        <w:rPr>
          <w:rFonts w:ascii="Times New Roman" w:hAnsi="Times New Roman" w:cs="Times New Roman"/>
          <w:sz w:val="26"/>
          <w:szCs w:val="26"/>
        </w:rPr>
        <w:t>Утвержден</w:t>
      </w:r>
    </w:p>
    <w:p w:rsidR="006E59C8" w:rsidRPr="00890DA4" w:rsidRDefault="006E59C8" w:rsidP="002533AC">
      <w:pPr>
        <w:tabs>
          <w:tab w:val="left" w:pos="5812"/>
        </w:tabs>
        <w:spacing w:after="0" w:line="240" w:lineRule="auto"/>
        <w:jc w:val="both"/>
        <w:rPr>
          <w:rFonts w:ascii="Times New Roman" w:hAnsi="Times New Roman" w:cs="Times New Roman"/>
          <w:sz w:val="26"/>
          <w:szCs w:val="26"/>
        </w:rPr>
      </w:pPr>
      <w:r w:rsidRPr="00890DA4">
        <w:rPr>
          <w:rFonts w:ascii="Times New Roman" w:hAnsi="Times New Roman" w:cs="Times New Roman"/>
          <w:sz w:val="26"/>
          <w:szCs w:val="26"/>
        </w:rPr>
        <w:tab/>
        <w:t xml:space="preserve">    приказом </w:t>
      </w:r>
      <w:r w:rsidR="00352354" w:rsidRPr="00890DA4">
        <w:rPr>
          <w:rFonts w:ascii="Times New Roman" w:hAnsi="Times New Roman" w:cs="Times New Roman"/>
          <w:sz w:val="26"/>
          <w:szCs w:val="26"/>
        </w:rPr>
        <w:t>Александровск-</w:t>
      </w:r>
      <w:r w:rsidRPr="00890DA4">
        <w:rPr>
          <w:rFonts w:ascii="Times New Roman" w:hAnsi="Times New Roman" w:cs="Times New Roman"/>
          <w:sz w:val="26"/>
          <w:szCs w:val="26"/>
        </w:rPr>
        <w:t xml:space="preserve"> </w:t>
      </w:r>
    </w:p>
    <w:p w:rsidR="00352354" w:rsidRPr="00890DA4" w:rsidRDefault="006E59C8" w:rsidP="002533AC">
      <w:pPr>
        <w:tabs>
          <w:tab w:val="left" w:pos="5812"/>
        </w:tabs>
        <w:spacing w:after="0" w:line="240" w:lineRule="auto"/>
        <w:jc w:val="both"/>
        <w:rPr>
          <w:rFonts w:ascii="Times New Roman" w:hAnsi="Times New Roman" w:cs="Times New Roman"/>
          <w:sz w:val="26"/>
          <w:szCs w:val="26"/>
        </w:rPr>
      </w:pPr>
      <w:r w:rsidRPr="00890DA4">
        <w:rPr>
          <w:rFonts w:ascii="Times New Roman" w:hAnsi="Times New Roman" w:cs="Times New Roman"/>
          <w:sz w:val="26"/>
          <w:szCs w:val="26"/>
        </w:rPr>
        <w:tab/>
      </w:r>
      <w:r w:rsidR="00352354" w:rsidRPr="00890DA4">
        <w:rPr>
          <w:rFonts w:ascii="Times New Roman" w:hAnsi="Times New Roman" w:cs="Times New Roman"/>
          <w:sz w:val="26"/>
          <w:szCs w:val="26"/>
        </w:rPr>
        <w:t>Сахалинского</w:t>
      </w:r>
      <w:r w:rsidRPr="00890DA4">
        <w:rPr>
          <w:rFonts w:ascii="Times New Roman" w:hAnsi="Times New Roman" w:cs="Times New Roman"/>
          <w:sz w:val="26"/>
          <w:szCs w:val="26"/>
        </w:rPr>
        <w:t xml:space="preserve"> </w:t>
      </w:r>
      <w:r w:rsidR="00352354" w:rsidRPr="00890DA4">
        <w:rPr>
          <w:rFonts w:ascii="Times New Roman" w:hAnsi="Times New Roman" w:cs="Times New Roman"/>
          <w:sz w:val="26"/>
          <w:szCs w:val="26"/>
        </w:rPr>
        <w:t xml:space="preserve"> городского суда</w:t>
      </w:r>
    </w:p>
    <w:p w:rsidR="00352354" w:rsidRPr="00890DA4" w:rsidRDefault="00352354" w:rsidP="002533AC">
      <w:pPr>
        <w:tabs>
          <w:tab w:val="left" w:pos="5387"/>
          <w:tab w:val="left" w:pos="5812"/>
        </w:tabs>
        <w:spacing w:after="0" w:line="240" w:lineRule="auto"/>
        <w:jc w:val="both"/>
        <w:rPr>
          <w:rFonts w:ascii="Times New Roman" w:hAnsi="Times New Roman" w:cs="Times New Roman"/>
          <w:sz w:val="26"/>
          <w:szCs w:val="26"/>
        </w:rPr>
      </w:pPr>
      <w:r w:rsidRPr="00890DA4">
        <w:rPr>
          <w:rFonts w:ascii="Times New Roman" w:hAnsi="Times New Roman" w:cs="Times New Roman"/>
          <w:sz w:val="26"/>
          <w:szCs w:val="26"/>
        </w:rPr>
        <w:tab/>
      </w:r>
      <w:r w:rsidR="006E59C8" w:rsidRPr="00890DA4">
        <w:rPr>
          <w:rFonts w:ascii="Times New Roman" w:hAnsi="Times New Roman" w:cs="Times New Roman"/>
          <w:sz w:val="26"/>
          <w:szCs w:val="26"/>
        </w:rPr>
        <w:t xml:space="preserve">       </w:t>
      </w:r>
      <w:r w:rsidRPr="00890DA4">
        <w:rPr>
          <w:rFonts w:ascii="Times New Roman" w:hAnsi="Times New Roman" w:cs="Times New Roman"/>
          <w:sz w:val="26"/>
          <w:szCs w:val="26"/>
        </w:rPr>
        <w:t xml:space="preserve">от </w:t>
      </w:r>
      <w:r w:rsidR="00F61C5B" w:rsidRPr="00890DA4">
        <w:rPr>
          <w:rFonts w:ascii="Times New Roman" w:hAnsi="Times New Roman" w:cs="Times New Roman"/>
          <w:sz w:val="26"/>
          <w:szCs w:val="26"/>
        </w:rPr>
        <w:t>08 декабря 2020 г. № 161</w:t>
      </w:r>
    </w:p>
    <w:p w:rsidR="00F61C5B" w:rsidRPr="00890DA4" w:rsidRDefault="00F61C5B" w:rsidP="002533AC">
      <w:pPr>
        <w:tabs>
          <w:tab w:val="left" w:pos="5387"/>
          <w:tab w:val="left" w:pos="5812"/>
        </w:tabs>
        <w:spacing w:after="0" w:line="240" w:lineRule="auto"/>
        <w:jc w:val="both"/>
        <w:rPr>
          <w:rFonts w:ascii="Times New Roman" w:hAnsi="Times New Roman" w:cs="Times New Roman"/>
          <w:sz w:val="26"/>
          <w:szCs w:val="26"/>
        </w:rPr>
      </w:pPr>
    </w:p>
    <w:p w:rsidR="00F61C5B" w:rsidRPr="00890DA4" w:rsidRDefault="00F61C5B" w:rsidP="002533AC">
      <w:pPr>
        <w:tabs>
          <w:tab w:val="left" w:pos="5387"/>
          <w:tab w:val="left" w:pos="5812"/>
        </w:tabs>
        <w:spacing w:after="0" w:line="240" w:lineRule="auto"/>
        <w:jc w:val="both"/>
        <w:rPr>
          <w:rFonts w:ascii="Times New Roman" w:hAnsi="Times New Roman" w:cs="Times New Roman"/>
          <w:sz w:val="26"/>
          <w:szCs w:val="26"/>
        </w:rPr>
      </w:pPr>
    </w:p>
    <w:p w:rsidR="00F61C5B" w:rsidRPr="00890DA4" w:rsidRDefault="00F61C5B" w:rsidP="002533AC">
      <w:pPr>
        <w:spacing w:after="0" w:line="240" w:lineRule="auto"/>
        <w:jc w:val="center"/>
        <w:rPr>
          <w:rFonts w:ascii="Times New Roman" w:hAnsi="Times New Roman" w:cs="Times New Roman"/>
          <w:b/>
          <w:sz w:val="26"/>
          <w:szCs w:val="26"/>
        </w:rPr>
      </w:pPr>
      <w:r w:rsidRPr="00890DA4">
        <w:rPr>
          <w:rFonts w:ascii="Times New Roman" w:hAnsi="Times New Roman" w:cs="Times New Roman"/>
          <w:b/>
          <w:sz w:val="26"/>
          <w:szCs w:val="26"/>
        </w:rPr>
        <w:t xml:space="preserve">Кодекс этики и служебного поведения </w:t>
      </w:r>
    </w:p>
    <w:p w:rsidR="00F61C5B" w:rsidRPr="00890DA4" w:rsidRDefault="00F61C5B" w:rsidP="002533AC">
      <w:pPr>
        <w:spacing w:after="0" w:line="240" w:lineRule="auto"/>
        <w:jc w:val="center"/>
        <w:rPr>
          <w:rFonts w:ascii="Times New Roman" w:hAnsi="Times New Roman" w:cs="Times New Roman"/>
          <w:b/>
          <w:sz w:val="26"/>
          <w:szCs w:val="26"/>
        </w:rPr>
      </w:pPr>
      <w:r w:rsidRPr="00890DA4">
        <w:rPr>
          <w:rFonts w:ascii="Times New Roman" w:hAnsi="Times New Roman" w:cs="Times New Roman"/>
          <w:b/>
          <w:sz w:val="26"/>
          <w:szCs w:val="26"/>
        </w:rPr>
        <w:t xml:space="preserve">федеральных государственных гражданских служащих </w:t>
      </w:r>
    </w:p>
    <w:p w:rsidR="00F61C5B" w:rsidRPr="00890DA4" w:rsidRDefault="00F61C5B" w:rsidP="002533AC">
      <w:pPr>
        <w:spacing w:after="0" w:line="240" w:lineRule="auto"/>
        <w:jc w:val="center"/>
        <w:rPr>
          <w:rFonts w:ascii="Times New Roman" w:hAnsi="Times New Roman" w:cs="Times New Roman"/>
          <w:b/>
          <w:sz w:val="26"/>
          <w:szCs w:val="26"/>
        </w:rPr>
      </w:pPr>
      <w:r w:rsidRPr="00890DA4">
        <w:rPr>
          <w:rFonts w:ascii="Times New Roman" w:hAnsi="Times New Roman" w:cs="Times New Roman"/>
          <w:b/>
          <w:sz w:val="26"/>
          <w:szCs w:val="26"/>
        </w:rPr>
        <w:t>Александровск-Сахалинского городского суда</w:t>
      </w:r>
    </w:p>
    <w:p w:rsidR="00F61C5B" w:rsidRPr="00890DA4" w:rsidRDefault="00F61C5B" w:rsidP="002533AC">
      <w:pPr>
        <w:tabs>
          <w:tab w:val="left" w:pos="5387"/>
          <w:tab w:val="left" w:pos="5812"/>
        </w:tabs>
        <w:spacing w:after="0" w:line="240" w:lineRule="auto"/>
        <w:jc w:val="center"/>
        <w:rPr>
          <w:rFonts w:ascii="Times New Roman" w:hAnsi="Times New Roman" w:cs="Times New Roman"/>
          <w:sz w:val="26"/>
          <w:szCs w:val="26"/>
        </w:rPr>
      </w:pPr>
    </w:p>
    <w:p w:rsidR="00F61C5B" w:rsidRPr="00890DA4" w:rsidRDefault="00F61C5B" w:rsidP="002533AC">
      <w:pPr>
        <w:tabs>
          <w:tab w:val="left" w:pos="5387"/>
          <w:tab w:val="left" w:pos="5812"/>
        </w:tabs>
        <w:spacing w:after="0" w:line="240" w:lineRule="auto"/>
        <w:jc w:val="both"/>
        <w:rPr>
          <w:rFonts w:ascii="Times New Roman" w:hAnsi="Times New Roman" w:cs="Times New Roman"/>
          <w:sz w:val="26"/>
          <w:szCs w:val="26"/>
        </w:rPr>
      </w:pPr>
    </w:p>
    <w:p w:rsidR="00F61C5B" w:rsidRPr="00F747E7" w:rsidRDefault="00F61C5B" w:rsidP="002533AC">
      <w:pPr>
        <w:autoSpaceDE w:val="0"/>
        <w:autoSpaceDN w:val="0"/>
        <w:adjustRightInd w:val="0"/>
        <w:spacing w:line="240" w:lineRule="auto"/>
        <w:jc w:val="center"/>
        <w:rPr>
          <w:rFonts w:ascii="Times New Roman" w:eastAsiaTheme="minorHAnsi" w:hAnsi="Times New Roman" w:cs="Times New Roman"/>
          <w:b/>
          <w:sz w:val="26"/>
          <w:szCs w:val="26"/>
        </w:rPr>
      </w:pPr>
      <w:r w:rsidRPr="00F747E7">
        <w:rPr>
          <w:rFonts w:ascii="Times New Roman" w:eastAsiaTheme="minorHAnsi" w:hAnsi="Times New Roman" w:cs="Times New Roman"/>
          <w:b/>
          <w:sz w:val="26"/>
          <w:szCs w:val="26"/>
        </w:rPr>
        <w:t>1. Общие положения</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C56CF5" w:rsidRPr="00890DA4">
        <w:rPr>
          <w:rFonts w:ascii="Times New Roman" w:hAnsi="Times New Roman" w:cs="Times New Roman"/>
          <w:sz w:val="26"/>
          <w:szCs w:val="26"/>
        </w:rPr>
        <w:t>1.</w:t>
      </w:r>
      <w:r w:rsidRPr="00890DA4">
        <w:rPr>
          <w:rFonts w:ascii="Times New Roman" w:hAnsi="Times New Roman" w:cs="Times New Roman"/>
          <w:sz w:val="26"/>
          <w:szCs w:val="26"/>
        </w:rPr>
        <w:t xml:space="preserve"> </w:t>
      </w:r>
      <w:proofErr w:type="gramStart"/>
      <w:r w:rsidRPr="00890DA4">
        <w:rPr>
          <w:rFonts w:ascii="Times New Roman" w:hAnsi="Times New Roman" w:cs="Times New Roman"/>
          <w:sz w:val="26"/>
          <w:szCs w:val="26"/>
        </w:rPr>
        <w:t>Настоящий кодекс этики и служебного поведения</w:t>
      </w:r>
      <w:r w:rsidR="00D15E89">
        <w:rPr>
          <w:rFonts w:ascii="Times New Roman" w:hAnsi="Times New Roman" w:cs="Times New Roman"/>
          <w:sz w:val="26"/>
          <w:szCs w:val="26"/>
        </w:rPr>
        <w:t xml:space="preserve"> </w:t>
      </w:r>
      <w:r w:rsidR="00D15E89" w:rsidRPr="00890DA4">
        <w:rPr>
          <w:rFonts w:ascii="Times New Roman" w:hAnsi="Times New Roman" w:cs="Times New Roman"/>
          <w:sz w:val="26"/>
          <w:szCs w:val="26"/>
        </w:rPr>
        <w:t xml:space="preserve">(далее – Кодекс) </w:t>
      </w:r>
      <w:r w:rsidRPr="00890DA4">
        <w:rPr>
          <w:rFonts w:ascii="Times New Roman" w:hAnsi="Times New Roman" w:cs="Times New Roman"/>
          <w:sz w:val="26"/>
          <w:szCs w:val="26"/>
        </w:rPr>
        <w:t xml:space="preserve"> федеральных государственных гражданских служащих </w:t>
      </w:r>
      <w:r w:rsidR="00D15E89">
        <w:rPr>
          <w:rFonts w:ascii="Times New Roman" w:hAnsi="Times New Roman" w:cs="Times New Roman"/>
          <w:sz w:val="26"/>
          <w:szCs w:val="26"/>
        </w:rPr>
        <w:t xml:space="preserve">(далее – государственных служащих) </w:t>
      </w:r>
      <w:r w:rsidRPr="00890DA4">
        <w:rPr>
          <w:rFonts w:ascii="Times New Roman" w:hAnsi="Times New Roman" w:cs="Times New Roman"/>
          <w:sz w:val="26"/>
          <w:szCs w:val="26"/>
        </w:rPr>
        <w:t xml:space="preserve">Александровск-Сахалинского городского суда (далее - суд) разработан в соответствии с положениями </w:t>
      </w:r>
      <w:hyperlink r:id="rId11" w:history="1">
        <w:r w:rsidRPr="00890DA4">
          <w:rPr>
            <w:rFonts w:ascii="Times New Roman" w:hAnsi="Times New Roman" w:cs="Times New Roman"/>
            <w:sz w:val="26"/>
            <w:szCs w:val="26"/>
          </w:rPr>
          <w:t>Конституции</w:t>
        </w:r>
      </w:hyperlink>
      <w:r w:rsidRPr="00890DA4">
        <w:rPr>
          <w:rFonts w:ascii="Times New Roman" w:hAnsi="Times New Roman" w:cs="Times New Roman"/>
          <w:sz w:val="26"/>
          <w:szCs w:val="26"/>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w:t>
      </w:r>
      <w:proofErr w:type="gramEnd"/>
      <w:r w:rsidRPr="00890DA4">
        <w:rPr>
          <w:rFonts w:ascii="Times New Roman" w:hAnsi="Times New Roman" w:cs="Times New Roman"/>
          <w:sz w:val="26"/>
          <w:szCs w:val="26"/>
        </w:rPr>
        <w:t xml:space="preserve"> </w:t>
      </w:r>
      <w:proofErr w:type="gramStart"/>
      <w:r w:rsidRPr="00890DA4">
        <w:rPr>
          <w:rFonts w:ascii="Times New Roman" w:hAnsi="Times New Roman" w:cs="Times New Roman"/>
          <w:sz w:val="26"/>
          <w:szCs w:val="26"/>
        </w:rPr>
        <w:t>мая 2000 г. №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w:t>
      </w:r>
      <w:r w:rsidR="002533AC" w:rsidRPr="00890DA4">
        <w:rPr>
          <w:rFonts w:ascii="Times New Roman" w:hAnsi="Times New Roman" w:cs="Times New Roman"/>
          <w:sz w:val="26"/>
          <w:szCs w:val="26"/>
        </w:rPr>
        <w:t>имых Государств (постановление №</w:t>
      </w:r>
      <w:r w:rsidRPr="00890DA4">
        <w:rPr>
          <w:rFonts w:ascii="Times New Roman" w:hAnsi="Times New Roman" w:cs="Times New Roman"/>
          <w:sz w:val="26"/>
          <w:szCs w:val="26"/>
        </w:rPr>
        <w:t xml:space="preserve"> 19-10 от 26 марта 2002 г.), федеральных законов от 25 декабря 2008 г. </w:t>
      </w:r>
      <w:hyperlink r:id="rId12" w:history="1">
        <w:r w:rsidR="002533AC" w:rsidRPr="00890DA4">
          <w:rPr>
            <w:rFonts w:ascii="Times New Roman" w:hAnsi="Times New Roman" w:cs="Times New Roman"/>
            <w:sz w:val="26"/>
            <w:szCs w:val="26"/>
          </w:rPr>
          <w:t>№</w:t>
        </w:r>
        <w:r w:rsidRPr="00890DA4">
          <w:rPr>
            <w:rFonts w:ascii="Times New Roman" w:hAnsi="Times New Roman" w:cs="Times New Roman"/>
            <w:sz w:val="26"/>
            <w:szCs w:val="26"/>
          </w:rPr>
          <w:t xml:space="preserve"> 273-ФЗ</w:t>
        </w:r>
      </w:hyperlink>
      <w:r w:rsidR="002533AC" w:rsidRPr="00890DA4">
        <w:rPr>
          <w:rFonts w:ascii="Times New Roman" w:hAnsi="Times New Roman" w:cs="Times New Roman"/>
          <w:sz w:val="26"/>
          <w:szCs w:val="26"/>
        </w:rPr>
        <w:t xml:space="preserve"> «О противодействии коррупции»</w:t>
      </w:r>
      <w:r w:rsidRPr="00890DA4">
        <w:rPr>
          <w:rFonts w:ascii="Times New Roman" w:hAnsi="Times New Roman" w:cs="Times New Roman"/>
          <w:sz w:val="26"/>
          <w:szCs w:val="26"/>
        </w:rPr>
        <w:t xml:space="preserve">, от 27 мая 2003 г. </w:t>
      </w:r>
      <w:hyperlink r:id="rId13" w:history="1">
        <w:r w:rsidR="002533AC" w:rsidRPr="00890DA4">
          <w:rPr>
            <w:rFonts w:ascii="Times New Roman" w:hAnsi="Times New Roman" w:cs="Times New Roman"/>
            <w:sz w:val="26"/>
            <w:szCs w:val="26"/>
          </w:rPr>
          <w:t>№</w:t>
        </w:r>
        <w:r w:rsidRPr="00890DA4">
          <w:rPr>
            <w:rFonts w:ascii="Times New Roman" w:hAnsi="Times New Roman" w:cs="Times New Roman"/>
            <w:sz w:val="26"/>
            <w:szCs w:val="26"/>
          </w:rPr>
          <w:t xml:space="preserve"> 58-ФЗ</w:t>
        </w:r>
      </w:hyperlink>
      <w:r w:rsidRPr="00890DA4">
        <w:rPr>
          <w:rFonts w:ascii="Times New Roman" w:hAnsi="Times New Roman" w:cs="Times New Roman"/>
          <w:sz w:val="26"/>
          <w:szCs w:val="26"/>
        </w:rPr>
        <w:t xml:space="preserve"> </w:t>
      </w:r>
      <w:r w:rsidR="002533AC" w:rsidRPr="00890DA4">
        <w:rPr>
          <w:rFonts w:ascii="Times New Roman" w:hAnsi="Times New Roman" w:cs="Times New Roman"/>
          <w:sz w:val="26"/>
          <w:szCs w:val="26"/>
        </w:rPr>
        <w:t>«</w:t>
      </w:r>
      <w:r w:rsidRPr="00890DA4">
        <w:rPr>
          <w:rFonts w:ascii="Times New Roman" w:hAnsi="Times New Roman" w:cs="Times New Roman"/>
          <w:sz w:val="26"/>
          <w:szCs w:val="26"/>
        </w:rPr>
        <w:t>О системе государствен</w:t>
      </w:r>
      <w:r w:rsidR="002533AC" w:rsidRPr="00890DA4">
        <w:rPr>
          <w:rFonts w:ascii="Times New Roman" w:hAnsi="Times New Roman" w:cs="Times New Roman"/>
          <w:sz w:val="26"/>
          <w:szCs w:val="26"/>
        </w:rPr>
        <w:t>ной службы Российской Федерации</w:t>
      </w:r>
      <w:proofErr w:type="gramEnd"/>
      <w:r w:rsidR="002533AC" w:rsidRPr="00890DA4">
        <w:rPr>
          <w:rFonts w:ascii="Times New Roman" w:hAnsi="Times New Roman" w:cs="Times New Roman"/>
          <w:sz w:val="26"/>
          <w:szCs w:val="26"/>
        </w:rPr>
        <w:t>»</w:t>
      </w:r>
      <w:r w:rsidRPr="00890DA4">
        <w:rPr>
          <w:rFonts w:ascii="Times New Roman" w:hAnsi="Times New Roman" w:cs="Times New Roman"/>
          <w:sz w:val="26"/>
          <w:szCs w:val="26"/>
        </w:rPr>
        <w:t xml:space="preserve">, </w:t>
      </w:r>
      <w:proofErr w:type="gramStart"/>
      <w:r w:rsidRPr="00890DA4">
        <w:rPr>
          <w:rFonts w:ascii="Times New Roman" w:hAnsi="Times New Roman" w:cs="Times New Roman"/>
          <w:sz w:val="26"/>
          <w:szCs w:val="26"/>
        </w:rPr>
        <w:t xml:space="preserve">других федеральных законов, содержащих ограничения, запреты и обязанности для государственных служащих Российской Федерации, </w:t>
      </w:r>
      <w:hyperlink r:id="rId14" w:history="1">
        <w:r w:rsidRPr="00890DA4">
          <w:rPr>
            <w:rFonts w:ascii="Times New Roman" w:hAnsi="Times New Roman" w:cs="Times New Roman"/>
            <w:sz w:val="26"/>
            <w:szCs w:val="26"/>
          </w:rPr>
          <w:t>Указа</w:t>
        </w:r>
      </w:hyperlink>
      <w:r w:rsidRPr="00890DA4">
        <w:rPr>
          <w:rFonts w:ascii="Times New Roman" w:hAnsi="Times New Roman" w:cs="Times New Roman"/>
          <w:sz w:val="26"/>
          <w:szCs w:val="26"/>
        </w:rPr>
        <w:t xml:space="preserve"> Президента Российской Федерации от 12 августа 2002 г. </w:t>
      </w:r>
      <w:r w:rsidR="002533AC" w:rsidRPr="00890DA4">
        <w:rPr>
          <w:rFonts w:ascii="Times New Roman" w:hAnsi="Times New Roman" w:cs="Times New Roman"/>
          <w:sz w:val="26"/>
          <w:szCs w:val="26"/>
        </w:rPr>
        <w:t>№ 885 «</w:t>
      </w:r>
      <w:r w:rsidRPr="00890DA4">
        <w:rPr>
          <w:rFonts w:ascii="Times New Roman" w:hAnsi="Times New Roman" w:cs="Times New Roman"/>
          <w:sz w:val="26"/>
          <w:szCs w:val="26"/>
        </w:rPr>
        <w:t>Об утверждении общих принципов служебного поведения государственных служащих</w:t>
      </w:r>
      <w:r w:rsidR="002533AC" w:rsidRPr="00890DA4">
        <w:rPr>
          <w:rFonts w:ascii="Times New Roman" w:hAnsi="Times New Roman" w:cs="Times New Roman"/>
          <w:sz w:val="26"/>
          <w:szCs w:val="26"/>
        </w:rPr>
        <w:t xml:space="preserve">», Типовым </w:t>
      </w:r>
      <w:hyperlink r:id="rId15" w:history="1">
        <w:r w:rsidR="002533AC" w:rsidRPr="00890DA4">
          <w:rPr>
            <w:rFonts w:ascii="Times New Roman" w:hAnsi="Times New Roman" w:cs="Times New Roman"/>
            <w:sz w:val="26"/>
            <w:szCs w:val="26"/>
          </w:rPr>
          <w:t>кодексом</w:t>
        </w:r>
      </w:hyperlink>
      <w:r w:rsidR="002533AC" w:rsidRPr="00890DA4">
        <w:rPr>
          <w:rFonts w:ascii="Times New Roman" w:hAnsi="Times New Roman" w:cs="Times New Roman"/>
          <w:sz w:val="26"/>
          <w:szCs w:val="26"/>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утвержденного приказом Судебного</w:t>
      </w:r>
      <w:proofErr w:type="gramEnd"/>
      <w:r w:rsidR="002533AC" w:rsidRPr="00890DA4">
        <w:rPr>
          <w:rFonts w:ascii="Times New Roman" w:hAnsi="Times New Roman" w:cs="Times New Roman"/>
          <w:sz w:val="26"/>
          <w:szCs w:val="26"/>
        </w:rPr>
        <w:t xml:space="preserve"> департамента при Верховном Суде Российской Федерации от 26 апреля 2011 года № 79 (</w:t>
      </w:r>
      <w:proofErr w:type="spellStart"/>
      <w:r w:rsidR="002533AC" w:rsidRPr="00890DA4">
        <w:rPr>
          <w:rFonts w:ascii="Times New Roman" w:hAnsi="Times New Roman" w:cs="Times New Roman"/>
          <w:sz w:val="26"/>
          <w:szCs w:val="26"/>
        </w:rPr>
        <w:t>ред</w:t>
      </w:r>
      <w:proofErr w:type="gramStart"/>
      <w:r w:rsidR="002533AC" w:rsidRPr="00890DA4">
        <w:rPr>
          <w:rFonts w:ascii="Times New Roman" w:hAnsi="Times New Roman" w:cs="Times New Roman"/>
          <w:sz w:val="26"/>
          <w:szCs w:val="26"/>
        </w:rPr>
        <w:t>.о</w:t>
      </w:r>
      <w:proofErr w:type="gramEnd"/>
      <w:r w:rsidR="002533AC" w:rsidRPr="00890DA4">
        <w:rPr>
          <w:rFonts w:ascii="Times New Roman" w:hAnsi="Times New Roman" w:cs="Times New Roman"/>
          <w:sz w:val="26"/>
          <w:szCs w:val="26"/>
        </w:rPr>
        <w:t>т</w:t>
      </w:r>
      <w:proofErr w:type="spellEnd"/>
      <w:r w:rsidR="002533AC" w:rsidRPr="00890DA4">
        <w:rPr>
          <w:rFonts w:ascii="Times New Roman" w:hAnsi="Times New Roman" w:cs="Times New Roman"/>
          <w:sz w:val="26"/>
          <w:szCs w:val="26"/>
        </w:rPr>
        <w:t xml:space="preserve"> 10.09.2018) </w:t>
      </w:r>
      <w:r w:rsidRPr="00890DA4">
        <w:rPr>
          <w:rFonts w:ascii="Times New Roman" w:hAnsi="Times New Roman" w:cs="Times New Roman"/>
          <w:sz w:val="26"/>
          <w:szCs w:val="26"/>
        </w:rPr>
        <w:t xml:space="preserve">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F61C5B" w:rsidRPr="00890DA4">
        <w:rPr>
          <w:rFonts w:ascii="Times New Roman" w:hAnsi="Times New Roman" w:cs="Times New Roman"/>
          <w:sz w:val="26"/>
          <w:szCs w:val="26"/>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Pr="00890DA4">
        <w:rPr>
          <w:rFonts w:ascii="Times New Roman" w:hAnsi="Times New Roman" w:cs="Times New Roman"/>
          <w:sz w:val="26"/>
          <w:szCs w:val="26"/>
        </w:rPr>
        <w:t>(далее - гражданские служащие) суда</w:t>
      </w:r>
      <w:r w:rsidR="00F61C5B" w:rsidRPr="00890DA4">
        <w:rPr>
          <w:rFonts w:ascii="Times New Roman" w:hAnsi="Times New Roman" w:cs="Times New Roman"/>
          <w:sz w:val="26"/>
          <w:szCs w:val="26"/>
        </w:rPr>
        <w:t xml:space="preserve"> независимо от замещаемой ими должности.</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F61C5B" w:rsidRPr="00890DA4">
        <w:rPr>
          <w:rFonts w:ascii="Times New Roman" w:hAnsi="Times New Roman" w:cs="Times New Roman"/>
          <w:sz w:val="26"/>
          <w:szCs w:val="26"/>
        </w:rPr>
        <w:t xml:space="preserve">3. Гражданин Российской Федерации, поступающий на федеральную государственную гражданскую службу (далее - гражданская служба) в аппарат </w:t>
      </w:r>
      <w:r w:rsidRPr="00890DA4">
        <w:rPr>
          <w:rFonts w:ascii="Times New Roman" w:hAnsi="Times New Roman" w:cs="Times New Roman"/>
          <w:sz w:val="26"/>
          <w:szCs w:val="26"/>
        </w:rPr>
        <w:t>суда</w:t>
      </w:r>
      <w:r w:rsidR="00F61C5B" w:rsidRPr="00890DA4">
        <w:rPr>
          <w:rFonts w:ascii="Times New Roman" w:hAnsi="Times New Roman" w:cs="Times New Roman"/>
          <w:sz w:val="26"/>
          <w:szCs w:val="26"/>
        </w:rPr>
        <w:t>, обязан ознакомиться с положениями Кодекса и соблюдать их в процессе своей служебной деятельности.</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F61C5B" w:rsidRPr="00890DA4">
        <w:rPr>
          <w:rFonts w:ascii="Times New Roman" w:hAnsi="Times New Roman" w:cs="Times New Roman"/>
          <w:sz w:val="26"/>
          <w:szCs w:val="26"/>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w:t>
      </w:r>
      <w:r w:rsidR="00F61C5B" w:rsidRPr="00890DA4">
        <w:rPr>
          <w:rFonts w:ascii="Times New Roman" w:hAnsi="Times New Roman" w:cs="Times New Roman"/>
          <w:sz w:val="26"/>
          <w:szCs w:val="26"/>
        </w:rPr>
        <w:lastRenderedPageBreak/>
        <w:t>вправе ожидать от гражданского служащего поведения в отношениях с ним в соответствии с положениями Кодекса.</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F61C5B" w:rsidRPr="00890DA4">
        <w:rPr>
          <w:rFonts w:ascii="Times New Roman" w:hAnsi="Times New Roman" w:cs="Times New Roman"/>
          <w:sz w:val="26"/>
          <w:szCs w:val="26"/>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F61C5B" w:rsidRPr="00890DA4">
        <w:rPr>
          <w:rFonts w:ascii="Times New Roman" w:hAnsi="Times New Roman" w:cs="Times New Roman"/>
          <w:sz w:val="26"/>
          <w:szCs w:val="26"/>
        </w:rPr>
        <w:t>6. Кодекс призван повысить эффективность выполнения гражданскими служащими своих должностных обязанностей.</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F61C5B" w:rsidRPr="00890DA4">
        <w:rPr>
          <w:rFonts w:ascii="Times New Roman" w:hAnsi="Times New Roman" w:cs="Times New Roman"/>
          <w:sz w:val="26"/>
          <w:szCs w:val="26"/>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1.</w:t>
      </w:r>
      <w:r w:rsidR="00F61C5B" w:rsidRPr="00890DA4">
        <w:rPr>
          <w:rFonts w:ascii="Times New Roman" w:hAnsi="Times New Roman" w:cs="Times New Roman"/>
          <w:sz w:val="26"/>
          <w:szCs w:val="26"/>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p>
    <w:p w:rsidR="00F61C5B" w:rsidRPr="00890DA4" w:rsidRDefault="00C56CF5" w:rsidP="00C56CF5">
      <w:pPr>
        <w:autoSpaceDE w:val="0"/>
        <w:autoSpaceDN w:val="0"/>
        <w:adjustRightInd w:val="0"/>
        <w:spacing w:after="0" w:line="240" w:lineRule="auto"/>
        <w:jc w:val="center"/>
        <w:rPr>
          <w:rFonts w:ascii="Times New Roman" w:eastAsiaTheme="minorHAnsi" w:hAnsi="Times New Roman" w:cs="Times New Roman"/>
          <w:b/>
          <w:sz w:val="26"/>
          <w:szCs w:val="26"/>
        </w:rPr>
      </w:pPr>
      <w:r w:rsidRPr="00890DA4">
        <w:rPr>
          <w:rFonts w:ascii="Times New Roman" w:eastAsiaTheme="minorHAnsi" w:hAnsi="Times New Roman" w:cs="Times New Roman"/>
          <w:b/>
          <w:sz w:val="26"/>
          <w:szCs w:val="26"/>
        </w:rPr>
        <w:t>2</w:t>
      </w:r>
      <w:r w:rsidR="00F61C5B" w:rsidRPr="00890DA4">
        <w:rPr>
          <w:rFonts w:ascii="Times New Roman" w:eastAsiaTheme="minorHAnsi" w:hAnsi="Times New Roman" w:cs="Times New Roman"/>
          <w:b/>
          <w:sz w:val="26"/>
          <w:szCs w:val="26"/>
        </w:rPr>
        <w:t>. Основные принципы и правила служебного поведения</w:t>
      </w:r>
    </w:p>
    <w:p w:rsidR="00C56CF5" w:rsidRPr="00BA546F" w:rsidRDefault="00F61C5B" w:rsidP="00BA546F">
      <w:pPr>
        <w:autoSpaceDE w:val="0"/>
        <w:autoSpaceDN w:val="0"/>
        <w:adjustRightInd w:val="0"/>
        <w:spacing w:after="0" w:line="240" w:lineRule="auto"/>
        <w:jc w:val="center"/>
        <w:rPr>
          <w:rFonts w:ascii="Times New Roman" w:eastAsiaTheme="minorHAnsi" w:hAnsi="Times New Roman" w:cs="Times New Roman"/>
          <w:b/>
          <w:sz w:val="26"/>
          <w:szCs w:val="26"/>
        </w:rPr>
      </w:pPr>
      <w:r w:rsidRPr="00BA546F">
        <w:rPr>
          <w:rFonts w:ascii="Times New Roman" w:eastAsiaTheme="minorHAnsi" w:hAnsi="Times New Roman" w:cs="Times New Roman"/>
          <w:b/>
          <w:sz w:val="26"/>
          <w:szCs w:val="26"/>
        </w:rPr>
        <w:t xml:space="preserve">гражданских служащих </w:t>
      </w:r>
      <w:r w:rsidR="00C56CF5" w:rsidRPr="00BA546F">
        <w:rPr>
          <w:rFonts w:ascii="Times New Roman" w:eastAsiaTheme="minorHAnsi" w:hAnsi="Times New Roman" w:cs="Times New Roman"/>
          <w:b/>
          <w:sz w:val="26"/>
          <w:szCs w:val="26"/>
        </w:rPr>
        <w:t>Александровск-Сахалинского городского суда</w:t>
      </w:r>
    </w:p>
    <w:p w:rsidR="00BA546F" w:rsidRDefault="00BA546F" w:rsidP="00C56CF5">
      <w:pPr>
        <w:autoSpaceDE w:val="0"/>
        <w:autoSpaceDN w:val="0"/>
        <w:adjustRightInd w:val="0"/>
        <w:spacing w:after="0" w:line="240" w:lineRule="auto"/>
        <w:ind w:firstLine="709"/>
        <w:jc w:val="both"/>
        <w:rPr>
          <w:rFonts w:ascii="Times New Roman" w:hAnsi="Times New Roman" w:cs="Times New Roman"/>
          <w:sz w:val="26"/>
          <w:szCs w:val="26"/>
        </w:rPr>
      </w:pP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bookmarkStart w:id="0" w:name="_GoBack"/>
      <w:bookmarkEnd w:id="0"/>
      <w:r w:rsidRPr="00890DA4">
        <w:rPr>
          <w:rFonts w:ascii="Times New Roman" w:hAnsi="Times New Roman" w:cs="Times New Roman"/>
          <w:sz w:val="26"/>
          <w:szCs w:val="26"/>
        </w:rPr>
        <w:t>2.1</w:t>
      </w:r>
      <w:r w:rsidR="00F61C5B" w:rsidRPr="00890DA4">
        <w:rPr>
          <w:rFonts w:ascii="Times New Roman" w:hAnsi="Times New Roman" w:cs="Times New Roman"/>
          <w:sz w:val="26"/>
          <w:szCs w:val="26"/>
        </w:rPr>
        <w:t>. Основные принципы служебного поведения гражданских служащих являются основой поведения граждан Российской Федерации</w:t>
      </w:r>
      <w:r w:rsidRPr="00890DA4">
        <w:rPr>
          <w:rFonts w:ascii="Times New Roman" w:hAnsi="Times New Roman" w:cs="Times New Roman"/>
          <w:sz w:val="26"/>
          <w:szCs w:val="26"/>
        </w:rPr>
        <w:t>,</w:t>
      </w:r>
      <w:r w:rsidR="00F61C5B" w:rsidRPr="00890DA4">
        <w:rPr>
          <w:rFonts w:ascii="Times New Roman" w:hAnsi="Times New Roman" w:cs="Times New Roman"/>
          <w:sz w:val="26"/>
          <w:szCs w:val="26"/>
        </w:rPr>
        <w:t xml:space="preserve"> в связи с нахождением их на гражданской службе.</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2.2</w:t>
      </w:r>
      <w:r w:rsidR="00F61C5B" w:rsidRPr="00890DA4">
        <w:rPr>
          <w:rFonts w:ascii="Times New Roman" w:hAnsi="Times New Roman" w:cs="Times New Roman"/>
          <w:sz w:val="26"/>
          <w:szCs w:val="26"/>
        </w:rPr>
        <w:t>. Гражданские служащие, сознавая ответственность перед государством, обществом и гражданами, призваны:</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890DA4">
        <w:rPr>
          <w:rFonts w:ascii="Times New Roman" w:hAnsi="Times New Roman" w:cs="Times New Roman"/>
          <w:sz w:val="26"/>
          <w:szCs w:val="26"/>
        </w:rPr>
        <w:t>деятельности</w:t>
      </w:r>
      <w:proofErr w:type="gramEnd"/>
      <w:r w:rsidRPr="00890DA4">
        <w:rPr>
          <w:rFonts w:ascii="Times New Roman" w:hAnsi="Times New Roman" w:cs="Times New Roman"/>
          <w:sz w:val="26"/>
          <w:szCs w:val="26"/>
        </w:rPr>
        <w:t xml:space="preserve"> как государственных органов, так и гражданских служащих;</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 xml:space="preserve">в) осуществлять свою деятельность в пределах полномочий </w:t>
      </w:r>
      <w:r w:rsidR="00C56CF5" w:rsidRPr="00890DA4">
        <w:rPr>
          <w:rFonts w:ascii="Times New Roman" w:hAnsi="Times New Roman" w:cs="Times New Roman"/>
          <w:sz w:val="26"/>
          <w:szCs w:val="26"/>
        </w:rPr>
        <w:t>аппарата суда;</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lastRenderedPageBreak/>
        <w:t>и) соблюдать нормы служебной, профессиональной этики и правила делового поведения;</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к) проявлять корректность и внимательность в обращении с гражданами и должностными лицами;</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w:t>
      </w:r>
      <w:r w:rsidR="00C56CF5" w:rsidRPr="00890DA4">
        <w:rPr>
          <w:rFonts w:ascii="Times New Roman" w:hAnsi="Times New Roman" w:cs="Times New Roman"/>
          <w:sz w:val="26"/>
          <w:szCs w:val="26"/>
        </w:rPr>
        <w:t>о репутации или авторитету суда;</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56CF5" w:rsidRPr="00890DA4" w:rsidRDefault="00F61C5B"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56CF5" w:rsidRPr="00890DA4" w:rsidRDefault="00F61C5B"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п) воздерживаться от публичных высказываний, суждений и оценок в отношении деятельности суда, председателя суда</w:t>
      </w:r>
      <w:r w:rsidR="00C56CF5" w:rsidRPr="00890DA4">
        <w:rPr>
          <w:rFonts w:ascii="Times New Roman" w:hAnsi="Times New Roman" w:cs="Times New Roman"/>
          <w:sz w:val="26"/>
          <w:szCs w:val="26"/>
        </w:rPr>
        <w:t>,</w:t>
      </w:r>
      <w:r w:rsidRPr="00890DA4">
        <w:rPr>
          <w:rFonts w:ascii="Times New Roman" w:hAnsi="Times New Roman" w:cs="Times New Roman"/>
          <w:sz w:val="26"/>
          <w:szCs w:val="26"/>
        </w:rPr>
        <w:t xml:space="preserve"> если это не входит в должностные обязанности гражданского служащего;</w:t>
      </w:r>
    </w:p>
    <w:p w:rsidR="00C56CF5" w:rsidRPr="00890DA4" w:rsidRDefault="00F61C5B"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р) соблюдать установленные в суде правила публичных выступлений и предоставления служебной информации;</w:t>
      </w:r>
    </w:p>
    <w:p w:rsidR="00C56CF5" w:rsidRPr="00890DA4" w:rsidRDefault="00F61C5B"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C56CF5" w:rsidRPr="00890DA4" w:rsidRDefault="00F61C5B"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890DA4">
        <w:rPr>
          <w:rFonts w:ascii="Times New Roman" w:hAnsi="Times New Roman" w:cs="Times New Roman"/>
          <w:sz w:val="26"/>
          <w:szCs w:val="26"/>
        </w:rPr>
        <w:t>объектов</w:t>
      </w:r>
      <w:proofErr w:type="gramEnd"/>
      <w:r w:rsidRPr="00890DA4">
        <w:rPr>
          <w:rFonts w:ascii="Times New Roman" w:hAnsi="Times New Roman" w:cs="Times New Roman"/>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56CF5" w:rsidRPr="00890DA4" w:rsidRDefault="00F61C5B"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у) постоянно стремиться к обеспечению как можно более эффективного распоряжения ресурсами, находящимися в сфере его ответственности.</w:t>
      </w:r>
    </w:p>
    <w:p w:rsidR="00C56CF5" w:rsidRPr="00890DA4" w:rsidRDefault="00C56CF5"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2.3.</w:t>
      </w:r>
      <w:r w:rsidR="00F61C5B" w:rsidRPr="00890DA4">
        <w:rPr>
          <w:rFonts w:ascii="Times New Roman" w:hAnsi="Times New Roman" w:cs="Times New Roman"/>
          <w:sz w:val="26"/>
          <w:szCs w:val="26"/>
        </w:rPr>
        <w:t xml:space="preserve"> </w:t>
      </w:r>
      <w:proofErr w:type="gramStart"/>
      <w:r w:rsidR="00F61C5B" w:rsidRPr="00890DA4">
        <w:rPr>
          <w:rFonts w:ascii="Times New Roman" w:hAnsi="Times New Roman" w:cs="Times New Roman"/>
          <w:sz w:val="26"/>
          <w:szCs w:val="26"/>
        </w:rPr>
        <w:t xml:space="preserve">Гражданские служащие обязаны соблюдать </w:t>
      </w:r>
      <w:hyperlink r:id="rId16" w:history="1">
        <w:r w:rsidR="00F61C5B" w:rsidRPr="00890DA4">
          <w:rPr>
            <w:rFonts w:ascii="Times New Roman" w:hAnsi="Times New Roman" w:cs="Times New Roman"/>
            <w:sz w:val="26"/>
            <w:szCs w:val="26"/>
          </w:rPr>
          <w:t>Конституцию</w:t>
        </w:r>
      </w:hyperlink>
      <w:r w:rsidR="00F61C5B" w:rsidRPr="00890DA4">
        <w:rPr>
          <w:rFonts w:ascii="Times New Roman" w:hAnsi="Times New Roman" w:cs="Times New Roman"/>
          <w:sz w:val="26"/>
          <w:szCs w:val="26"/>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C56CF5" w:rsidRPr="00890DA4" w:rsidRDefault="00C56CF5"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2.4</w:t>
      </w:r>
      <w:r w:rsidR="00F61C5B" w:rsidRPr="00890DA4">
        <w:rPr>
          <w:rFonts w:ascii="Times New Roman" w:hAnsi="Times New Roman" w:cs="Times New Roman"/>
          <w:sz w:val="26"/>
          <w:szCs w:val="26"/>
        </w:rPr>
        <w:t>.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56CF5" w:rsidRPr="00890DA4" w:rsidRDefault="00C56CF5"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2.5</w:t>
      </w:r>
      <w:r w:rsidR="00F61C5B" w:rsidRPr="00890DA4">
        <w:rPr>
          <w:rFonts w:ascii="Times New Roman" w:hAnsi="Times New Roman" w:cs="Times New Roman"/>
          <w:sz w:val="26"/>
          <w:szCs w:val="26"/>
        </w:rPr>
        <w:t>.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C56CF5" w:rsidRPr="00890DA4" w:rsidRDefault="00C56CF5"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lastRenderedPageBreak/>
        <w:t>2.6</w:t>
      </w:r>
      <w:r w:rsidR="00F61C5B" w:rsidRPr="00890DA4">
        <w:rPr>
          <w:rFonts w:ascii="Times New Roman" w:hAnsi="Times New Roman" w:cs="Times New Roman"/>
          <w:sz w:val="26"/>
          <w:szCs w:val="26"/>
        </w:rPr>
        <w:t>.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C56CF5" w:rsidRPr="00890DA4" w:rsidRDefault="00F61C5B"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56CF5" w:rsidRPr="00890DA4" w:rsidRDefault="00C56CF5"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2.7</w:t>
      </w:r>
      <w:r w:rsidR="00F61C5B" w:rsidRPr="00890DA4">
        <w:rPr>
          <w:rFonts w:ascii="Times New Roman" w:hAnsi="Times New Roman" w:cs="Times New Roman"/>
          <w:sz w:val="26"/>
          <w:szCs w:val="26"/>
        </w:rPr>
        <w:t xml:space="preserve">. </w:t>
      </w:r>
      <w:proofErr w:type="gramStart"/>
      <w:r w:rsidR="00F61C5B" w:rsidRPr="00890DA4">
        <w:rPr>
          <w:rFonts w:ascii="Times New Roman" w:hAnsi="Times New Roman" w:cs="Times New Roman"/>
          <w:sz w:val="26"/>
          <w:szCs w:val="26"/>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C56CF5" w:rsidRPr="00890DA4" w:rsidRDefault="00C56CF5"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2.8</w:t>
      </w:r>
      <w:r w:rsidR="00F61C5B" w:rsidRPr="00890DA4">
        <w:rPr>
          <w:rFonts w:ascii="Times New Roman" w:hAnsi="Times New Roman" w:cs="Times New Roman"/>
          <w:sz w:val="26"/>
          <w:szCs w:val="26"/>
        </w:rPr>
        <w:t>.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C56CF5" w:rsidRPr="00890DA4" w:rsidRDefault="00C56CF5" w:rsidP="00C56CF5">
      <w:pPr>
        <w:autoSpaceDE w:val="0"/>
        <w:autoSpaceDN w:val="0"/>
        <w:adjustRightInd w:val="0"/>
        <w:spacing w:after="0" w:line="240" w:lineRule="auto"/>
        <w:ind w:firstLine="540"/>
        <w:jc w:val="both"/>
        <w:rPr>
          <w:rFonts w:ascii="Times New Roman" w:hAnsi="Times New Roman" w:cs="Times New Roman"/>
          <w:sz w:val="26"/>
          <w:szCs w:val="26"/>
        </w:rPr>
      </w:pPr>
      <w:r w:rsidRPr="00890DA4">
        <w:rPr>
          <w:rFonts w:ascii="Times New Roman" w:hAnsi="Times New Roman" w:cs="Times New Roman"/>
          <w:sz w:val="26"/>
          <w:szCs w:val="26"/>
        </w:rPr>
        <w:t>2.9</w:t>
      </w:r>
      <w:r w:rsidR="00F61C5B" w:rsidRPr="00890DA4">
        <w:rPr>
          <w:rFonts w:ascii="Times New Roman" w:hAnsi="Times New Roman" w:cs="Times New Roman"/>
          <w:sz w:val="26"/>
          <w:szCs w:val="26"/>
        </w:rPr>
        <w:t>. Гражданскому служащему запрещается:</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б) прекращать исполнение должностных обязанностей в целях урегулирования служебного спора.</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2.10</w:t>
      </w:r>
      <w:r w:rsidR="00F61C5B" w:rsidRPr="00890DA4">
        <w:rPr>
          <w:rFonts w:ascii="Times New Roman" w:hAnsi="Times New Roman" w:cs="Times New Roman"/>
          <w:sz w:val="26"/>
          <w:szCs w:val="26"/>
        </w:rPr>
        <w:t>.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2.11</w:t>
      </w:r>
      <w:r w:rsidR="00F61C5B" w:rsidRPr="00890DA4">
        <w:rPr>
          <w:rFonts w:ascii="Times New Roman" w:hAnsi="Times New Roman" w:cs="Times New Roman"/>
          <w:sz w:val="26"/>
          <w:szCs w:val="26"/>
        </w:rPr>
        <w:t>.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56CF5" w:rsidRPr="00890DA4" w:rsidRDefault="00F61C5B"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C56CF5" w:rsidRPr="00890DA4" w:rsidRDefault="00C56CF5" w:rsidP="00C56CF5">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2.12</w:t>
      </w:r>
      <w:r w:rsidR="00F61C5B" w:rsidRPr="00890DA4">
        <w:rPr>
          <w:rFonts w:ascii="Times New Roman" w:hAnsi="Times New Roman" w:cs="Times New Roman"/>
          <w:sz w:val="26"/>
          <w:szCs w:val="26"/>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890DA4" w:rsidRPr="00890DA4" w:rsidRDefault="00C56CF5"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lastRenderedPageBreak/>
        <w:t>2.13</w:t>
      </w:r>
      <w:r w:rsidR="00F61C5B" w:rsidRPr="00890DA4">
        <w:rPr>
          <w:rFonts w:ascii="Times New Roman" w:hAnsi="Times New Roman" w:cs="Times New Roman"/>
          <w:sz w:val="26"/>
          <w:szCs w:val="26"/>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2.14</w:t>
      </w:r>
      <w:r w:rsidR="00F61C5B" w:rsidRPr="00890DA4">
        <w:rPr>
          <w:rFonts w:ascii="Times New Roman" w:hAnsi="Times New Roman" w:cs="Times New Roman"/>
          <w:sz w:val="26"/>
          <w:szCs w:val="26"/>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w:t>
      </w:r>
      <w:r w:rsidRPr="00890DA4">
        <w:rPr>
          <w:rFonts w:ascii="Times New Roman" w:hAnsi="Times New Roman" w:cs="Times New Roman"/>
          <w:sz w:val="26"/>
          <w:szCs w:val="26"/>
        </w:rPr>
        <w:t>,</w:t>
      </w:r>
      <w:r w:rsidR="00F61C5B" w:rsidRPr="00890DA4">
        <w:rPr>
          <w:rFonts w:ascii="Times New Roman" w:hAnsi="Times New Roman" w:cs="Times New Roman"/>
          <w:sz w:val="26"/>
          <w:szCs w:val="26"/>
        </w:rPr>
        <w:t xml:space="preserve"> в связи с исполнением им должностных обязанностей.</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2.15</w:t>
      </w:r>
      <w:r w:rsidR="00F61C5B" w:rsidRPr="00890DA4">
        <w:rPr>
          <w:rFonts w:ascii="Times New Roman" w:hAnsi="Times New Roman" w:cs="Times New Roman"/>
          <w:sz w:val="26"/>
          <w:szCs w:val="26"/>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2.16</w:t>
      </w:r>
      <w:r w:rsidR="00F61C5B" w:rsidRPr="00890DA4">
        <w:rPr>
          <w:rFonts w:ascii="Times New Roman" w:hAnsi="Times New Roman" w:cs="Times New Roman"/>
          <w:sz w:val="26"/>
          <w:szCs w:val="26"/>
        </w:rPr>
        <w:t>. Гражданский служащий, наделенный организационно-распорядительными полномочиями по отношению к другим гражданским служащим, призван:</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а) принимать меры по предотвращению и урегулированию конфликта интересов;</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б) принимать меры по предупреждению коррупции;</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в) не допускать случаев принуждения гражданских служащих к участию в деятельности политических партий и общественных объединений.</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2.17</w:t>
      </w:r>
      <w:r w:rsidR="00F61C5B" w:rsidRPr="00890DA4">
        <w:rPr>
          <w:rFonts w:ascii="Times New Roman" w:hAnsi="Times New Roman" w:cs="Times New Roman"/>
          <w:sz w:val="26"/>
          <w:szCs w:val="26"/>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F61C5B" w:rsidRPr="00890DA4">
        <w:rPr>
          <w:rFonts w:ascii="Times New Roman" w:hAnsi="Times New Roman" w:cs="Times New Roman"/>
          <w:sz w:val="26"/>
          <w:szCs w:val="26"/>
        </w:rPr>
        <w:t>коррупционно</w:t>
      </w:r>
      <w:proofErr w:type="spellEnd"/>
      <w:r w:rsidRPr="00890DA4">
        <w:rPr>
          <w:rFonts w:ascii="Times New Roman" w:hAnsi="Times New Roman" w:cs="Times New Roman"/>
          <w:sz w:val="26"/>
          <w:szCs w:val="26"/>
        </w:rPr>
        <w:t xml:space="preserve"> </w:t>
      </w:r>
      <w:r w:rsidR="00F61C5B" w:rsidRPr="00890DA4">
        <w:rPr>
          <w:rFonts w:ascii="Times New Roman" w:hAnsi="Times New Roman" w:cs="Times New Roman"/>
          <w:sz w:val="26"/>
          <w:szCs w:val="26"/>
        </w:rPr>
        <w:t>опасного поведения, своим личным поведением подавать пример честности, беспристрастности и справедливости.</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2.18</w:t>
      </w:r>
      <w:r w:rsidR="00F61C5B" w:rsidRPr="00890DA4">
        <w:rPr>
          <w:rFonts w:ascii="Times New Roman" w:hAnsi="Times New Roman" w:cs="Times New Roman"/>
          <w:sz w:val="26"/>
          <w:szCs w:val="26"/>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p>
    <w:p w:rsidR="00F61C5B" w:rsidRPr="00890DA4" w:rsidRDefault="00890DA4" w:rsidP="00890DA4">
      <w:pPr>
        <w:autoSpaceDE w:val="0"/>
        <w:autoSpaceDN w:val="0"/>
        <w:adjustRightInd w:val="0"/>
        <w:spacing w:after="0" w:line="240" w:lineRule="auto"/>
        <w:jc w:val="center"/>
        <w:rPr>
          <w:rFonts w:ascii="Times New Roman" w:eastAsiaTheme="minorHAnsi" w:hAnsi="Times New Roman" w:cs="Times New Roman"/>
          <w:b/>
          <w:sz w:val="26"/>
          <w:szCs w:val="26"/>
        </w:rPr>
      </w:pPr>
      <w:r w:rsidRPr="00890DA4">
        <w:rPr>
          <w:rFonts w:ascii="Times New Roman" w:eastAsiaTheme="minorHAnsi" w:hAnsi="Times New Roman" w:cs="Times New Roman"/>
          <w:b/>
          <w:sz w:val="26"/>
          <w:szCs w:val="26"/>
        </w:rPr>
        <w:t>3</w:t>
      </w:r>
      <w:r w:rsidR="00F61C5B" w:rsidRPr="00890DA4">
        <w:rPr>
          <w:rFonts w:ascii="Times New Roman" w:eastAsiaTheme="minorHAnsi" w:hAnsi="Times New Roman" w:cs="Times New Roman"/>
          <w:b/>
          <w:sz w:val="26"/>
          <w:szCs w:val="26"/>
        </w:rPr>
        <w:t>. Этические правила служебного поведения</w:t>
      </w:r>
    </w:p>
    <w:p w:rsidR="00F61C5B" w:rsidRPr="00BA546F" w:rsidRDefault="00F61C5B" w:rsidP="00BA546F">
      <w:pPr>
        <w:autoSpaceDE w:val="0"/>
        <w:autoSpaceDN w:val="0"/>
        <w:adjustRightInd w:val="0"/>
        <w:spacing w:after="0" w:line="240" w:lineRule="auto"/>
        <w:jc w:val="center"/>
        <w:rPr>
          <w:rFonts w:ascii="Times New Roman" w:eastAsiaTheme="minorHAnsi" w:hAnsi="Times New Roman" w:cs="Times New Roman"/>
          <w:b/>
          <w:sz w:val="26"/>
          <w:szCs w:val="26"/>
        </w:rPr>
      </w:pPr>
      <w:r w:rsidRPr="00BA546F">
        <w:rPr>
          <w:rFonts w:ascii="Times New Roman" w:eastAsiaTheme="minorHAnsi" w:hAnsi="Times New Roman" w:cs="Times New Roman"/>
          <w:b/>
          <w:sz w:val="26"/>
          <w:szCs w:val="26"/>
        </w:rPr>
        <w:t xml:space="preserve">гражданских служащих </w:t>
      </w:r>
      <w:r w:rsidR="00890DA4" w:rsidRPr="00BA546F">
        <w:rPr>
          <w:rFonts w:ascii="Times New Roman" w:eastAsiaTheme="minorHAnsi" w:hAnsi="Times New Roman" w:cs="Times New Roman"/>
          <w:b/>
          <w:sz w:val="26"/>
          <w:szCs w:val="26"/>
        </w:rPr>
        <w:t>Александровск-Сахалинского городского суда</w:t>
      </w:r>
    </w:p>
    <w:p w:rsidR="00890DA4" w:rsidRPr="00890DA4" w:rsidRDefault="00890DA4" w:rsidP="00890DA4">
      <w:pPr>
        <w:spacing w:after="0"/>
        <w:rPr>
          <w:rFonts w:ascii="Times New Roman" w:hAnsi="Times New Roman" w:cs="Times New Roman"/>
          <w:sz w:val="26"/>
          <w:szCs w:val="26"/>
        </w:rPr>
      </w:pP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3.1</w:t>
      </w:r>
      <w:r w:rsidR="00F61C5B" w:rsidRPr="00890DA4">
        <w:rPr>
          <w:rFonts w:ascii="Times New Roman" w:hAnsi="Times New Roman" w:cs="Times New Roman"/>
          <w:sz w:val="26"/>
          <w:szCs w:val="26"/>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F61C5B" w:rsidRPr="00890DA4">
        <w:rPr>
          <w:rFonts w:ascii="Times New Roman" w:hAnsi="Times New Roman" w:cs="Times New Roman"/>
          <w:sz w:val="26"/>
          <w:szCs w:val="26"/>
        </w:rPr>
        <w:t>ценностью</w:t>
      </w:r>
      <w:proofErr w:type="gramEnd"/>
      <w:r w:rsidR="00F61C5B" w:rsidRPr="00890DA4">
        <w:rPr>
          <w:rFonts w:ascii="Times New Roman" w:hAnsi="Times New Roman" w:cs="Times New Roman"/>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3.2</w:t>
      </w:r>
      <w:r w:rsidR="00F61C5B" w:rsidRPr="00890DA4">
        <w:rPr>
          <w:rFonts w:ascii="Times New Roman" w:hAnsi="Times New Roman" w:cs="Times New Roman"/>
          <w:sz w:val="26"/>
          <w:szCs w:val="26"/>
        </w:rPr>
        <w:t xml:space="preserve">. В служебном поведении гражданский служащий воздерживается </w:t>
      </w:r>
      <w:proofErr w:type="gramStart"/>
      <w:r w:rsidR="00F61C5B" w:rsidRPr="00890DA4">
        <w:rPr>
          <w:rFonts w:ascii="Times New Roman" w:hAnsi="Times New Roman" w:cs="Times New Roman"/>
          <w:sz w:val="26"/>
          <w:szCs w:val="26"/>
        </w:rPr>
        <w:t>от</w:t>
      </w:r>
      <w:proofErr w:type="gramEnd"/>
      <w:r w:rsidR="00F61C5B" w:rsidRPr="00890DA4">
        <w:rPr>
          <w:rFonts w:ascii="Times New Roman" w:hAnsi="Times New Roman" w:cs="Times New Roman"/>
          <w:sz w:val="26"/>
          <w:szCs w:val="26"/>
        </w:rPr>
        <w:t>:</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б) грубости, проявлений пренебрежительного тона, заносчивости, предвзятых замечаний, предъявления неправомерных, незаслуженных обвинений;</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в) угроз, оскорбительных выражений или реплик, действий, препятствующих нормальному общению или провоцирующих противоправное поведение;</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lastRenderedPageBreak/>
        <w:t>г) курения во время служебных совещаний, бесед, иного служебного общения с гражданами.</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3.3</w:t>
      </w:r>
      <w:r w:rsidR="00F61C5B" w:rsidRPr="00890DA4">
        <w:rPr>
          <w:rFonts w:ascii="Times New Roman" w:hAnsi="Times New Roman" w:cs="Times New Roman"/>
          <w:sz w:val="26"/>
          <w:szCs w:val="26"/>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890DA4"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F61C5B"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3.4.</w:t>
      </w:r>
      <w:r w:rsidR="00F61C5B" w:rsidRPr="00890DA4">
        <w:rPr>
          <w:rFonts w:ascii="Times New Roman" w:hAnsi="Times New Roman" w:cs="Times New Roman"/>
          <w:sz w:val="26"/>
          <w:szCs w:val="26"/>
        </w:rPr>
        <w:t xml:space="preserve">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p>
    <w:p w:rsidR="00F61C5B" w:rsidRPr="00BA546F" w:rsidRDefault="00890DA4" w:rsidP="00BA546F">
      <w:pPr>
        <w:autoSpaceDE w:val="0"/>
        <w:autoSpaceDN w:val="0"/>
        <w:adjustRightInd w:val="0"/>
        <w:spacing w:after="0" w:line="240" w:lineRule="auto"/>
        <w:jc w:val="center"/>
        <w:rPr>
          <w:rFonts w:ascii="Times New Roman" w:eastAsiaTheme="minorHAnsi" w:hAnsi="Times New Roman" w:cs="Times New Roman"/>
          <w:b/>
          <w:sz w:val="26"/>
          <w:szCs w:val="26"/>
        </w:rPr>
      </w:pPr>
      <w:r w:rsidRPr="00BA546F">
        <w:rPr>
          <w:rFonts w:ascii="Times New Roman" w:eastAsiaTheme="minorHAnsi" w:hAnsi="Times New Roman" w:cs="Times New Roman"/>
          <w:b/>
          <w:sz w:val="26"/>
          <w:szCs w:val="26"/>
        </w:rPr>
        <w:t>4</w:t>
      </w:r>
      <w:r w:rsidR="00F61C5B" w:rsidRPr="00BA546F">
        <w:rPr>
          <w:rFonts w:ascii="Times New Roman" w:eastAsiaTheme="minorHAnsi" w:hAnsi="Times New Roman" w:cs="Times New Roman"/>
          <w:b/>
          <w:sz w:val="26"/>
          <w:szCs w:val="26"/>
        </w:rPr>
        <w:t>. Ответственность за нарушение положений Кодекса</w:t>
      </w:r>
    </w:p>
    <w:p w:rsidR="00F61C5B" w:rsidRPr="00890DA4" w:rsidRDefault="00F61C5B" w:rsidP="002533AC">
      <w:pPr>
        <w:autoSpaceDE w:val="0"/>
        <w:autoSpaceDN w:val="0"/>
        <w:adjustRightInd w:val="0"/>
        <w:spacing w:after="0" w:line="240" w:lineRule="auto"/>
        <w:jc w:val="center"/>
        <w:rPr>
          <w:rFonts w:ascii="Times New Roman" w:hAnsi="Times New Roman" w:cs="Times New Roman"/>
          <w:sz w:val="26"/>
          <w:szCs w:val="26"/>
        </w:rPr>
      </w:pPr>
    </w:p>
    <w:p w:rsidR="00890DA4" w:rsidRPr="00890DA4" w:rsidRDefault="00890DA4"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4.1</w:t>
      </w:r>
      <w:r w:rsidR="00F61C5B" w:rsidRPr="00890DA4">
        <w:rPr>
          <w:rFonts w:ascii="Times New Roman" w:hAnsi="Times New Roman" w:cs="Times New Roman"/>
          <w:sz w:val="26"/>
          <w:szCs w:val="26"/>
        </w:rPr>
        <w:t xml:space="preserve">. </w:t>
      </w:r>
      <w:proofErr w:type="gramStart"/>
      <w:r w:rsidR="00F61C5B" w:rsidRPr="00890DA4">
        <w:rPr>
          <w:rFonts w:ascii="Times New Roman" w:hAnsi="Times New Roman" w:cs="Times New Roman"/>
          <w:sz w:val="26"/>
          <w:szCs w:val="26"/>
        </w:rPr>
        <w:t xml:space="preserve">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w:t>
      </w:r>
      <w:r w:rsidRPr="00890DA4">
        <w:rPr>
          <w:rFonts w:ascii="Times New Roman" w:hAnsi="Times New Roman" w:cs="Times New Roman"/>
          <w:sz w:val="26"/>
          <w:szCs w:val="26"/>
        </w:rPr>
        <w:t xml:space="preserve">федеральных судов общей юрисдикции, Арбитражного </w:t>
      </w:r>
      <w:r w:rsidR="00F61C5B" w:rsidRPr="00890DA4">
        <w:rPr>
          <w:rFonts w:ascii="Times New Roman" w:hAnsi="Times New Roman" w:cs="Times New Roman"/>
          <w:sz w:val="26"/>
          <w:szCs w:val="26"/>
        </w:rPr>
        <w:t>суда</w:t>
      </w:r>
      <w:r w:rsidRPr="00890DA4">
        <w:rPr>
          <w:rFonts w:ascii="Times New Roman" w:hAnsi="Times New Roman" w:cs="Times New Roman"/>
          <w:sz w:val="26"/>
          <w:szCs w:val="26"/>
        </w:rPr>
        <w:t xml:space="preserve"> Сахалинской области и Управления Судебного департамента в Сахалинской области</w:t>
      </w:r>
      <w:r w:rsidR="00F61C5B" w:rsidRPr="00890DA4">
        <w:rPr>
          <w:rFonts w:ascii="Times New Roman" w:hAnsi="Times New Roman" w:cs="Times New Roman"/>
          <w:sz w:val="26"/>
          <w:szCs w:val="26"/>
        </w:rPr>
        <w:t xml:space="preserve"> и урегулированию конфл</w:t>
      </w:r>
      <w:r w:rsidR="00C80985">
        <w:rPr>
          <w:rFonts w:ascii="Times New Roman" w:hAnsi="Times New Roman" w:cs="Times New Roman"/>
          <w:sz w:val="26"/>
          <w:szCs w:val="26"/>
        </w:rPr>
        <w:t>икта интересов, образованной в У</w:t>
      </w:r>
      <w:r w:rsidR="00F61C5B" w:rsidRPr="00890DA4">
        <w:rPr>
          <w:rFonts w:ascii="Times New Roman" w:hAnsi="Times New Roman" w:cs="Times New Roman"/>
          <w:sz w:val="26"/>
          <w:szCs w:val="26"/>
        </w:rPr>
        <w:t>правлении Судебного департамента</w:t>
      </w:r>
      <w:r w:rsidRPr="00890DA4">
        <w:rPr>
          <w:rFonts w:ascii="Times New Roman" w:hAnsi="Times New Roman" w:cs="Times New Roman"/>
          <w:sz w:val="26"/>
          <w:szCs w:val="26"/>
        </w:rPr>
        <w:t xml:space="preserve"> в Сахалинской области</w:t>
      </w:r>
      <w:r w:rsidR="00F61C5B" w:rsidRPr="00890DA4">
        <w:rPr>
          <w:rFonts w:ascii="Times New Roman" w:hAnsi="Times New Roman" w:cs="Times New Roman"/>
          <w:sz w:val="26"/>
          <w:szCs w:val="26"/>
        </w:rPr>
        <w:t>, а в случаях, предусмотренных федеральными законами, нарушение положений Кодекса влечет применение к</w:t>
      </w:r>
      <w:proofErr w:type="gramEnd"/>
      <w:r w:rsidR="00F61C5B" w:rsidRPr="00890DA4">
        <w:rPr>
          <w:rFonts w:ascii="Times New Roman" w:hAnsi="Times New Roman" w:cs="Times New Roman"/>
          <w:sz w:val="26"/>
          <w:szCs w:val="26"/>
        </w:rPr>
        <w:t xml:space="preserve"> гражданскому служащему мер юридической ответственности.</w:t>
      </w:r>
    </w:p>
    <w:p w:rsidR="00F61C5B" w:rsidRPr="00890DA4" w:rsidRDefault="00F61C5B" w:rsidP="00890DA4">
      <w:pPr>
        <w:autoSpaceDE w:val="0"/>
        <w:autoSpaceDN w:val="0"/>
        <w:adjustRightInd w:val="0"/>
        <w:spacing w:after="0" w:line="240" w:lineRule="auto"/>
        <w:ind w:firstLine="709"/>
        <w:jc w:val="both"/>
        <w:rPr>
          <w:rFonts w:ascii="Times New Roman" w:hAnsi="Times New Roman" w:cs="Times New Roman"/>
          <w:sz w:val="26"/>
          <w:szCs w:val="26"/>
        </w:rPr>
      </w:pPr>
      <w:r w:rsidRPr="00890DA4">
        <w:rPr>
          <w:rFonts w:ascii="Times New Roman" w:hAnsi="Times New Roman" w:cs="Times New Roman"/>
          <w:sz w:val="26"/>
          <w:szCs w:val="26"/>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61C5B" w:rsidRPr="002533AC" w:rsidRDefault="00F61C5B" w:rsidP="002533AC">
      <w:pPr>
        <w:autoSpaceDE w:val="0"/>
        <w:autoSpaceDN w:val="0"/>
        <w:adjustRightInd w:val="0"/>
        <w:spacing w:after="0" w:line="240" w:lineRule="auto"/>
        <w:ind w:firstLine="540"/>
        <w:jc w:val="both"/>
        <w:rPr>
          <w:rFonts w:ascii="Times New Roman" w:hAnsi="Times New Roman" w:cs="Times New Roman"/>
          <w:sz w:val="24"/>
          <w:szCs w:val="24"/>
        </w:rPr>
      </w:pPr>
    </w:p>
    <w:p w:rsidR="00F61C5B" w:rsidRPr="002533AC" w:rsidRDefault="00F61C5B" w:rsidP="002533AC">
      <w:pPr>
        <w:autoSpaceDE w:val="0"/>
        <w:autoSpaceDN w:val="0"/>
        <w:adjustRightInd w:val="0"/>
        <w:spacing w:after="0" w:line="240" w:lineRule="auto"/>
        <w:ind w:firstLine="540"/>
        <w:jc w:val="both"/>
        <w:rPr>
          <w:rFonts w:ascii="Times New Roman" w:hAnsi="Times New Roman" w:cs="Times New Roman"/>
          <w:sz w:val="24"/>
          <w:szCs w:val="24"/>
        </w:rPr>
      </w:pPr>
    </w:p>
    <w:p w:rsidR="00F61C5B" w:rsidRPr="002533AC" w:rsidRDefault="00F61C5B" w:rsidP="002533AC">
      <w:pPr>
        <w:spacing w:line="240" w:lineRule="auto"/>
        <w:rPr>
          <w:rFonts w:ascii="Times New Roman" w:hAnsi="Times New Roman" w:cs="Times New Roman"/>
          <w:sz w:val="24"/>
          <w:szCs w:val="24"/>
        </w:rPr>
      </w:pPr>
    </w:p>
    <w:p w:rsidR="00F61C5B" w:rsidRPr="002533AC" w:rsidRDefault="00F61C5B" w:rsidP="002533AC">
      <w:pPr>
        <w:tabs>
          <w:tab w:val="left" w:pos="5387"/>
          <w:tab w:val="left" w:pos="5812"/>
        </w:tabs>
        <w:spacing w:after="0" w:line="240" w:lineRule="auto"/>
        <w:jc w:val="both"/>
        <w:rPr>
          <w:rFonts w:ascii="Times New Roman" w:hAnsi="Times New Roman" w:cs="Times New Roman"/>
          <w:sz w:val="24"/>
          <w:szCs w:val="24"/>
        </w:rPr>
      </w:pPr>
    </w:p>
    <w:p w:rsidR="00352354" w:rsidRPr="002533AC" w:rsidRDefault="00352354" w:rsidP="002533AC">
      <w:pPr>
        <w:tabs>
          <w:tab w:val="left" w:pos="5387"/>
          <w:tab w:val="left" w:pos="5812"/>
        </w:tabs>
        <w:spacing w:after="0" w:line="240" w:lineRule="auto"/>
        <w:jc w:val="both"/>
        <w:rPr>
          <w:rFonts w:ascii="Times New Roman" w:hAnsi="Times New Roman" w:cs="Times New Roman"/>
          <w:sz w:val="24"/>
          <w:szCs w:val="24"/>
        </w:rPr>
      </w:pPr>
    </w:p>
    <w:p w:rsidR="00352354" w:rsidRPr="002533AC" w:rsidRDefault="00352354" w:rsidP="002533AC">
      <w:pPr>
        <w:tabs>
          <w:tab w:val="left" w:pos="5387"/>
          <w:tab w:val="left" w:pos="5812"/>
        </w:tabs>
        <w:spacing w:after="0" w:line="240" w:lineRule="auto"/>
        <w:jc w:val="both"/>
        <w:rPr>
          <w:rFonts w:ascii="Times New Roman" w:hAnsi="Times New Roman" w:cs="Times New Roman"/>
          <w:sz w:val="24"/>
          <w:szCs w:val="24"/>
        </w:rPr>
      </w:pPr>
    </w:p>
    <w:sectPr w:rsidR="00352354" w:rsidRPr="002533AC" w:rsidSect="00F61C5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44"/>
    <w:rsid w:val="00050861"/>
    <w:rsid w:val="001471E3"/>
    <w:rsid w:val="0015525C"/>
    <w:rsid w:val="00161AAD"/>
    <w:rsid w:val="00252E8D"/>
    <w:rsid w:val="002533AC"/>
    <w:rsid w:val="002F0E7B"/>
    <w:rsid w:val="00311EDB"/>
    <w:rsid w:val="00322716"/>
    <w:rsid w:val="00333D14"/>
    <w:rsid w:val="00352354"/>
    <w:rsid w:val="003F61B5"/>
    <w:rsid w:val="0057456E"/>
    <w:rsid w:val="006A0A13"/>
    <w:rsid w:val="006E59C8"/>
    <w:rsid w:val="00713A42"/>
    <w:rsid w:val="007775FB"/>
    <w:rsid w:val="00787398"/>
    <w:rsid w:val="00890DA4"/>
    <w:rsid w:val="009B7ECF"/>
    <w:rsid w:val="009C4744"/>
    <w:rsid w:val="00A76D99"/>
    <w:rsid w:val="00BA546F"/>
    <w:rsid w:val="00BE5015"/>
    <w:rsid w:val="00C56CF5"/>
    <w:rsid w:val="00C80985"/>
    <w:rsid w:val="00D005D3"/>
    <w:rsid w:val="00D15E89"/>
    <w:rsid w:val="00D7487D"/>
    <w:rsid w:val="00DB52C2"/>
    <w:rsid w:val="00DC7C63"/>
    <w:rsid w:val="00E71593"/>
    <w:rsid w:val="00EF0E04"/>
    <w:rsid w:val="00F61C5B"/>
    <w:rsid w:val="00F74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744"/>
    <w:rPr>
      <w:rFonts w:ascii="Tahoma" w:hAnsi="Tahoma" w:cs="Tahoma"/>
      <w:sz w:val="16"/>
      <w:szCs w:val="16"/>
    </w:rPr>
  </w:style>
  <w:style w:type="table" w:styleId="a5">
    <w:name w:val="Table Grid"/>
    <w:basedOn w:val="a1"/>
    <w:uiPriority w:val="59"/>
    <w:rsid w:val="00352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744"/>
    <w:rPr>
      <w:rFonts w:ascii="Tahoma" w:hAnsi="Tahoma" w:cs="Tahoma"/>
      <w:sz w:val="16"/>
      <w:szCs w:val="16"/>
    </w:rPr>
  </w:style>
  <w:style w:type="table" w:styleId="a5">
    <w:name w:val="Table Grid"/>
    <w:basedOn w:val="a1"/>
    <w:uiPriority w:val="59"/>
    <w:rsid w:val="00352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7AE3E633E836D1F938661BBAAB3AFE0DC573082DB231B1D1354119DD192115FD6BD2CE5D569AA1DC918FEFC781F014B634DE7F63444E73DCk6H" TargetMode="External"/><Relationship Id="rId13" Type="http://schemas.openxmlformats.org/officeDocument/2006/relationships/hyperlink" Target="consultantplus://offline/ref=627AE3E633E836D1F938661BBAAB3AFE0DC573082DB231B1D1354119DD192115FD6BD2CE5D569AA1DC918FEFC781F014B634DE7F63444E73DCk6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627AE3E633E836D1F938661BBAAB3AFE0CC0700A2EB531B1D1354119DD192115FD6BD2CA555DCEF79DCFD6BE8ACAFC16A128DF7FD7kDH" TargetMode="External"/><Relationship Id="rId12" Type="http://schemas.openxmlformats.org/officeDocument/2006/relationships/hyperlink" Target="consultantplus://offline/ref=627AE3E633E836D1F938661BBAAB3AFE0CC0700A2EB531B1D1354119DD192115FD6BD2CA555DCEF79DCFD6BE8ACAFC16A128DF7FD7kD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27AE3E633E836D1F938661BBAAB3AFE0DCD760D21E566B380604F1CD5497B05EB22DFC6435798B8DB9AD9DBkE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627AE3E633E836D1F938661BBAAB3AFE0DCD760D21E566B380604F1CD5497B05EB22DFC6435798B8DB9AD9DBkEH" TargetMode="External"/><Relationship Id="rId5" Type="http://schemas.openxmlformats.org/officeDocument/2006/relationships/webSettings" Target="webSettings.xml"/><Relationship Id="rId15" Type="http://schemas.openxmlformats.org/officeDocument/2006/relationships/hyperlink" Target="consultantplus://offline/ref=627AE3E633E836D1F938661BBAAB3AFE0EC4720D2AB631B1D1354119DD192115FD6BD2CE5D569AA6DC918FEFC781F014B634DE7F63444E73DCk6H" TargetMode="External"/><Relationship Id="rId10" Type="http://schemas.openxmlformats.org/officeDocument/2006/relationships/hyperlink" Target="consultantplus://offline/ref=627AE3E633E836D1F938661BBAAB3AFE0EC4720D2AB631B1D1354119DD192115FD6BD2CE5D569AA6DC918FEFC781F014B634DE7F63444E73DCk6H" TargetMode="External"/><Relationship Id="rId4" Type="http://schemas.openxmlformats.org/officeDocument/2006/relationships/settings" Target="settings.xml"/><Relationship Id="rId9" Type="http://schemas.openxmlformats.org/officeDocument/2006/relationships/hyperlink" Target="consultantplus://offline/ref=627AE3E633E836D1F938661BBAAB3AFE07CC740823B86CBBD96C4D1BDA167E02FA22DECF5D569FA6D2CE8AFAD6D9FD1DA12BDD637F464CD7k1H" TargetMode="External"/><Relationship Id="rId14" Type="http://schemas.openxmlformats.org/officeDocument/2006/relationships/hyperlink" Target="consultantplus://offline/ref=627AE3E633E836D1F938661BBAAB3AFE07CC740823B86CBBD96C4D1BDA167E02FA22DECF5D569FA6D2CE8AFAD6D9FD1DA12BDD637F464CD7k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AA0CD-055D-466E-B99B-4017F3EA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RePack by SPecialiST</cp:lastModifiedBy>
  <cp:revision>11</cp:revision>
  <cp:lastPrinted>2020-12-09T14:14:00Z</cp:lastPrinted>
  <dcterms:created xsi:type="dcterms:W3CDTF">2020-12-09T07:38:00Z</dcterms:created>
  <dcterms:modified xsi:type="dcterms:W3CDTF">2020-12-09T14:16:00Z</dcterms:modified>
</cp:coreProperties>
</file>