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98" w:rsidRPr="00C91C52" w:rsidRDefault="00CF3579" w:rsidP="0060767E">
      <w:pPr>
        <w:spacing w:after="0" w:line="240" w:lineRule="auto"/>
        <w:jc w:val="center"/>
        <w:rPr>
          <w:sz w:val="28"/>
          <w:szCs w:val="28"/>
        </w:rPr>
      </w:pPr>
      <w:r w:rsidRPr="00C91C52">
        <w:rPr>
          <w:noProof/>
          <w:sz w:val="28"/>
          <w:szCs w:val="28"/>
        </w:rPr>
        <w:drawing>
          <wp:inline distT="0" distB="0" distL="0" distR="0" wp14:anchorId="71BC8D60" wp14:editId="69888C44">
            <wp:extent cx="839337" cy="7321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306" cy="73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7B2" w:rsidRDefault="008D27B2" w:rsidP="00607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27B2" w:rsidRPr="004D1E2C" w:rsidRDefault="008D27B2" w:rsidP="008D2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E2C">
        <w:rPr>
          <w:rFonts w:ascii="Times New Roman" w:hAnsi="Times New Roman" w:cs="Times New Roman"/>
          <w:b/>
          <w:sz w:val="28"/>
          <w:szCs w:val="28"/>
        </w:rPr>
        <w:t>Александровск-Сахалинский городской суд</w:t>
      </w:r>
    </w:p>
    <w:p w:rsidR="008D27B2" w:rsidRPr="004D1E2C" w:rsidRDefault="008D27B2" w:rsidP="008D2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E2C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8D27B2" w:rsidRPr="004D1E2C" w:rsidRDefault="008D27B2" w:rsidP="008D2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7B2" w:rsidRPr="004D1E2C" w:rsidRDefault="008D27B2" w:rsidP="006076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579" w:rsidRPr="004D1E2C" w:rsidRDefault="00CF3579" w:rsidP="006076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E2C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F3579" w:rsidRPr="00BD147D" w:rsidRDefault="00CF3579" w:rsidP="00607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579" w:rsidRPr="00BD147D" w:rsidRDefault="00986A8B" w:rsidP="00607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января 2020 г.</w:t>
      </w:r>
      <w:r w:rsidR="00CF3579" w:rsidRPr="00BD147D">
        <w:rPr>
          <w:rFonts w:ascii="Times New Roman" w:hAnsi="Times New Roman" w:cs="Times New Roman"/>
          <w:sz w:val="28"/>
          <w:szCs w:val="28"/>
        </w:rPr>
        <w:tab/>
      </w:r>
      <w:r w:rsidR="00CF3579" w:rsidRPr="00BD147D">
        <w:rPr>
          <w:rFonts w:ascii="Times New Roman" w:hAnsi="Times New Roman" w:cs="Times New Roman"/>
          <w:sz w:val="28"/>
          <w:szCs w:val="28"/>
        </w:rPr>
        <w:tab/>
      </w:r>
      <w:r w:rsidR="00CF3579" w:rsidRPr="00BD147D">
        <w:rPr>
          <w:rFonts w:ascii="Times New Roman" w:hAnsi="Times New Roman" w:cs="Times New Roman"/>
          <w:sz w:val="28"/>
          <w:szCs w:val="28"/>
        </w:rPr>
        <w:tab/>
      </w:r>
      <w:r w:rsidR="00CF3579" w:rsidRPr="00BD147D">
        <w:rPr>
          <w:rFonts w:ascii="Times New Roman" w:hAnsi="Times New Roman" w:cs="Times New Roman"/>
          <w:sz w:val="28"/>
          <w:szCs w:val="28"/>
        </w:rPr>
        <w:tab/>
      </w:r>
      <w:r w:rsidR="00CF3579" w:rsidRPr="00BD147D">
        <w:rPr>
          <w:rFonts w:ascii="Times New Roman" w:hAnsi="Times New Roman" w:cs="Times New Roman"/>
          <w:sz w:val="28"/>
          <w:szCs w:val="28"/>
        </w:rPr>
        <w:tab/>
      </w:r>
      <w:r w:rsidR="00CF3579" w:rsidRPr="00BD147D">
        <w:rPr>
          <w:rFonts w:ascii="Times New Roman" w:hAnsi="Times New Roman" w:cs="Times New Roman"/>
          <w:sz w:val="28"/>
          <w:szCs w:val="28"/>
        </w:rPr>
        <w:tab/>
      </w:r>
      <w:r w:rsidR="00CF3579" w:rsidRPr="00BD147D">
        <w:rPr>
          <w:rFonts w:ascii="Times New Roman" w:hAnsi="Times New Roman" w:cs="Times New Roman"/>
          <w:sz w:val="28"/>
          <w:szCs w:val="28"/>
        </w:rPr>
        <w:tab/>
      </w:r>
      <w:r w:rsidR="00CF3579" w:rsidRPr="00BD147D">
        <w:rPr>
          <w:rFonts w:ascii="Times New Roman" w:hAnsi="Times New Roman" w:cs="Times New Roman"/>
          <w:sz w:val="28"/>
          <w:szCs w:val="28"/>
        </w:rPr>
        <w:tab/>
      </w:r>
      <w:r w:rsidR="00CF3579" w:rsidRPr="00BD14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CF3579" w:rsidRPr="00BD147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CF3579" w:rsidRPr="00BD147D" w:rsidRDefault="00CF3579" w:rsidP="00607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47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D147D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BD147D">
        <w:rPr>
          <w:rFonts w:ascii="Times New Roman" w:hAnsi="Times New Roman" w:cs="Times New Roman"/>
          <w:sz w:val="28"/>
          <w:szCs w:val="28"/>
        </w:rPr>
        <w:t>лександровск-Сахалинский</w:t>
      </w:r>
    </w:p>
    <w:p w:rsidR="00CF3579" w:rsidRPr="00BD147D" w:rsidRDefault="00CF3579" w:rsidP="00607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579" w:rsidRPr="00BD147D" w:rsidRDefault="00CF3579" w:rsidP="00607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1D9" w:rsidRPr="004D1E2C" w:rsidRDefault="00447B28" w:rsidP="00447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E2C">
        <w:rPr>
          <w:rFonts w:ascii="Times New Roman" w:hAnsi="Times New Roman" w:cs="Times New Roman"/>
          <w:b/>
          <w:sz w:val="28"/>
          <w:szCs w:val="28"/>
        </w:rPr>
        <w:t>Об утверждении Положения</w:t>
      </w:r>
    </w:p>
    <w:p w:rsidR="00CF3579" w:rsidRPr="004D1E2C" w:rsidRDefault="00447B28" w:rsidP="00447B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E2C">
        <w:rPr>
          <w:rFonts w:ascii="Times New Roman" w:hAnsi="Times New Roman" w:cs="Times New Roman"/>
          <w:b/>
          <w:sz w:val="28"/>
          <w:szCs w:val="28"/>
        </w:rPr>
        <w:t>о порядке сообщения лицами, замещающими должности федеральной государственной гражданской службы в Александровск-Сахалинском городском суде,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A3CE6" w:rsidRPr="00BD147D" w:rsidRDefault="003A3CE6" w:rsidP="00607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579" w:rsidRPr="00BD147D" w:rsidRDefault="00CF3579" w:rsidP="00607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752" w:rsidRPr="00BD147D" w:rsidRDefault="00D94752" w:rsidP="00447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147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47B28" w:rsidRPr="00BD147D">
        <w:rPr>
          <w:rFonts w:ascii="Times New Roman" w:hAnsi="Times New Roman" w:cs="Times New Roman"/>
          <w:sz w:val="28"/>
          <w:szCs w:val="28"/>
        </w:rPr>
        <w:t>пунктом 12 части 1 статьи 15 Федерального закона от 27.07.2004 № 79-ФЗ «О государственной гражданской службе РФ» и частью 2 статьи 11 Федерального закона от 25.12.2008 № 273-ФЗ «О противодействии коррупции», Указом Президента РФ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</w:t>
      </w:r>
      <w:proofErr w:type="gramEnd"/>
      <w:r w:rsidR="00447B28" w:rsidRPr="00BD14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7B28" w:rsidRPr="00BD147D">
        <w:rPr>
          <w:rFonts w:ascii="Times New Roman" w:hAnsi="Times New Roman" w:cs="Times New Roman"/>
          <w:sz w:val="28"/>
          <w:szCs w:val="28"/>
        </w:rPr>
        <w:t xml:space="preserve">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приказом Судебного департамента при Верховном Суде Российской Федерации от 13.04.2016 № 79 «Об утверждении Положения о порядке сообщения лицами, замещающими должности федеральной государственной гражданской службы в Судебном департаменте при Верховном Суде </w:t>
      </w:r>
      <w:r w:rsidR="00BD147D" w:rsidRPr="00BD147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47B28" w:rsidRPr="00BD147D">
        <w:rPr>
          <w:rFonts w:ascii="Times New Roman" w:hAnsi="Times New Roman" w:cs="Times New Roman"/>
          <w:sz w:val="28"/>
          <w:szCs w:val="28"/>
        </w:rPr>
        <w:t>, и иными лицами о возникновении личной заинтересованности</w:t>
      </w:r>
      <w:proofErr w:type="gramEnd"/>
      <w:r w:rsidR="00447B28" w:rsidRPr="00BD14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7B28" w:rsidRPr="00BD147D">
        <w:rPr>
          <w:rFonts w:ascii="Times New Roman" w:hAnsi="Times New Roman" w:cs="Times New Roman"/>
          <w:sz w:val="28"/>
          <w:szCs w:val="28"/>
        </w:rPr>
        <w:t xml:space="preserve">при исполнении должностных обязанностей, которая приводит или может привести к конфликту интересов», а также во исполнение приказа Управления Судебного департамента в Сахалинской области от 26.05.2016 № 198 «Об утверждении Положения о порядке сообщения лицами, замещающими должности федеральной государственной гражданской службы в </w:t>
      </w:r>
      <w:r w:rsidR="00BD147D" w:rsidRPr="00BD147D">
        <w:rPr>
          <w:rFonts w:ascii="Times New Roman" w:hAnsi="Times New Roman" w:cs="Times New Roman"/>
          <w:sz w:val="28"/>
          <w:szCs w:val="28"/>
        </w:rPr>
        <w:t>Управлении Судебного департамента в Сахалинской области</w:t>
      </w:r>
      <w:r w:rsidR="00447B28" w:rsidRPr="00BD147D">
        <w:rPr>
          <w:rFonts w:ascii="Times New Roman" w:hAnsi="Times New Roman" w:cs="Times New Roman"/>
          <w:sz w:val="28"/>
          <w:szCs w:val="28"/>
        </w:rPr>
        <w:t>, и иными лицами о возникновении личной заинтересованности при исполнении должностных обязанностей, которая приводит или</w:t>
      </w:r>
      <w:proofErr w:type="gramEnd"/>
      <w:r w:rsidR="00447B28" w:rsidRPr="00BD147D">
        <w:rPr>
          <w:rFonts w:ascii="Times New Roman" w:hAnsi="Times New Roman" w:cs="Times New Roman"/>
          <w:sz w:val="28"/>
          <w:szCs w:val="28"/>
        </w:rPr>
        <w:t xml:space="preserve"> может привести к конфликту интересов</w:t>
      </w:r>
      <w:r w:rsidR="00BD147D" w:rsidRPr="00BD147D">
        <w:rPr>
          <w:rFonts w:ascii="Times New Roman" w:hAnsi="Times New Roman" w:cs="Times New Roman"/>
          <w:sz w:val="28"/>
          <w:szCs w:val="28"/>
        </w:rPr>
        <w:t>»</w:t>
      </w:r>
      <w:r w:rsidR="004D1E2C">
        <w:rPr>
          <w:rFonts w:ascii="Times New Roman" w:hAnsi="Times New Roman" w:cs="Times New Roman"/>
          <w:sz w:val="28"/>
          <w:szCs w:val="28"/>
        </w:rPr>
        <w:t>, в связи со сменой председателя суда,</w:t>
      </w:r>
    </w:p>
    <w:p w:rsidR="00CF3579" w:rsidRPr="00BD147D" w:rsidRDefault="00CF3579" w:rsidP="006076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147D">
        <w:rPr>
          <w:rFonts w:ascii="Times New Roman" w:hAnsi="Times New Roman" w:cs="Times New Roman"/>
          <w:sz w:val="28"/>
          <w:szCs w:val="28"/>
        </w:rPr>
        <w:lastRenderedPageBreak/>
        <w:t>ПРИКАЗЫВАЮ:</w:t>
      </w:r>
    </w:p>
    <w:p w:rsidR="00CF3579" w:rsidRPr="00BD147D" w:rsidRDefault="00CF3579" w:rsidP="006076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D1E2C" w:rsidRPr="004D1E2C" w:rsidRDefault="004D1E2C" w:rsidP="00BD14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1E2C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D147D" w:rsidRPr="004D1E2C">
        <w:rPr>
          <w:rFonts w:ascii="Times New Roman" w:hAnsi="Times New Roman" w:cs="Times New Roman"/>
          <w:b/>
          <w:sz w:val="28"/>
          <w:szCs w:val="28"/>
        </w:rPr>
        <w:t>УТВЕРДИТЬ</w:t>
      </w:r>
      <w:r w:rsidRPr="004D1E2C">
        <w:rPr>
          <w:rFonts w:ascii="Times New Roman" w:hAnsi="Times New Roman" w:cs="Times New Roman"/>
          <w:b/>
          <w:sz w:val="28"/>
          <w:szCs w:val="28"/>
        </w:rPr>
        <w:t>:</w:t>
      </w:r>
      <w:r w:rsidR="00BD147D" w:rsidRPr="004D1E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147D" w:rsidRDefault="004D1E2C" w:rsidP="00BD1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147D" w:rsidRPr="00BD147D">
        <w:rPr>
          <w:rFonts w:ascii="Times New Roman" w:hAnsi="Times New Roman" w:cs="Times New Roman"/>
          <w:sz w:val="28"/>
          <w:szCs w:val="28"/>
        </w:rPr>
        <w:t>прилагаемое Положение о порядке сообщения лицами, замещающими должности федеральной государственной гражданской службы в Александровск-Сахалинском городском суде,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Положение).</w:t>
      </w:r>
    </w:p>
    <w:p w:rsidR="004D1E2C" w:rsidRDefault="004D1E2C" w:rsidP="00BD1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141" w:rsidRPr="00E81141" w:rsidRDefault="004D1E2C" w:rsidP="00E81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приказ Александровск-Сахалинского городского суда от 15 июня 2016 года </w:t>
      </w:r>
      <w:r w:rsidR="00E81141">
        <w:rPr>
          <w:rFonts w:ascii="Times New Roman" w:hAnsi="Times New Roman" w:cs="Times New Roman"/>
          <w:sz w:val="28"/>
          <w:szCs w:val="28"/>
        </w:rPr>
        <w:t>№ 71 «</w:t>
      </w:r>
      <w:r w:rsidR="00E81141" w:rsidRPr="00E81141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E81141">
        <w:rPr>
          <w:rFonts w:ascii="Times New Roman" w:hAnsi="Times New Roman" w:cs="Times New Roman"/>
          <w:sz w:val="28"/>
          <w:szCs w:val="28"/>
        </w:rPr>
        <w:t xml:space="preserve"> </w:t>
      </w:r>
      <w:r w:rsidR="00E81141" w:rsidRPr="00E81141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должности федеральной государственной гражданской службы в Александровск-Сахалинском городском суде,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E81141">
        <w:rPr>
          <w:rFonts w:ascii="Times New Roman" w:hAnsi="Times New Roman" w:cs="Times New Roman"/>
          <w:sz w:val="28"/>
          <w:szCs w:val="28"/>
        </w:rPr>
        <w:t>».</w:t>
      </w:r>
    </w:p>
    <w:p w:rsidR="004D1E2C" w:rsidRPr="00BD147D" w:rsidRDefault="004D1E2C" w:rsidP="00BD1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47D" w:rsidRPr="00BD147D" w:rsidRDefault="00BD147D" w:rsidP="00BD1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579" w:rsidRPr="00BD147D" w:rsidRDefault="00CF3579" w:rsidP="00CF3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579" w:rsidRPr="00BD147D" w:rsidRDefault="00CF3579" w:rsidP="00CF3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579" w:rsidRPr="00BD147D" w:rsidRDefault="00CF3579" w:rsidP="00CF3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47D">
        <w:rPr>
          <w:rFonts w:ascii="Times New Roman" w:hAnsi="Times New Roman" w:cs="Times New Roman"/>
          <w:sz w:val="28"/>
          <w:szCs w:val="28"/>
        </w:rPr>
        <w:t>Председатель Александровск-</w:t>
      </w:r>
    </w:p>
    <w:p w:rsidR="00CF3579" w:rsidRDefault="00CF3579" w:rsidP="00607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47D">
        <w:rPr>
          <w:rFonts w:ascii="Times New Roman" w:hAnsi="Times New Roman" w:cs="Times New Roman"/>
          <w:sz w:val="28"/>
          <w:szCs w:val="28"/>
        </w:rPr>
        <w:t>Сахалинского городского суда</w:t>
      </w:r>
      <w:r w:rsidRPr="00BD147D">
        <w:rPr>
          <w:rFonts w:ascii="Times New Roman" w:hAnsi="Times New Roman" w:cs="Times New Roman"/>
          <w:sz w:val="28"/>
          <w:szCs w:val="28"/>
        </w:rPr>
        <w:tab/>
      </w:r>
      <w:r w:rsidRPr="00BD147D">
        <w:rPr>
          <w:rFonts w:ascii="Times New Roman" w:hAnsi="Times New Roman" w:cs="Times New Roman"/>
          <w:sz w:val="28"/>
          <w:szCs w:val="28"/>
        </w:rPr>
        <w:tab/>
      </w:r>
      <w:r w:rsidRPr="00BD147D">
        <w:rPr>
          <w:rFonts w:ascii="Times New Roman" w:hAnsi="Times New Roman" w:cs="Times New Roman"/>
          <w:sz w:val="28"/>
          <w:szCs w:val="28"/>
        </w:rPr>
        <w:tab/>
      </w:r>
      <w:r w:rsidRPr="00BD147D">
        <w:rPr>
          <w:rFonts w:ascii="Times New Roman" w:hAnsi="Times New Roman" w:cs="Times New Roman"/>
          <w:sz w:val="28"/>
          <w:szCs w:val="28"/>
        </w:rPr>
        <w:tab/>
      </w:r>
      <w:r w:rsidRPr="00BD147D">
        <w:rPr>
          <w:rFonts w:ascii="Times New Roman" w:hAnsi="Times New Roman" w:cs="Times New Roman"/>
          <w:sz w:val="28"/>
          <w:szCs w:val="28"/>
        </w:rPr>
        <w:tab/>
      </w:r>
      <w:r w:rsidRPr="00BD147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81141">
        <w:rPr>
          <w:rFonts w:ascii="Times New Roman" w:hAnsi="Times New Roman" w:cs="Times New Roman"/>
          <w:sz w:val="28"/>
          <w:szCs w:val="28"/>
        </w:rPr>
        <w:t>Д.Г.Захаров</w:t>
      </w:r>
      <w:proofErr w:type="spellEnd"/>
    </w:p>
    <w:p w:rsidR="00BD147D" w:rsidRDefault="00BD147D" w:rsidP="00607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47D" w:rsidRDefault="00BD147D" w:rsidP="00607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47D" w:rsidRDefault="00BD147D" w:rsidP="00607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47D" w:rsidRDefault="00BD147D" w:rsidP="00607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47D" w:rsidRDefault="00BD147D" w:rsidP="00607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47D" w:rsidRDefault="00BD147D" w:rsidP="00607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47D" w:rsidRDefault="00BD147D" w:rsidP="00607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47D" w:rsidRDefault="00BD147D" w:rsidP="00607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47D" w:rsidRDefault="00BD147D" w:rsidP="00607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47D" w:rsidRDefault="00BD147D" w:rsidP="00607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47D" w:rsidRDefault="00BD147D" w:rsidP="00607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47D" w:rsidRDefault="00BD147D" w:rsidP="00607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47D" w:rsidRDefault="00BD147D" w:rsidP="00607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47D" w:rsidRDefault="00BD147D" w:rsidP="00607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47D" w:rsidRDefault="00BD147D" w:rsidP="00607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47D" w:rsidRDefault="00BD147D" w:rsidP="00607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47D" w:rsidRDefault="00BD147D" w:rsidP="00607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47D" w:rsidRDefault="00BD147D" w:rsidP="00607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47D" w:rsidRDefault="00BD147D" w:rsidP="00607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47D" w:rsidRDefault="00BD147D" w:rsidP="00607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47D" w:rsidRDefault="00BD147D" w:rsidP="00607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47D" w:rsidRDefault="00BD147D" w:rsidP="00607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D50" w:rsidRDefault="00796D50" w:rsidP="00E55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25B" w:rsidRDefault="00796D50" w:rsidP="00E55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="00E5525B">
        <w:rPr>
          <w:rFonts w:ascii="Times New Roman" w:hAnsi="Times New Roman" w:cs="Times New Roman"/>
          <w:sz w:val="28"/>
          <w:szCs w:val="28"/>
        </w:rPr>
        <w:t>УТВЕРЖДЕНО</w:t>
      </w:r>
      <w:r w:rsidR="00BD147D" w:rsidRPr="00343A9F">
        <w:rPr>
          <w:rFonts w:ascii="Times New Roman" w:hAnsi="Times New Roman" w:cs="Times New Roman"/>
          <w:sz w:val="28"/>
          <w:szCs w:val="28"/>
        </w:rPr>
        <w:t xml:space="preserve"> </w:t>
      </w:r>
      <w:r w:rsidR="00E81141">
        <w:rPr>
          <w:rFonts w:ascii="Times New Roman" w:hAnsi="Times New Roman" w:cs="Times New Roman"/>
          <w:sz w:val="28"/>
          <w:szCs w:val="28"/>
        </w:rPr>
        <w:t xml:space="preserve"> </w:t>
      </w:r>
      <w:r w:rsidR="00E5525B">
        <w:rPr>
          <w:rFonts w:ascii="Times New Roman" w:hAnsi="Times New Roman" w:cs="Times New Roman"/>
          <w:sz w:val="28"/>
          <w:szCs w:val="28"/>
        </w:rPr>
        <w:t xml:space="preserve">     </w:t>
      </w:r>
      <w:r w:rsidR="00E5525B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BD147D">
        <w:rPr>
          <w:rFonts w:ascii="Times New Roman" w:hAnsi="Times New Roman" w:cs="Times New Roman"/>
          <w:sz w:val="28"/>
          <w:szCs w:val="28"/>
        </w:rPr>
        <w:t xml:space="preserve"> </w:t>
      </w:r>
      <w:r w:rsidR="00E5525B">
        <w:rPr>
          <w:rFonts w:ascii="Times New Roman" w:hAnsi="Times New Roman" w:cs="Times New Roman"/>
          <w:sz w:val="28"/>
          <w:szCs w:val="28"/>
        </w:rPr>
        <w:tab/>
      </w:r>
      <w:r w:rsidR="00E5525B">
        <w:rPr>
          <w:rFonts w:ascii="Times New Roman" w:hAnsi="Times New Roman" w:cs="Times New Roman"/>
          <w:sz w:val="28"/>
          <w:szCs w:val="28"/>
        </w:rPr>
        <w:tab/>
      </w:r>
      <w:r w:rsidR="00E5525B">
        <w:rPr>
          <w:rFonts w:ascii="Times New Roman" w:hAnsi="Times New Roman" w:cs="Times New Roman"/>
          <w:sz w:val="28"/>
          <w:szCs w:val="28"/>
        </w:rPr>
        <w:tab/>
      </w:r>
      <w:r w:rsidR="00E5525B">
        <w:rPr>
          <w:rFonts w:ascii="Times New Roman" w:hAnsi="Times New Roman" w:cs="Times New Roman"/>
          <w:sz w:val="28"/>
          <w:szCs w:val="28"/>
        </w:rPr>
        <w:tab/>
      </w:r>
      <w:r w:rsidR="00E5525B">
        <w:rPr>
          <w:rFonts w:ascii="Times New Roman" w:hAnsi="Times New Roman" w:cs="Times New Roman"/>
          <w:sz w:val="28"/>
          <w:szCs w:val="28"/>
        </w:rPr>
        <w:tab/>
      </w:r>
      <w:r w:rsidR="00E5525B">
        <w:rPr>
          <w:rFonts w:ascii="Times New Roman" w:hAnsi="Times New Roman" w:cs="Times New Roman"/>
          <w:sz w:val="28"/>
          <w:szCs w:val="28"/>
        </w:rPr>
        <w:tab/>
      </w:r>
      <w:r w:rsidR="00E5525B">
        <w:rPr>
          <w:rFonts w:ascii="Times New Roman" w:hAnsi="Times New Roman" w:cs="Times New Roman"/>
          <w:sz w:val="28"/>
          <w:szCs w:val="28"/>
        </w:rPr>
        <w:tab/>
      </w:r>
      <w:r w:rsidR="00E5525B">
        <w:rPr>
          <w:rFonts w:ascii="Times New Roman" w:hAnsi="Times New Roman" w:cs="Times New Roman"/>
          <w:sz w:val="28"/>
          <w:szCs w:val="28"/>
        </w:rPr>
        <w:tab/>
      </w:r>
      <w:r w:rsidR="00E5525B">
        <w:rPr>
          <w:rFonts w:ascii="Times New Roman" w:hAnsi="Times New Roman" w:cs="Times New Roman"/>
          <w:sz w:val="28"/>
          <w:szCs w:val="28"/>
        </w:rPr>
        <w:tab/>
      </w:r>
      <w:r w:rsidR="00E5525B">
        <w:rPr>
          <w:rFonts w:ascii="Times New Roman" w:hAnsi="Times New Roman" w:cs="Times New Roman"/>
          <w:sz w:val="28"/>
          <w:szCs w:val="28"/>
        </w:rPr>
        <w:tab/>
        <w:t>приказом</w:t>
      </w:r>
    </w:p>
    <w:p w:rsidR="00E5525B" w:rsidRDefault="00E5525B" w:rsidP="00E55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BD147D">
        <w:rPr>
          <w:rFonts w:ascii="Times New Roman" w:hAnsi="Times New Roman" w:cs="Times New Roman"/>
          <w:sz w:val="28"/>
          <w:szCs w:val="28"/>
        </w:rPr>
        <w:t xml:space="preserve">Александровск-Сахалинского </w:t>
      </w:r>
    </w:p>
    <w:p w:rsidR="00BD147D" w:rsidRDefault="00E5525B" w:rsidP="00E55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BD147D">
        <w:rPr>
          <w:rFonts w:ascii="Times New Roman" w:hAnsi="Times New Roman" w:cs="Times New Roman"/>
          <w:sz w:val="28"/>
          <w:szCs w:val="28"/>
        </w:rPr>
        <w:t>городского суда</w:t>
      </w:r>
      <w:r w:rsidR="00BD147D" w:rsidRPr="00343A9F">
        <w:rPr>
          <w:rFonts w:ascii="Times New Roman" w:hAnsi="Times New Roman" w:cs="Times New Roman"/>
          <w:sz w:val="28"/>
          <w:szCs w:val="28"/>
        </w:rPr>
        <w:t xml:space="preserve"> </w:t>
      </w:r>
      <w:r w:rsidR="00BD147D">
        <w:rPr>
          <w:rFonts w:ascii="Times New Roman" w:hAnsi="Times New Roman" w:cs="Times New Roman"/>
          <w:sz w:val="28"/>
          <w:szCs w:val="28"/>
        </w:rPr>
        <w:t xml:space="preserve">   </w:t>
      </w:r>
      <w:r w:rsidR="00BD147D">
        <w:rPr>
          <w:rFonts w:ascii="Times New Roman" w:hAnsi="Times New Roman" w:cs="Times New Roman"/>
          <w:sz w:val="28"/>
          <w:szCs w:val="28"/>
        </w:rPr>
        <w:br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от 31 января 2020 г. № 9</w:t>
      </w:r>
    </w:p>
    <w:p w:rsidR="00BD147D" w:rsidRDefault="00BD147D" w:rsidP="00BD147D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D147D" w:rsidRPr="00343A9F" w:rsidRDefault="00BD147D" w:rsidP="00BD147D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D147D" w:rsidRPr="00840401" w:rsidRDefault="00BD147D" w:rsidP="00E552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40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D147D" w:rsidRPr="00840401" w:rsidRDefault="00BD147D" w:rsidP="00E552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401">
        <w:rPr>
          <w:rFonts w:ascii="Times New Roman" w:hAnsi="Times New Roman" w:cs="Times New Roman"/>
          <w:b/>
          <w:sz w:val="28"/>
          <w:szCs w:val="28"/>
        </w:rPr>
        <w:t xml:space="preserve">о порядке сообщения лицами, замещающими должности федеральной государственной гражданской службы в </w:t>
      </w:r>
      <w:r>
        <w:rPr>
          <w:rFonts w:ascii="Times New Roman" w:hAnsi="Times New Roman" w:cs="Times New Roman"/>
          <w:b/>
          <w:sz w:val="28"/>
          <w:szCs w:val="28"/>
        </w:rPr>
        <w:t>Александровск-Сахалинском городском суде</w:t>
      </w:r>
      <w:r w:rsidRPr="00840401">
        <w:rPr>
          <w:rFonts w:ascii="Times New Roman" w:hAnsi="Times New Roman" w:cs="Times New Roman"/>
          <w:b/>
          <w:sz w:val="28"/>
          <w:szCs w:val="28"/>
        </w:rPr>
        <w:t>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D147D" w:rsidRDefault="00BD147D" w:rsidP="00E5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47D" w:rsidRPr="00343A9F" w:rsidRDefault="00BD147D" w:rsidP="00E5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43A9F">
        <w:rPr>
          <w:rFonts w:ascii="Times New Roman" w:hAnsi="Times New Roman" w:cs="Times New Roman"/>
          <w:sz w:val="28"/>
          <w:szCs w:val="28"/>
        </w:rPr>
        <w:t xml:space="preserve">Настоящим Положением о порядке сообщения лицами, замещающими должности федеральной государственной гражданской службы в </w:t>
      </w:r>
      <w:r>
        <w:rPr>
          <w:rFonts w:ascii="Times New Roman" w:hAnsi="Times New Roman" w:cs="Times New Roman"/>
          <w:sz w:val="28"/>
          <w:szCs w:val="28"/>
        </w:rPr>
        <w:t>Александровск-Сахалинском городском суде</w:t>
      </w:r>
      <w:r w:rsidRPr="00343A9F">
        <w:rPr>
          <w:rFonts w:ascii="Times New Roman" w:hAnsi="Times New Roman" w:cs="Times New Roman"/>
          <w:sz w:val="28"/>
          <w:szCs w:val="28"/>
        </w:rPr>
        <w:t>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 (далее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43A9F">
        <w:rPr>
          <w:rFonts w:ascii="Times New Roman" w:hAnsi="Times New Roman" w:cs="Times New Roman"/>
          <w:sz w:val="28"/>
          <w:szCs w:val="28"/>
        </w:rPr>
        <w:t xml:space="preserve">Положение) определяется порядок сообщения федеральными государственными гражданскими служащими </w:t>
      </w:r>
      <w:r>
        <w:rPr>
          <w:rFonts w:ascii="Times New Roman" w:hAnsi="Times New Roman" w:cs="Times New Roman"/>
          <w:sz w:val="28"/>
          <w:szCs w:val="28"/>
        </w:rPr>
        <w:t>Александровск-Сахалинского городского суда</w:t>
      </w:r>
      <w:r w:rsidRPr="00343A9F">
        <w:rPr>
          <w:rFonts w:ascii="Times New Roman" w:hAnsi="Times New Roman" w:cs="Times New Roman"/>
          <w:sz w:val="28"/>
          <w:szCs w:val="28"/>
        </w:rPr>
        <w:t xml:space="preserve"> (далее - гражданский служащий, гражданские служащие), и иными лицами о возникновении личной заинтересованности при</w:t>
      </w:r>
      <w:proofErr w:type="gramEnd"/>
      <w:r w:rsidRPr="00343A9F">
        <w:rPr>
          <w:rFonts w:ascii="Times New Roman" w:hAnsi="Times New Roman" w:cs="Times New Roman"/>
          <w:sz w:val="28"/>
          <w:szCs w:val="28"/>
        </w:rPr>
        <w:t xml:space="preserve"> исполнении должностных обязанностей, </w:t>
      </w:r>
      <w:proofErr w:type="gramStart"/>
      <w:r w:rsidRPr="00343A9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343A9F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интересов.</w:t>
      </w:r>
    </w:p>
    <w:p w:rsidR="00BD147D" w:rsidRPr="00343A9F" w:rsidRDefault="00BD147D" w:rsidP="00E5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3A9F">
        <w:rPr>
          <w:rFonts w:ascii="Times New Roman" w:hAnsi="Times New Roman" w:cs="Times New Roman"/>
          <w:sz w:val="28"/>
          <w:szCs w:val="28"/>
        </w:rPr>
        <w:t>Положение разработано в соответствии с федеральными законами от</w:t>
      </w:r>
      <w:r>
        <w:rPr>
          <w:rFonts w:ascii="Times New Roman" w:hAnsi="Times New Roman" w:cs="Times New Roman"/>
          <w:sz w:val="28"/>
          <w:szCs w:val="28"/>
        </w:rPr>
        <w:t xml:space="preserve">27.07.2004 г. </w:t>
      </w:r>
      <w:r w:rsidRPr="00343A9F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Федерации», от 25.12.2008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343A9F">
        <w:rPr>
          <w:rFonts w:ascii="Times New Roman" w:hAnsi="Times New Roman" w:cs="Times New Roman"/>
          <w:sz w:val="28"/>
          <w:szCs w:val="28"/>
        </w:rPr>
        <w:t xml:space="preserve"> № 273-Ф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43A9F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коррупции», Указом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</w:t>
      </w:r>
      <w:proofErr w:type="gramEnd"/>
      <w:r w:rsidRPr="00343A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3A9F">
        <w:rPr>
          <w:rFonts w:ascii="Times New Roman" w:hAnsi="Times New Roman" w:cs="Times New Roman"/>
          <w:sz w:val="28"/>
          <w:szCs w:val="28"/>
        </w:rPr>
        <w:t>привести к конфликту интересов, и о внесении изменений в некоторые акты Президента Российской Федерации», а также во исполнение приказа Судебного департамента при Верховном Суде Российской Федерации от 13.04.2016 № 79 «Об утверждении Положения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</w:t>
      </w:r>
      <w:proofErr w:type="gramEnd"/>
      <w:r w:rsidRPr="00343A9F">
        <w:rPr>
          <w:rFonts w:ascii="Times New Roman" w:hAnsi="Times New Roman" w:cs="Times New Roman"/>
          <w:sz w:val="28"/>
          <w:szCs w:val="28"/>
        </w:rPr>
        <w:t xml:space="preserve"> обязанностей, </w:t>
      </w:r>
      <w:proofErr w:type="gramStart"/>
      <w:r w:rsidRPr="00343A9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343A9F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147D" w:rsidRPr="00343A9F" w:rsidRDefault="00BD147D" w:rsidP="00E5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43A9F">
        <w:rPr>
          <w:rFonts w:ascii="Times New Roman" w:hAnsi="Times New Roman" w:cs="Times New Roman"/>
          <w:sz w:val="28"/>
          <w:szCs w:val="28"/>
        </w:rPr>
        <w:t>В Положении используются следующие понятия:</w:t>
      </w:r>
    </w:p>
    <w:p w:rsidR="00BD147D" w:rsidRPr="00343A9F" w:rsidRDefault="00BD147D" w:rsidP="00E5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A9F">
        <w:rPr>
          <w:rFonts w:ascii="Times New Roman" w:hAnsi="Times New Roman" w:cs="Times New Roman"/>
          <w:sz w:val="28"/>
          <w:szCs w:val="28"/>
        </w:rPr>
        <w:t>а)</w:t>
      </w:r>
      <w:r w:rsidRPr="00343A9F">
        <w:rPr>
          <w:rFonts w:ascii="Times New Roman" w:hAnsi="Times New Roman" w:cs="Times New Roman"/>
          <w:sz w:val="28"/>
          <w:szCs w:val="28"/>
        </w:rPr>
        <w:tab/>
      </w:r>
      <w:r w:rsidRPr="00E5525B">
        <w:rPr>
          <w:rFonts w:ascii="Times New Roman" w:hAnsi="Times New Roman" w:cs="Times New Roman"/>
          <w:b/>
          <w:sz w:val="28"/>
          <w:szCs w:val="28"/>
        </w:rPr>
        <w:t>конфликт интересов</w:t>
      </w:r>
      <w:r w:rsidRPr="00343A9F">
        <w:rPr>
          <w:rFonts w:ascii="Times New Roman" w:hAnsi="Times New Roman" w:cs="Times New Roman"/>
          <w:sz w:val="28"/>
          <w:szCs w:val="28"/>
        </w:rPr>
        <w:t xml:space="preserve"> - ситуация, при которой личная заинтересованность (прямая или косвенная) лица, замещающего должность, </w:t>
      </w:r>
      <w:r w:rsidRPr="00343A9F">
        <w:rPr>
          <w:rFonts w:ascii="Times New Roman" w:hAnsi="Times New Roman" w:cs="Times New Roman"/>
          <w:sz w:val="28"/>
          <w:szCs w:val="28"/>
        </w:rPr>
        <w:lastRenderedPageBreak/>
        <w:t>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BD147D" w:rsidRPr="00343A9F" w:rsidRDefault="00BD147D" w:rsidP="00E5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3A9F">
        <w:rPr>
          <w:rFonts w:ascii="Times New Roman" w:hAnsi="Times New Roman" w:cs="Times New Roman"/>
          <w:sz w:val="28"/>
          <w:szCs w:val="28"/>
        </w:rPr>
        <w:t>б)</w:t>
      </w:r>
      <w:r w:rsidRPr="00343A9F">
        <w:rPr>
          <w:rFonts w:ascii="Times New Roman" w:hAnsi="Times New Roman" w:cs="Times New Roman"/>
          <w:sz w:val="28"/>
          <w:szCs w:val="28"/>
        </w:rPr>
        <w:tab/>
      </w:r>
      <w:r w:rsidRPr="00E5525B">
        <w:rPr>
          <w:rFonts w:ascii="Times New Roman" w:hAnsi="Times New Roman" w:cs="Times New Roman"/>
          <w:b/>
          <w:sz w:val="28"/>
          <w:szCs w:val="28"/>
        </w:rPr>
        <w:t>личная заинтересованность</w:t>
      </w:r>
      <w:r w:rsidRPr="00343A9F">
        <w:rPr>
          <w:rFonts w:ascii="Times New Roman" w:hAnsi="Times New Roman" w:cs="Times New Roman"/>
          <w:sz w:val="28"/>
          <w:szCs w:val="28"/>
        </w:rPr>
        <w:t xml:space="preserve"> - возможность получения доходов в виде денег, иного имущества, в том числе имущественных прав, услуг имущественного характера, результатов выполнения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 урегулированию конфликта интересов, и (или) состоящим с ним в близком родстве или свойстве лицами (родителями, супругами, детьми, братьями, сестрами, а также братьями</w:t>
      </w:r>
      <w:proofErr w:type="gramEnd"/>
      <w:r w:rsidRPr="00343A9F">
        <w:rPr>
          <w:rFonts w:ascii="Times New Roman" w:hAnsi="Times New Roman" w:cs="Times New Roman"/>
          <w:sz w:val="28"/>
          <w:szCs w:val="28"/>
        </w:rPr>
        <w:t>, сестрами, родителями, детьми супругов и супругами детей), гражданами или организациями, с которыми лицо, замещающее должность, замещение которой предусматривает обязанность принимать меры по предотвращению и урегулированию конфликта интересов, и (или) лица, состоящие с ними в близком родстве или свойстве, связаны имущественными, корпоративными или иными близкими отношениями;</w:t>
      </w:r>
    </w:p>
    <w:p w:rsidR="00BD147D" w:rsidRPr="00343A9F" w:rsidRDefault="00BD147D" w:rsidP="00E5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A9F">
        <w:rPr>
          <w:rFonts w:ascii="Times New Roman" w:hAnsi="Times New Roman" w:cs="Times New Roman"/>
          <w:sz w:val="28"/>
          <w:szCs w:val="28"/>
        </w:rPr>
        <w:t>в)</w:t>
      </w:r>
      <w:r w:rsidRPr="00343A9F">
        <w:rPr>
          <w:rFonts w:ascii="Times New Roman" w:hAnsi="Times New Roman" w:cs="Times New Roman"/>
          <w:sz w:val="28"/>
          <w:szCs w:val="28"/>
        </w:rPr>
        <w:tab/>
      </w:r>
      <w:r w:rsidRPr="00E5525B">
        <w:rPr>
          <w:rFonts w:ascii="Times New Roman" w:hAnsi="Times New Roman" w:cs="Times New Roman"/>
          <w:b/>
          <w:sz w:val="28"/>
          <w:szCs w:val="28"/>
        </w:rPr>
        <w:t>под гражданским служащим</w:t>
      </w:r>
      <w:r w:rsidRPr="00343A9F">
        <w:rPr>
          <w:rFonts w:ascii="Times New Roman" w:hAnsi="Times New Roman" w:cs="Times New Roman"/>
          <w:sz w:val="28"/>
          <w:szCs w:val="28"/>
        </w:rPr>
        <w:t xml:space="preserve"> в настоящем Положении понимаются гражданские служащие, замещающие должности гражданской службы в </w:t>
      </w:r>
      <w:r>
        <w:rPr>
          <w:rFonts w:ascii="Times New Roman" w:hAnsi="Times New Roman" w:cs="Times New Roman"/>
          <w:sz w:val="28"/>
          <w:szCs w:val="28"/>
        </w:rPr>
        <w:t>Александровск-Сахалинском городском суде;</w:t>
      </w:r>
    </w:p>
    <w:p w:rsidR="00BD147D" w:rsidRPr="00343A9F" w:rsidRDefault="00BD147D" w:rsidP="00E5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A9F">
        <w:rPr>
          <w:rFonts w:ascii="Times New Roman" w:hAnsi="Times New Roman" w:cs="Times New Roman"/>
          <w:sz w:val="28"/>
          <w:szCs w:val="28"/>
        </w:rPr>
        <w:t>г)</w:t>
      </w:r>
      <w:r w:rsidRPr="00343A9F">
        <w:rPr>
          <w:rFonts w:ascii="Times New Roman" w:hAnsi="Times New Roman" w:cs="Times New Roman"/>
          <w:sz w:val="28"/>
          <w:szCs w:val="28"/>
        </w:rPr>
        <w:tab/>
      </w:r>
      <w:r w:rsidRPr="00E5525B">
        <w:rPr>
          <w:rFonts w:ascii="Times New Roman" w:hAnsi="Times New Roman" w:cs="Times New Roman"/>
          <w:b/>
          <w:sz w:val="28"/>
          <w:szCs w:val="28"/>
        </w:rPr>
        <w:t>под иными лицами</w:t>
      </w:r>
      <w:r w:rsidRPr="00343A9F">
        <w:rPr>
          <w:rFonts w:ascii="Times New Roman" w:hAnsi="Times New Roman" w:cs="Times New Roman"/>
          <w:sz w:val="28"/>
          <w:szCs w:val="28"/>
        </w:rPr>
        <w:t xml:space="preserve"> в настоящем Положении понимаются работники, замещающие отдельные должности на основании трудового договора для выполнения задач поставленных перед </w:t>
      </w:r>
      <w:r>
        <w:rPr>
          <w:rFonts w:ascii="Times New Roman" w:hAnsi="Times New Roman" w:cs="Times New Roman"/>
          <w:sz w:val="28"/>
          <w:szCs w:val="28"/>
        </w:rPr>
        <w:t>Александровск-Сахалинским городским судом</w:t>
      </w:r>
      <w:r w:rsidRPr="00343A9F">
        <w:rPr>
          <w:rFonts w:ascii="Times New Roman" w:hAnsi="Times New Roman" w:cs="Times New Roman"/>
          <w:sz w:val="28"/>
          <w:szCs w:val="28"/>
        </w:rPr>
        <w:t>.</w:t>
      </w:r>
    </w:p>
    <w:p w:rsidR="00BD147D" w:rsidRPr="00343A9F" w:rsidRDefault="00BD147D" w:rsidP="00E5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43A9F">
        <w:rPr>
          <w:rFonts w:ascii="Times New Roman" w:hAnsi="Times New Roman" w:cs="Times New Roman"/>
          <w:sz w:val="28"/>
          <w:szCs w:val="28"/>
        </w:rPr>
        <w:t xml:space="preserve">Лица, указанные в подпунктах «в» и «г» пункта 2 настоящего Положения, обязаны в соответствии с законодательством Российской Федерации о противодействии коррупции </w:t>
      </w:r>
      <w:proofErr w:type="gramStart"/>
      <w:r w:rsidRPr="00343A9F">
        <w:rPr>
          <w:rFonts w:ascii="Times New Roman" w:hAnsi="Times New Roman" w:cs="Times New Roman"/>
          <w:sz w:val="28"/>
          <w:szCs w:val="28"/>
        </w:rPr>
        <w:t>сообщать</w:t>
      </w:r>
      <w:proofErr w:type="gramEnd"/>
      <w:r w:rsidRPr="00343A9F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BD147D" w:rsidRPr="00343A9F" w:rsidRDefault="00BD147D" w:rsidP="00E5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A9F"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43A9F">
        <w:rPr>
          <w:rFonts w:ascii="Times New Roman" w:hAnsi="Times New Roman" w:cs="Times New Roman"/>
          <w:sz w:val="28"/>
          <w:szCs w:val="28"/>
        </w:rPr>
        <w:t>уведомление).</w:t>
      </w:r>
    </w:p>
    <w:p w:rsidR="00BD147D" w:rsidRPr="00343A9F" w:rsidRDefault="00BD147D" w:rsidP="00E5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A9F">
        <w:rPr>
          <w:rFonts w:ascii="Times New Roman" w:hAnsi="Times New Roman" w:cs="Times New Roman"/>
          <w:sz w:val="28"/>
          <w:szCs w:val="28"/>
        </w:rPr>
        <w:t xml:space="preserve">Лица, указанные в подпунктах «в» и «г» пункта 2 Положения направляют </w:t>
      </w:r>
      <w:r>
        <w:rPr>
          <w:rFonts w:ascii="Times New Roman" w:hAnsi="Times New Roman" w:cs="Times New Roman"/>
          <w:sz w:val="28"/>
          <w:szCs w:val="28"/>
        </w:rPr>
        <w:t>председателю суда</w:t>
      </w:r>
      <w:r w:rsidRPr="00343A9F">
        <w:rPr>
          <w:rFonts w:ascii="Times New Roman" w:hAnsi="Times New Roman" w:cs="Times New Roman"/>
          <w:sz w:val="28"/>
          <w:szCs w:val="28"/>
        </w:rPr>
        <w:t xml:space="preserve"> уведомление, составленное по форме согласно приложению № 1.</w:t>
      </w:r>
    </w:p>
    <w:p w:rsidR="00BD147D" w:rsidRPr="00343A9F" w:rsidRDefault="00BD147D" w:rsidP="00E5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A9F">
        <w:rPr>
          <w:rFonts w:ascii="Times New Roman" w:hAnsi="Times New Roman" w:cs="Times New Roman"/>
          <w:sz w:val="28"/>
          <w:szCs w:val="28"/>
        </w:rPr>
        <w:t xml:space="preserve">Уведомление подаётся в день, когда стало известно о возможности возникновения личной заинтересованности лиц, указанных в подпунктах «в» и «г» пункта 2 настоящего Положения, при исполнении должностных обязанностей, либо на следующий рабочий день через </w:t>
      </w:r>
      <w:r>
        <w:rPr>
          <w:rFonts w:ascii="Times New Roman" w:hAnsi="Times New Roman" w:cs="Times New Roman"/>
          <w:sz w:val="28"/>
          <w:szCs w:val="28"/>
        </w:rPr>
        <w:t>лицо, на которое возложены функции по вопросам по противодействию коррупции</w:t>
      </w:r>
      <w:r w:rsidRPr="00343A9F">
        <w:rPr>
          <w:rFonts w:ascii="Times New Roman" w:hAnsi="Times New Roman" w:cs="Times New Roman"/>
          <w:sz w:val="28"/>
          <w:szCs w:val="28"/>
        </w:rPr>
        <w:t>.</w:t>
      </w:r>
    </w:p>
    <w:p w:rsidR="00BD147D" w:rsidRPr="00343A9F" w:rsidRDefault="00BD147D" w:rsidP="00E5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43A9F">
        <w:rPr>
          <w:rFonts w:ascii="Times New Roman" w:hAnsi="Times New Roman" w:cs="Times New Roman"/>
          <w:sz w:val="28"/>
          <w:szCs w:val="28"/>
        </w:rPr>
        <w:t>В случае если лица, указанные в подпунктах «в» и «г» пункта 2 настоящего Положения, по объективным причинам не могут передать уведомление лично, они направляют уведомление по почте, либо по каналам факсимильной связи.</w:t>
      </w:r>
    </w:p>
    <w:p w:rsidR="00BD147D" w:rsidRPr="00343A9F" w:rsidRDefault="00BD147D" w:rsidP="00E5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343A9F">
        <w:rPr>
          <w:rFonts w:ascii="Times New Roman" w:hAnsi="Times New Roman" w:cs="Times New Roman"/>
          <w:sz w:val="28"/>
          <w:szCs w:val="28"/>
        </w:rPr>
        <w:t>Регистрация уведомления осуществляется в день его поступления в журнале регистрации уведомлений о возникновении конфликта интересов или о возможности его возникновения (приложение № 2).</w:t>
      </w:r>
    </w:p>
    <w:p w:rsidR="00BD147D" w:rsidRPr="00343A9F" w:rsidRDefault="00BD147D" w:rsidP="00E5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A9F">
        <w:rPr>
          <w:rFonts w:ascii="Times New Roman" w:hAnsi="Times New Roman" w:cs="Times New Roman"/>
          <w:sz w:val="28"/>
          <w:szCs w:val="28"/>
        </w:rPr>
        <w:t xml:space="preserve">Листы журнала должны быть пронумерованы, прошнурованы и скреплены гербовой печатью </w:t>
      </w:r>
      <w:r>
        <w:rPr>
          <w:rFonts w:ascii="Times New Roman" w:hAnsi="Times New Roman" w:cs="Times New Roman"/>
          <w:sz w:val="28"/>
          <w:szCs w:val="28"/>
        </w:rPr>
        <w:t>Александровск-Сахалинского городского суда</w:t>
      </w:r>
      <w:r w:rsidRPr="00343A9F">
        <w:rPr>
          <w:rFonts w:ascii="Times New Roman" w:hAnsi="Times New Roman" w:cs="Times New Roman"/>
          <w:sz w:val="28"/>
          <w:szCs w:val="28"/>
        </w:rPr>
        <w:t>.</w:t>
      </w:r>
    </w:p>
    <w:p w:rsidR="00BD147D" w:rsidRPr="00343A9F" w:rsidRDefault="00BD147D" w:rsidP="00E5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343A9F">
        <w:rPr>
          <w:rFonts w:ascii="Times New Roman" w:hAnsi="Times New Roman" w:cs="Times New Roman"/>
          <w:sz w:val="28"/>
          <w:szCs w:val="28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BD147D" w:rsidRPr="00FE1682" w:rsidRDefault="00BD147D" w:rsidP="00E5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Лицо, на которое возложены функции по вопросам по противодействию </w:t>
      </w:r>
      <w:r w:rsidRPr="00FE1682">
        <w:rPr>
          <w:rFonts w:ascii="Times New Roman" w:hAnsi="Times New Roman" w:cs="Times New Roman"/>
          <w:sz w:val="28"/>
          <w:szCs w:val="28"/>
        </w:rPr>
        <w:t>коррупции,   выдаёт лицам, указанным в подпунктах «в» и «г» пункта 2 настоящего Положения, копию зарегистрированного в установленном порядке уведомления под роспись в журнале.</w:t>
      </w:r>
    </w:p>
    <w:p w:rsidR="00BD147D" w:rsidRPr="00FE1682" w:rsidRDefault="00BD147D" w:rsidP="00E5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682">
        <w:rPr>
          <w:rFonts w:ascii="Times New Roman" w:hAnsi="Times New Roman" w:cs="Times New Roman"/>
          <w:sz w:val="28"/>
          <w:szCs w:val="28"/>
        </w:rPr>
        <w:t>В случае если уведомление поступило по почте, либо каналам факсимильной связи, копия зарегистрированного уведомления направляется лицам, указанным в подпунктах «в» и «г» пункта 2 настоящего Положения, направившим уведомление по почте заказным письмом.</w:t>
      </w:r>
    </w:p>
    <w:p w:rsidR="00BD147D" w:rsidRPr="00FE1682" w:rsidRDefault="00BD147D" w:rsidP="00E5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1682">
        <w:rPr>
          <w:rFonts w:ascii="Times New Roman" w:hAnsi="Times New Roman" w:cs="Times New Roman"/>
          <w:sz w:val="28"/>
          <w:szCs w:val="28"/>
        </w:rPr>
        <w:t>В ходе предварительного рассмотрения уведомлений председатель суда   имеет право получать в установленном порядке от лиц, направивших уведомления, пояснения по изложенным в них обстоятельствам, лицо, на которое возложены функции по вопросам по противодействию коррупции, по распоряжению председателя суда имеет право 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</w:t>
      </w:r>
      <w:proofErr w:type="gramEnd"/>
      <w:r w:rsidRPr="00FE1682">
        <w:rPr>
          <w:rFonts w:ascii="Times New Roman" w:hAnsi="Times New Roman" w:cs="Times New Roman"/>
          <w:sz w:val="28"/>
          <w:szCs w:val="28"/>
        </w:rPr>
        <w:t xml:space="preserve"> самоуправления и заинтересованные организации.</w:t>
      </w:r>
    </w:p>
    <w:p w:rsidR="00BD147D" w:rsidRPr="00FE1682" w:rsidRDefault="00BD147D" w:rsidP="00E5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682">
        <w:rPr>
          <w:rFonts w:ascii="Times New Roman" w:hAnsi="Times New Roman" w:cs="Times New Roman"/>
          <w:sz w:val="28"/>
          <w:szCs w:val="28"/>
        </w:rPr>
        <w:t>По результатам предварительного рассмотрения уведомлений подготавливается мотивированное заключение на каждое из них.</w:t>
      </w:r>
    </w:p>
    <w:p w:rsidR="00BD147D" w:rsidRPr="00FE1682" w:rsidRDefault="00BD147D" w:rsidP="00E5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1682">
        <w:rPr>
          <w:rFonts w:ascii="Times New Roman" w:hAnsi="Times New Roman" w:cs="Times New Roman"/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уведомлений, в течение семи рабочих дней со дня поступления уведомлений представляются председателю Комиссии по соблюдению требований к служебному поведению федеральных государственных гражданских служащих районных (городских) гарнизонных военных судов и управления Судебного департамента в Сахалинской области и урегулированию конфликта интересов (далее - Комиссия).</w:t>
      </w:r>
      <w:proofErr w:type="gramEnd"/>
      <w:r w:rsidRPr="00FE1682">
        <w:rPr>
          <w:rFonts w:ascii="Times New Roman" w:hAnsi="Times New Roman" w:cs="Times New Roman"/>
          <w:sz w:val="28"/>
          <w:szCs w:val="28"/>
        </w:rPr>
        <w:t xml:space="preserve"> В случае направления запросов, указанных в абзаце четвёртом пункта 7 настоящего Положения, уведомления, заключения и другие материалы представляются председателю Комиссии в течение 45 дней со дня поступления уведомлений. Указанный срок может быть продлён, но не более чем на 30 дней.</w:t>
      </w:r>
    </w:p>
    <w:p w:rsidR="00BD147D" w:rsidRPr="00FE1682" w:rsidRDefault="00BD147D" w:rsidP="00E5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682">
        <w:rPr>
          <w:rFonts w:ascii="Times New Roman" w:hAnsi="Times New Roman" w:cs="Times New Roman"/>
          <w:sz w:val="28"/>
          <w:szCs w:val="28"/>
        </w:rPr>
        <w:t>Лицо, на которое возложены функции по вопросам по противодействию коррупции, обеспечивает конфиденциальность полученных сведений.</w:t>
      </w:r>
    </w:p>
    <w:p w:rsidR="00BD147D" w:rsidRPr="00FE1682" w:rsidRDefault="00BD147D" w:rsidP="00E5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682">
        <w:rPr>
          <w:rFonts w:ascii="Times New Roman" w:hAnsi="Times New Roman" w:cs="Times New Roman"/>
          <w:sz w:val="28"/>
          <w:szCs w:val="28"/>
        </w:rPr>
        <w:t>8. Председателем суда по результатам рассмотрения им уведомлений принимается одно из следующих решений:</w:t>
      </w:r>
    </w:p>
    <w:p w:rsidR="00BD147D" w:rsidRPr="00FE1682" w:rsidRDefault="00BD147D" w:rsidP="00E5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682">
        <w:rPr>
          <w:rFonts w:ascii="Times New Roman" w:hAnsi="Times New Roman" w:cs="Times New Roman"/>
          <w:sz w:val="28"/>
          <w:szCs w:val="28"/>
        </w:rPr>
        <w:t>а)</w:t>
      </w:r>
      <w:r w:rsidRPr="00FE1682">
        <w:rPr>
          <w:rFonts w:ascii="Times New Roman" w:hAnsi="Times New Roman" w:cs="Times New Roman"/>
          <w:sz w:val="28"/>
          <w:szCs w:val="28"/>
        </w:rPr>
        <w:tab/>
        <w:t>признать, что при исполнении должностных обязанностей лицом, направившим уведомление, конфликт интересов отсутствует;</w:t>
      </w:r>
    </w:p>
    <w:p w:rsidR="00BD147D" w:rsidRPr="00343A9F" w:rsidRDefault="00BD147D" w:rsidP="00E5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682">
        <w:rPr>
          <w:rFonts w:ascii="Times New Roman" w:hAnsi="Times New Roman" w:cs="Times New Roman"/>
          <w:sz w:val="28"/>
          <w:szCs w:val="28"/>
        </w:rPr>
        <w:t>б)</w:t>
      </w:r>
      <w:r w:rsidRPr="00FE1682">
        <w:rPr>
          <w:rFonts w:ascii="Times New Roman" w:hAnsi="Times New Roman" w:cs="Times New Roman"/>
          <w:sz w:val="28"/>
          <w:szCs w:val="28"/>
        </w:rPr>
        <w:tab/>
        <w:t xml:space="preserve">признать, что при исполнении должностных обязанностей </w:t>
      </w:r>
      <w:r w:rsidRPr="00343A9F">
        <w:rPr>
          <w:rFonts w:ascii="Times New Roman" w:hAnsi="Times New Roman" w:cs="Times New Roman"/>
          <w:sz w:val="28"/>
          <w:szCs w:val="28"/>
        </w:rPr>
        <w:t>лицом, направившим уведомление, личная заинтересованность приводит или может привести к конфликту интересов;</w:t>
      </w:r>
    </w:p>
    <w:p w:rsidR="00BD147D" w:rsidRPr="00343A9F" w:rsidRDefault="00BD147D" w:rsidP="00E5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A9F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Pr="00343A9F">
        <w:rPr>
          <w:rFonts w:ascii="Times New Roman" w:hAnsi="Times New Roman" w:cs="Times New Roman"/>
          <w:sz w:val="28"/>
          <w:szCs w:val="28"/>
        </w:rPr>
        <w:tab/>
        <w:t>признать, что лицом, направившим уведомление, не соблюдались требования об урегулировании конфликта интересов.</w:t>
      </w:r>
    </w:p>
    <w:p w:rsidR="00BD147D" w:rsidRPr="00343A9F" w:rsidRDefault="00BD147D" w:rsidP="00E5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343A9F">
        <w:rPr>
          <w:rFonts w:ascii="Times New Roman" w:hAnsi="Times New Roman" w:cs="Times New Roman"/>
          <w:sz w:val="28"/>
          <w:szCs w:val="28"/>
        </w:rPr>
        <w:t xml:space="preserve">В случае принятия решения, предусмотренного подпунктом «б» пункта 8 настоящего Положения в соответствии с законодательством Российской Федерации </w:t>
      </w:r>
      <w:r w:rsidRPr="00FE1682">
        <w:rPr>
          <w:rFonts w:ascii="Times New Roman" w:hAnsi="Times New Roman" w:cs="Times New Roman"/>
          <w:sz w:val="28"/>
          <w:szCs w:val="28"/>
        </w:rPr>
        <w:t>председатель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Александровск-Сахалинского городского суда</w:t>
      </w:r>
      <w:r w:rsidRPr="00343A9F">
        <w:rPr>
          <w:rFonts w:ascii="Times New Roman" w:hAnsi="Times New Roman" w:cs="Times New Roman"/>
          <w:sz w:val="28"/>
          <w:szCs w:val="28"/>
        </w:rPr>
        <w:t xml:space="preserve">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BD147D" w:rsidRPr="00343A9F" w:rsidRDefault="00BD147D" w:rsidP="00E5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682">
        <w:rPr>
          <w:rFonts w:ascii="Times New Roman" w:hAnsi="Times New Roman" w:cs="Times New Roman"/>
          <w:sz w:val="28"/>
          <w:szCs w:val="28"/>
        </w:rPr>
        <w:t>10. В случае принятия решений, предусмотренных подпунктами «б» и «в» пункта 8 настоящего Положения, председатель суда представляет доклад начальнику Управления.</w:t>
      </w:r>
    </w:p>
    <w:p w:rsidR="00BD147D" w:rsidRPr="00BD147D" w:rsidRDefault="00BD147D" w:rsidP="00E5525B">
      <w:pPr>
        <w:spacing w:after="0" w:line="240" w:lineRule="auto"/>
        <w:jc w:val="both"/>
        <w:rPr>
          <w:sz w:val="28"/>
          <w:szCs w:val="28"/>
        </w:rPr>
      </w:pPr>
    </w:p>
    <w:sectPr w:rsidR="00BD147D" w:rsidRPr="00BD147D" w:rsidSect="004D1E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579"/>
    <w:rsid w:val="00050861"/>
    <w:rsid w:val="000807A4"/>
    <w:rsid w:val="001D2FDD"/>
    <w:rsid w:val="00252E8D"/>
    <w:rsid w:val="003A3CE6"/>
    <w:rsid w:val="003D7163"/>
    <w:rsid w:val="00447B28"/>
    <w:rsid w:val="004D1E2C"/>
    <w:rsid w:val="0060767E"/>
    <w:rsid w:val="00787398"/>
    <w:rsid w:val="00796D50"/>
    <w:rsid w:val="008014EF"/>
    <w:rsid w:val="00861DDC"/>
    <w:rsid w:val="008D27B2"/>
    <w:rsid w:val="00986A8B"/>
    <w:rsid w:val="00BD147D"/>
    <w:rsid w:val="00C91C52"/>
    <w:rsid w:val="00CF3579"/>
    <w:rsid w:val="00D761D9"/>
    <w:rsid w:val="00D94752"/>
    <w:rsid w:val="00E5525B"/>
    <w:rsid w:val="00E81141"/>
    <w:rsid w:val="00FE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FE96B-C554-4FE9-B3C5-3376B8F65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2020-01-31T12:06:00Z</cp:lastPrinted>
  <dcterms:created xsi:type="dcterms:W3CDTF">2020-01-31T12:03:00Z</dcterms:created>
  <dcterms:modified xsi:type="dcterms:W3CDTF">2025-11-26T03:51:00Z</dcterms:modified>
</cp:coreProperties>
</file>