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98" w:rsidRDefault="00060DD5" w:rsidP="00060DD5">
      <w:pPr>
        <w:jc w:val="center"/>
      </w:pPr>
      <w:r w:rsidRPr="00A84E55">
        <w:rPr>
          <w:noProof/>
          <w:sz w:val="24"/>
          <w:szCs w:val="24"/>
        </w:rPr>
        <w:drawing>
          <wp:inline distT="0" distB="0" distL="0" distR="0" wp14:anchorId="787F9024" wp14:editId="50C9BE1F">
            <wp:extent cx="838200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DD5" w:rsidRPr="007F7D13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Александровск-Сахалинский городской суд</w:t>
      </w:r>
    </w:p>
    <w:p w:rsidR="00060DD5" w:rsidRPr="007F7D13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060DD5" w:rsidRPr="007F7D13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DD5" w:rsidRPr="007F7D13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060DD5" w:rsidRPr="007F7D13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DD5" w:rsidRPr="00A84E55" w:rsidRDefault="007F7D13" w:rsidP="00060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января 2020 г.</w:t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 w:rsidR="00060D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№ </w:t>
      </w:r>
      <w:r w:rsidR="00B4447A">
        <w:rPr>
          <w:rFonts w:ascii="Times New Roman" w:hAnsi="Times New Roman" w:cs="Times New Roman"/>
          <w:sz w:val="28"/>
          <w:szCs w:val="28"/>
        </w:rPr>
        <w:t>7</w:t>
      </w:r>
    </w:p>
    <w:p w:rsidR="00060DD5" w:rsidRPr="00A84E55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E5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4E55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A84E55">
        <w:rPr>
          <w:rFonts w:ascii="Times New Roman" w:hAnsi="Times New Roman" w:cs="Times New Roman"/>
          <w:sz w:val="28"/>
          <w:szCs w:val="28"/>
        </w:rPr>
        <w:t>лександровск-Сахалинский</w:t>
      </w:r>
    </w:p>
    <w:p w:rsidR="00060DD5" w:rsidRPr="00A84E55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0DD5" w:rsidRPr="00A84E55" w:rsidRDefault="00060DD5" w:rsidP="00060D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7D13" w:rsidRDefault="00060DD5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B4447A" w:rsidRPr="007F7D13">
        <w:rPr>
          <w:rFonts w:ascii="Times New Roman" w:hAnsi="Times New Roman" w:cs="Times New Roman"/>
          <w:b/>
          <w:sz w:val="28"/>
          <w:szCs w:val="28"/>
        </w:rPr>
        <w:t>утверждении Положения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47A" w:rsidRPr="007F7D13">
        <w:rPr>
          <w:rFonts w:ascii="Times New Roman" w:hAnsi="Times New Roman" w:cs="Times New Roman"/>
          <w:b/>
          <w:sz w:val="28"/>
          <w:szCs w:val="28"/>
        </w:rPr>
        <w:t>о порядке уведомления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D13" w:rsidRDefault="00B4447A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федеральным государственным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>гражданским служащим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F7D13" w:rsidRDefault="00AB360C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Александровск-Сахалинского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 xml:space="preserve">городского суда </w:t>
      </w:r>
      <w:r w:rsidR="00B4447A" w:rsidRPr="007F7D13">
        <w:rPr>
          <w:rFonts w:ascii="Times New Roman" w:hAnsi="Times New Roman" w:cs="Times New Roman"/>
          <w:b/>
          <w:sz w:val="28"/>
          <w:szCs w:val="28"/>
        </w:rPr>
        <w:t>о фактах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447A" w:rsidRPr="007F7D13">
        <w:rPr>
          <w:rFonts w:ascii="Times New Roman" w:hAnsi="Times New Roman" w:cs="Times New Roman"/>
          <w:b/>
          <w:sz w:val="28"/>
          <w:szCs w:val="28"/>
        </w:rPr>
        <w:t xml:space="preserve">обращения к нему </w:t>
      </w:r>
    </w:p>
    <w:p w:rsidR="007F7D13" w:rsidRDefault="00B4447A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в целях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>склонения к совершению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 xml:space="preserve">коррупционных </w:t>
      </w:r>
      <w:r w:rsidR="007F7D13">
        <w:rPr>
          <w:rFonts w:ascii="Times New Roman" w:hAnsi="Times New Roman" w:cs="Times New Roman"/>
          <w:b/>
          <w:sz w:val="28"/>
          <w:szCs w:val="28"/>
        </w:rPr>
        <w:t>п</w:t>
      </w:r>
      <w:r w:rsidRPr="007F7D13">
        <w:rPr>
          <w:rFonts w:ascii="Times New Roman" w:hAnsi="Times New Roman" w:cs="Times New Roman"/>
          <w:b/>
          <w:sz w:val="28"/>
          <w:szCs w:val="28"/>
        </w:rPr>
        <w:t>равонарушений,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>регистрации такого уведомления и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 xml:space="preserve">организации проверки </w:t>
      </w:r>
    </w:p>
    <w:p w:rsidR="00B4447A" w:rsidRPr="007F7D13" w:rsidRDefault="00B4447A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содержащихся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>в уведомлении сведений</w:t>
      </w:r>
      <w:r w:rsid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E22" w:rsidRDefault="00DC0E22" w:rsidP="00B44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E22" w:rsidRDefault="00DC0E22" w:rsidP="00B444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DD5" w:rsidRDefault="00DC0E22" w:rsidP="00CB195B">
      <w:pPr>
        <w:pStyle w:val="ConsPlusNormal"/>
        <w:ind w:firstLine="709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частью 5 статьи 9</w:t>
        </w:r>
      </w:hyperlink>
      <w:r>
        <w:t xml:space="preserve"> Федерального закона от 25.12.2008 № 273-ФЗ «О противодействии коррупции</w:t>
      </w:r>
      <w:r w:rsidR="00CB195B">
        <w:t>»</w:t>
      </w:r>
      <w:r w:rsidR="00792408">
        <w:t>, в связи со сменой председателя суда,</w:t>
      </w:r>
    </w:p>
    <w:p w:rsidR="00060DD5" w:rsidRPr="00A84E55" w:rsidRDefault="00060DD5" w:rsidP="00060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DD5" w:rsidRDefault="00060DD5" w:rsidP="00060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84E55">
        <w:rPr>
          <w:rFonts w:ascii="Times New Roman" w:hAnsi="Times New Roman" w:cs="Times New Roman"/>
          <w:sz w:val="28"/>
          <w:szCs w:val="28"/>
        </w:rPr>
        <w:t>ПРИКАЗЫВАЮ:</w:t>
      </w:r>
    </w:p>
    <w:p w:rsidR="00060DD5" w:rsidRDefault="00060DD5" w:rsidP="00060D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F7D13" w:rsidRDefault="007F7D13" w:rsidP="00DC0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C0E22">
        <w:rPr>
          <w:rFonts w:ascii="Times New Roman" w:hAnsi="Times New Roman" w:cs="Times New Roman"/>
          <w:sz w:val="28"/>
          <w:szCs w:val="28"/>
        </w:rPr>
        <w:t xml:space="preserve"> </w:t>
      </w:r>
      <w:r w:rsidR="00DC0E22" w:rsidRPr="007F7D13">
        <w:rPr>
          <w:rFonts w:ascii="Times New Roman" w:hAnsi="Times New Roman" w:cs="Times New Roman"/>
          <w:b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  <w:r w:rsidR="00C1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E22" w:rsidRDefault="007F7D13" w:rsidP="00DC0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D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E22">
        <w:rPr>
          <w:rFonts w:ascii="Times New Roman" w:hAnsi="Times New Roman" w:cs="Times New Roman"/>
          <w:sz w:val="28"/>
          <w:szCs w:val="28"/>
        </w:rPr>
        <w:t xml:space="preserve">прилагаемое Положение </w:t>
      </w:r>
      <w:r w:rsidR="00DC0E22" w:rsidRPr="00342696">
        <w:rPr>
          <w:rFonts w:ascii="Times New Roman" w:hAnsi="Times New Roman" w:cs="Times New Roman"/>
          <w:sz w:val="28"/>
          <w:szCs w:val="28"/>
        </w:rPr>
        <w:t>о порядке уведомления федеральным государственным гражданским</w:t>
      </w:r>
      <w:r w:rsidR="00DC0E22">
        <w:rPr>
          <w:rFonts w:ascii="Times New Roman" w:hAnsi="Times New Roman" w:cs="Times New Roman"/>
          <w:sz w:val="28"/>
          <w:szCs w:val="28"/>
        </w:rPr>
        <w:t xml:space="preserve"> </w:t>
      </w:r>
      <w:r w:rsidR="00DC0E22" w:rsidRPr="00342696">
        <w:rPr>
          <w:rFonts w:ascii="Times New Roman" w:hAnsi="Times New Roman" w:cs="Times New Roman"/>
          <w:sz w:val="28"/>
          <w:szCs w:val="28"/>
        </w:rPr>
        <w:t xml:space="preserve">служащим </w:t>
      </w:r>
      <w:r w:rsidR="00DC0E22">
        <w:rPr>
          <w:rFonts w:ascii="Times New Roman" w:hAnsi="Times New Roman" w:cs="Times New Roman"/>
          <w:sz w:val="28"/>
          <w:szCs w:val="28"/>
        </w:rPr>
        <w:t>Александровск-Сахалинского городского суда</w:t>
      </w:r>
      <w:r w:rsidR="00DC0E22" w:rsidRPr="00342696">
        <w:rPr>
          <w:rFonts w:ascii="Times New Roman" w:hAnsi="Times New Roman" w:cs="Times New Roman"/>
          <w:sz w:val="28"/>
          <w:szCs w:val="28"/>
        </w:rPr>
        <w:t xml:space="preserve"> о фактах обращения к нему в целях склонения к совершению</w:t>
      </w:r>
      <w:r w:rsidR="00DC0E22">
        <w:rPr>
          <w:rFonts w:ascii="Times New Roman" w:hAnsi="Times New Roman" w:cs="Times New Roman"/>
          <w:sz w:val="28"/>
          <w:szCs w:val="28"/>
        </w:rPr>
        <w:t xml:space="preserve"> </w:t>
      </w:r>
      <w:r w:rsidR="00DC0E22" w:rsidRPr="00342696">
        <w:rPr>
          <w:rFonts w:ascii="Times New Roman" w:hAnsi="Times New Roman" w:cs="Times New Roman"/>
          <w:sz w:val="28"/>
          <w:szCs w:val="28"/>
        </w:rPr>
        <w:t>коррупционных правонарушений, регистрации такого уведомления и</w:t>
      </w:r>
      <w:r w:rsidR="00DC0E22">
        <w:rPr>
          <w:rFonts w:ascii="Times New Roman" w:hAnsi="Times New Roman" w:cs="Times New Roman"/>
          <w:sz w:val="28"/>
          <w:szCs w:val="28"/>
        </w:rPr>
        <w:t xml:space="preserve"> </w:t>
      </w:r>
      <w:r w:rsidR="00DC0E22" w:rsidRPr="00342696">
        <w:rPr>
          <w:rFonts w:ascii="Times New Roman" w:hAnsi="Times New Roman" w:cs="Times New Roman"/>
          <w:sz w:val="28"/>
          <w:szCs w:val="28"/>
        </w:rPr>
        <w:t>организации проверки содержащихся в уведомлении сведений</w:t>
      </w:r>
      <w:r w:rsidR="00DC0E22">
        <w:rPr>
          <w:rFonts w:ascii="Times New Roman" w:hAnsi="Times New Roman" w:cs="Times New Roman"/>
          <w:sz w:val="28"/>
          <w:szCs w:val="28"/>
        </w:rPr>
        <w:t>.</w:t>
      </w:r>
    </w:p>
    <w:p w:rsidR="00CB195B" w:rsidRDefault="00CB195B" w:rsidP="00DC0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92408" w:rsidRPr="00792408" w:rsidRDefault="00792408" w:rsidP="007924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приказ Александровск-Сахалинского городского суда от 07 декабря 2015 года № 157 «</w:t>
      </w:r>
      <w:r w:rsidRPr="00792408">
        <w:rPr>
          <w:rFonts w:ascii="Times New Roman" w:hAnsi="Times New Roman" w:cs="Times New Roman"/>
          <w:sz w:val="28"/>
          <w:szCs w:val="28"/>
        </w:rPr>
        <w:t>Об утверждении Положения о порядке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408">
        <w:rPr>
          <w:rFonts w:ascii="Times New Roman" w:hAnsi="Times New Roman" w:cs="Times New Roman"/>
          <w:sz w:val="28"/>
          <w:szCs w:val="28"/>
        </w:rPr>
        <w:t>федеральным государственным гражданским служащим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408">
        <w:rPr>
          <w:rFonts w:ascii="Times New Roman" w:hAnsi="Times New Roman" w:cs="Times New Roman"/>
          <w:sz w:val="28"/>
          <w:szCs w:val="28"/>
        </w:rPr>
        <w:t>Александровск-Сахалинского городского суда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7924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408" w:rsidRPr="00342696" w:rsidRDefault="00792408" w:rsidP="00DC0E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DD5" w:rsidRDefault="00060DD5" w:rsidP="00060DD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60DD5" w:rsidRDefault="007F7D13" w:rsidP="00060D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060DD5">
        <w:rPr>
          <w:rFonts w:ascii="Times New Roman" w:hAnsi="Times New Roman" w:cs="Times New Roman"/>
          <w:sz w:val="28"/>
          <w:szCs w:val="28"/>
        </w:rPr>
        <w:t xml:space="preserve"> Александровск-</w:t>
      </w:r>
    </w:p>
    <w:p w:rsidR="00060DD5" w:rsidRDefault="00060DD5" w:rsidP="00DC0E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Сахалинского городского суда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F7D1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F7D13">
        <w:rPr>
          <w:rFonts w:ascii="Times New Roman" w:hAnsi="Times New Roman" w:cs="Times New Roman"/>
          <w:sz w:val="28"/>
          <w:szCs w:val="28"/>
        </w:rPr>
        <w:t>Д.Г.Захаров</w:t>
      </w:r>
      <w:proofErr w:type="spellEnd"/>
    </w:p>
    <w:p w:rsidR="006B0D42" w:rsidRPr="00CB195B" w:rsidRDefault="00792408" w:rsidP="006B0D42">
      <w:pPr>
        <w:tabs>
          <w:tab w:val="left" w:pos="5670"/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6B0D42" w:rsidRPr="00CB195B">
        <w:rPr>
          <w:rFonts w:ascii="Times New Roman" w:hAnsi="Times New Roman" w:cs="Times New Roman"/>
          <w:sz w:val="28"/>
          <w:szCs w:val="28"/>
        </w:rPr>
        <w:t>УТВЕРЖДЕНО</w:t>
      </w:r>
    </w:p>
    <w:p w:rsidR="006B0D42" w:rsidRPr="00CB195B" w:rsidRDefault="006B0D42" w:rsidP="006B0D42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 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7F7D13">
        <w:rPr>
          <w:rFonts w:ascii="Times New Roman" w:hAnsi="Times New Roman" w:cs="Times New Roman"/>
          <w:sz w:val="28"/>
          <w:szCs w:val="28"/>
        </w:rPr>
        <w:t xml:space="preserve">                приказом</w:t>
      </w:r>
    </w:p>
    <w:p w:rsidR="006B0D42" w:rsidRPr="00CB195B" w:rsidRDefault="006B0D42" w:rsidP="006B0D42">
      <w:pPr>
        <w:tabs>
          <w:tab w:val="left" w:pos="3969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DC0E22" w:rsidRPr="00CB195B">
        <w:rPr>
          <w:rFonts w:ascii="Times New Roman" w:hAnsi="Times New Roman" w:cs="Times New Roman"/>
          <w:sz w:val="28"/>
          <w:szCs w:val="28"/>
        </w:rPr>
        <w:t xml:space="preserve">   </w:t>
      </w:r>
      <w:r w:rsidRPr="00CB195B">
        <w:rPr>
          <w:rFonts w:ascii="Times New Roman" w:hAnsi="Times New Roman" w:cs="Times New Roman"/>
          <w:sz w:val="28"/>
          <w:szCs w:val="28"/>
        </w:rPr>
        <w:t>Александровск-Сахалинского</w:t>
      </w:r>
    </w:p>
    <w:p w:rsidR="006B0D42" w:rsidRPr="00CB195B" w:rsidRDefault="006B0D42" w:rsidP="006B0D42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   </w:t>
      </w:r>
      <w:r w:rsidR="00DC0E22" w:rsidRPr="00CB195B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городского суда </w:t>
      </w:r>
    </w:p>
    <w:p w:rsidR="006B0D42" w:rsidRPr="00CB195B" w:rsidRDefault="006B0D42" w:rsidP="006B0D42">
      <w:pPr>
        <w:tabs>
          <w:tab w:val="left" w:pos="4536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195B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3A5C57" w:rsidRPr="00CB195B">
        <w:rPr>
          <w:rFonts w:ascii="Times New Roman" w:hAnsi="Times New Roman" w:cs="Times New Roman"/>
          <w:sz w:val="28"/>
          <w:szCs w:val="28"/>
        </w:rPr>
        <w:t xml:space="preserve"> </w:t>
      </w:r>
      <w:r w:rsidR="007F7D13">
        <w:rPr>
          <w:rFonts w:ascii="Times New Roman" w:hAnsi="Times New Roman" w:cs="Times New Roman"/>
          <w:sz w:val="28"/>
          <w:szCs w:val="28"/>
        </w:rPr>
        <w:t xml:space="preserve">      </w:t>
      </w:r>
      <w:r w:rsidRPr="00CB195B">
        <w:rPr>
          <w:rFonts w:ascii="Times New Roman" w:hAnsi="Times New Roman" w:cs="Times New Roman"/>
          <w:sz w:val="28"/>
          <w:szCs w:val="28"/>
        </w:rPr>
        <w:t xml:space="preserve">от </w:t>
      </w:r>
      <w:r w:rsidR="007F7D13">
        <w:rPr>
          <w:rFonts w:ascii="Times New Roman" w:hAnsi="Times New Roman" w:cs="Times New Roman"/>
          <w:sz w:val="28"/>
          <w:szCs w:val="28"/>
        </w:rPr>
        <w:t xml:space="preserve">31 </w:t>
      </w:r>
      <w:r w:rsidR="00BC37CF">
        <w:rPr>
          <w:rFonts w:ascii="Times New Roman" w:hAnsi="Times New Roman" w:cs="Times New Roman"/>
          <w:sz w:val="28"/>
          <w:szCs w:val="28"/>
        </w:rPr>
        <w:t>янва</w:t>
      </w:r>
      <w:r w:rsidR="007F7D13">
        <w:rPr>
          <w:rFonts w:ascii="Times New Roman" w:hAnsi="Times New Roman" w:cs="Times New Roman"/>
          <w:sz w:val="28"/>
          <w:szCs w:val="28"/>
        </w:rPr>
        <w:t>ря 2020 г. № 7</w:t>
      </w:r>
    </w:p>
    <w:p w:rsidR="006B0D42" w:rsidRPr="003A5C57" w:rsidRDefault="006B0D42" w:rsidP="00060D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6B0D42" w:rsidRPr="003A5C57" w:rsidRDefault="006B0D42" w:rsidP="00060DD5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DC0E22" w:rsidRDefault="00DC0E22" w:rsidP="00DC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F7D13" w:rsidRDefault="007F7D13" w:rsidP="00DC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0E22" w:rsidRPr="007F7D13" w:rsidRDefault="00DC0E22" w:rsidP="00DC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 xml:space="preserve">о порядке уведомления </w:t>
      </w:r>
      <w:proofErr w:type="gramStart"/>
      <w:r w:rsidRPr="007F7D13">
        <w:rPr>
          <w:rFonts w:ascii="Times New Roman" w:hAnsi="Times New Roman" w:cs="Times New Roman"/>
          <w:b/>
          <w:sz w:val="28"/>
          <w:szCs w:val="28"/>
        </w:rPr>
        <w:t>федеральным</w:t>
      </w:r>
      <w:proofErr w:type="gramEnd"/>
      <w:r w:rsidRPr="007F7D13">
        <w:rPr>
          <w:rFonts w:ascii="Times New Roman" w:hAnsi="Times New Roman" w:cs="Times New Roman"/>
          <w:b/>
          <w:sz w:val="28"/>
          <w:szCs w:val="28"/>
        </w:rPr>
        <w:t xml:space="preserve"> государственным гражданским</w:t>
      </w:r>
    </w:p>
    <w:p w:rsidR="007F7D13" w:rsidRPr="007F7D13" w:rsidRDefault="00DC0E22" w:rsidP="00DC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 xml:space="preserve">служащим Александровск-Сахалинского городского суда о фактах обращения </w:t>
      </w:r>
    </w:p>
    <w:p w:rsidR="007F7D13" w:rsidRPr="007F7D13" w:rsidRDefault="00DC0E22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к нему в целях склонения к совершению</w:t>
      </w:r>
      <w:r w:rsidR="007F7D13" w:rsidRP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>коррупционных правонарушений, регистрации такого уведомления и</w:t>
      </w:r>
      <w:r w:rsidR="007F7D13" w:rsidRP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7D13">
        <w:rPr>
          <w:rFonts w:ascii="Times New Roman" w:hAnsi="Times New Roman" w:cs="Times New Roman"/>
          <w:b/>
          <w:sz w:val="28"/>
          <w:szCs w:val="28"/>
        </w:rPr>
        <w:t xml:space="preserve">организации проверки </w:t>
      </w:r>
    </w:p>
    <w:p w:rsidR="00DC0E22" w:rsidRPr="007F7D13" w:rsidRDefault="00DC0E22" w:rsidP="007F7D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содержащихся в уведомлении сведений</w:t>
      </w:r>
    </w:p>
    <w:p w:rsidR="00DC0E22" w:rsidRDefault="00DC0E22" w:rsidP="00DC0E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E22" w:rsidRPr="007F7D13" w:rsidRDefault="00DC0E22" w:rsidP="00DC0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DC0E22" w:rsidRPr="00342696" w:rsidRDefault="00DC0E22" w:rsidP="00CB1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E22" w:rsidRPr="00342696" w:rsidRDefault="00DC0E22" w:rsidP="00CB195B">
      <w:pPr>
        <w:pStyle w:val="ConsPlusNormal"/>
        <w:ind w:firstLine="540"/>
        <w:jc w:val="both"/>
      </w:pPr>
      <w:r>
        <w:t xml:space="preserve">1.1. </w:t>
      </w:r>
      <w:r w:rsidR="00CB195B">
        <w:t xml:space="preserve">Настоящее Положение о порядке </w:t>
      </w:r>
      <w:r w:rsidRPr="00342696">
        <w:t>уведомлени</w:t>
      </w:r>
      <w:r w:rsidR="00CB195B">
        <w:t xml:space="preserve">я </w:t>
      </w:r>
      <w:r w:rsidRPr="00342696">
        <w:t xml:space="preserve">федеральным государственным гражданским служащим  </w:t>
      </w:r>
      <w:r>
        <w:t>Александровск-Сахалинского городского суда</w:t>
      </w:r>
      <w:r w:rsidRPr="00342696">
        <w:t xml:space="preserve">  (далее - </w:t>
      </w:r>
      <w:r>
        <w:t>суд</w:t>
      </w:r>
      <w:r w:rsidRPr="00342696">
        <w:t xml:space="preserve">) </w:t>
      </w:r>
      <w:r w:rsidR="00CB195B">
        <w:t xml:space="preserve">о фактах обращения к нему в </w:t>
      </w:r>
      <w:r w:rsidRPr="00342696">
        <w:t>целях    склонения    к    совершению   коррупционных правонарушений, регистрации   таког</w:t>
      </w:r>
      <w:r w:rsidR="00CB195B">
        <w:t xml:space="preserve">о уведомления и организации </w:t>
      </w:r>
      <w:proofErr w:type="gramStart"/>
      <w:r w:rsidR="00CB195B">
        <w:t>проверки</w:t>
      </w:r>
      <w:proofErr w:type="gramEnd"/>
      <w:r w:rsidR="00CB195B">
        <w:t xml:space="preserve"> содержащихся в уведомлении сведений (далее - </w:t>
      </w:r>
      <w:r w:rsidRPr="00342696">
        <w:t>Положение) разработано в соответствии с частью 5 статьи  9  Федерального  закона  от 25.12.2008  №  273-ФЗ  «О  противодействии коррупции»</w:t>
      </w:r>
      <w:r w:rsidR="00CB195B">
        <w:t xml:space="preserve"> и </w:t>
      </w:r>
      <w:r w:rsidRPr="00342696">
        <w:t>регламентируе</w:t>
      </w:r>
      <w:r w:rsidR="00CB195B">
        <w:t xml:space="preserve">т процедуру уведомления </w:t>
      </w:r>
      <w:r w:rsidRPr="00342696">
        <w:t>федеральным государственн</w:t>
      </w:r>
      <w:r>
        <w:t xml:space="preserve">ым гражданским служащим (далее - </w:t>
      </w:r>
      <w:r w:rsidRPr="00342696">
        <w:t>гражданский   служащий) представителя нанимат</w:t>
      </w:r>
      <w:r>
        <w:t xml:space="preserve">еля о фактах обращения к нему в </w:t>
      </w:r>
      <w:r w:rsidRPr="00342696">
        <w:t>цел</w:t>
      </w:r>
      <w:r>
        <w:t xml:space="preserve">ях склонения его к совершению </w:t>
      </w:r>
      <w:r w:rsidRPr="00342696">
        <w:t>корр</w:t>
      </w:r>
      <w:r>
        <w:t xml:space="preserve">упционного   правонарушения,  а </w:t>
      </w:r>
      <w:r w:rsidRPr="00342696">
        <w:t>также   регистрации   такого уведомления и организации проверки содержащихся в нем сведений.</w:t>
      </w:r>
    </w:p>
    <w:p w:rsidR="00DC0E22" w:rsidRPr="00342696" w:rsidRDefault="00DC0E22" w:rsidP="00CB195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B195B">
        <w:rPr>
          <w:rFonts w:ascii="Times New Roman" w:hAnsi="Times New Roman" w:cs="Times New Roman"/>
          <w:sz w:val="28"/>
          <w:szCs w:val="28"/>
        </w:rPr>
        <w:t xml:space="preserve">Гражданский служащий </w:t>
      </w:r>
      <w:r>
        <w:rPr>
          <w:rFonts w:ascii="Times New Roman" w:hAnsi="Times New Roman" w:cs="Times New Roman"/>
          <w:sz w:val="28"/>
          <w:szCs w:val="28"/>
        </w:rPr>
        <w:t>суда</w:t>
      </w:r>
      <w:r w:rsidR="00CB195B">
        <w:rPr>
          <w:rFonts w:ascii="Times New Roman" w:hAnsi="Times New Roman" w:cs="Times New Roman"/>
          <w:sz w:val="28"/>
          <w:szCs w:val="28"/>
        </w:rPr>
        <w:t xml:space="preserve"> </w:t>
      </w:r>
      <w:r w:rsidRPr="00342696">
        <w:rPr>
          <w:rFonts w:ascii="Times New Roman" w:hAnsi="Times New Roman" w:cs="Times New Roman"/>
          <w:sz w:val="28"/>
          <w:szCs w:val="28"/>
        </w:rPr>
        <w:t>обязан уведомлять представителя нанимателя обо всех случаях обращения к нему как</w:t>
      </w:r>
      <w:r w:rsidR="00CB195B">
        <w:rPr>
          <w:rFonts w:ascii="Times New Roman" w:hAnsi="Times New Roman" w:cs="Times New Roman"/>
          <w:sz w:val="28"/>
          <w:szCs w:val="28"/>
        </w:rPr>
        <w:t xml:space="preserve">их-либо лиц в целях склонения его к совершению коррупционных правонарушений, </w:t>
      </w:r>
      <w:r w:rsidRPr="00342696">
        <w:rPr>
          <w:rFonts w:ascii="Times New Roman" w:hAnsi="Times New Roman" w:cs="Times New Roman"/>
          <w:sz w:val="28"/>
          <w:szCs w:val="28"/>
        </w:rPr>
        <w:t>за исключением случаев, когда по данным фактам проведена или проводится проверка.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1.3. Уведомление о фактах обращения в целях склонения к совершению коррупционных   правонарушений   подается  </w:t>
      </w:r>
      <w:r w:rsidR="00CB195B">
        <w:rPr>
          <w:rFonts w:ascii="Times New Roman" w:hAnsi="Times New Roman" w:cs="Times New Roman"/>
          <w:sz w:val="28"/>
          <w:szCs w:val="28"/>
        </w:rPr>
        <w:t xml:space="preserve"> гражданским   служащим   лично </w:t>
      </w:r>
      <w:r w:rsidRPr="00342696">
        <w:rPr>
          <w:rFonts w:ascii="Times New Roman" w:hAnsi="Times New Roman" w:cs="Times New Roman"/>
          <w:sz w:val="28"/>
          <w:szCs w:val="28"/>
        </w:rPr>
        <w:t>в прои</w:t>
      </w:r>
      <w:r w:rsidR="00CB195B">
        <w:rPr>
          <w:rFonts w:ascii="Times New Roman" w:hAnsi="Times New Roman" w:cs="Times New Roman"/>
          <w:sz w:val="28"/>
          <w:szCs w:val="28"/>
        </w:rPr>
        <w:t xml:space="preserve">звольной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CB195B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Pr="00342696">
        <w:rPr>
          <w:rFonts w:ascii="Times New Roman" w:hAnsi="Times New Roman" w:cs="Times New Roman"/>
          <w:sz w:val="28"/>
          <w:szCs w:val="28"/>
        </w:rPr>
        <w:t>рабочего дня,   следующего з</w:t>
      </w:r>
      <w:r w:rsidR="00CB195B">
        <w:rPr>
          <w:rFonts w:ascii="Times New Roman" w:hAnsi="Times New Roman" w:cs="Times New Roman"/>
          <w:sz w:val="28"/>
          <w:szCs w:val="28"/>
        </w:rPr>
        <w:t xml:space="preserve">а днем обращения к гражданскому </w:t>
      </w:r>
      <w:r w:rsidRPr="00342696">
        <w:rPr>
          <w:rFonts w:ascii="Times New Roman" w:hAnsi="Times New Roman" w:cs="Times New Roman"/>
          <w:sz w:val="28"/>
          <w:szCs w:val="28"/>
        </w:rPr>
        <w:t xml:space="preserve">служащему в целях склонения его к совершению коррупционных правонарушений,  согласно перечню сведений, содержащихся в </w:t>
      </w:r>
      <w:r>
        <w:rPr>
          <w:rFonts w:ascii="Times New Roman" w:hAnsi="Times New Roman" w:cs="Times New Roman"/>
          <w:sz w:val="28"/>
          <w:szCs w:val="28"/>
        </w:rPr>
        <w:t>уведомлении.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1.4. Гражданский   служащий   о   фактах   склонения   его   к   совершению коррупционных правонарушений может уведомить органы прокуратуры и другие </w:t>
      </w:r>
      <w:bookmarkEnd w:id="0"/>
      <w:r w:rsidRPr="00342696">
        <w:rPr>
          <w:rFonts w:ascii="Times New Roman" w:hAnsi="Times New Roman" w:cs="Times New Roman"/>
          <w:sz w:val="28"/>
          <w:szCs w:val="28"/>
        </w:rPr>
        <w:lastRenderedPageBreak/>
        <w:t>государственные органы,  о чем обязан сообщить,   в   том   числе   с   указанием содержания уведомления, представителю нанимателя.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1.5.  В случае нахождения гражданского служащего в командировке, в отпуске, вне места прохождения гражданской службы он обязан в течение суток с момента прибытия   к  месту   прохождения   службы  письменно   уведомить   представителя нанимателя о факте склонения к совершению им коррупционных правонарушений.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1.6.   В уведомлении должны быть отражены следующие сведения: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фамилия, имя, отчество, замещаемая должность и структурное подразделение, место жительства и телефон лица, направившего уведомление;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обстоятельства обращения </w:t>
      </w:r>
      <w:proofErr w:type="gramStart"/>
      <w:r w:rsidRPr="00342696">
        <w:rPr>
          <w:rFonts w:ascii="Times New Roman" w:hAnsi="Times New Roman" w:cs="Times New Roman"/>
          <w:sz w:val="28"/>
          <w:szCs w:val="28"/>
        </w:rPr>
        <w:t>к гражданскому служащему в связи с исполнением им служебных обязанностей каких-либо лиц в целях склонения его к совершению</w:t>
      </w:r>
      <w:proofErr w:type="gramEnd"/>
      <w:r w:rsidRPr="00342696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 (дата, место, время, другие условия);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подробные сведения о коррупционных правонарушениях, к которым склонялся гражданский служащий;</w:t>
      </w:r>
    </w:p>
    <w:p w:rsidR="00DC0E22" w:rsidRPr="00342696" w:rsidRDefault="00DC0E22" w:rsidP="00CB1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все известные сведения о физическом (юридическом) лице, склоняющем к коррупционным правонарушениям.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1.7.    Согласно   статье   9   Федерального   закона   от   25.12.2008   №   273-ФЗ «О  противодействии     коррупции»    невыполнение     гражданским служащим требований Положения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</w:t>
      </w:r>
    </w:p>
    <w:p w:rsidR="00CB195B" w:rsidRDefault="00CB195B" w:rsidP="00CB1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E22" w:rsidRPr="007F7D13" w:rsidRDefault="00DC0E22" w:rsidP="00CB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2. ПРИЕМ И РЕГИСТРАЦИЯ УВЕДОМЛЕНИЙ</w:t>
      </w:r>
    </w:p>
    <w:p w:rsidR="00DC0E22" w:rsidRPr="00342696" w:rsidRDefault="00DC0E22" w:rsidP="00CB1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2.1. Уведомление гражданского служащего о фактах обращения к нему в целях склонения его к совершению коррупционных правонарушений подается им на имя представителя нанимателя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42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председателя суда (лица, его замещающего)  через главного специалиста суда</w:t>
      </w:r>
      <w:r w:rsidR="00CB195B">
        <w:rPr>
          <w:rFonts w:ascii="Times New Roman" w:hAnsi="Times New Roman" w:cs="Times New Roman"/>
          <w:sz w:val="28"/>
          <w:szCs w:val="28"/>
        </w:rPr>
        <w:t xml:space="preserve"> – ответственного по вопросам противодействия коррупции в суде</w:t>
      </w:r>
      <w:r w:rsidR="00FD332D">
        <w:rPr>
          <w:rFonts w:ascii="Times New Roman" w:hAnsi="Times New Roman" w:cs="Times New Roman"/>
          <w:sz w:val="28"/>
          <w:szCs w:val="28"/>
        </w:rPr>
        <w:t xml:space="preserve"> (приложение № 1 к Положению)</w:t>
      </w:r>
      <w:r w:rsidRPr="00342696">
        <w:rPr>
          <w:rFonts w:ascii="Times New Roman" w:hAnsi="Times New Roman" w:cs="Times New Roman"/>
          <w:sz w:val="28"/>
          <w:szCs w:val="28"/>
        </w:rPr>
        <w:t>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 xml:space="preserve">2.2. Уведомление регистрируется в Журнале   регистрации   уведомлений   о фактах обращения в целях склонения федеральных государственных гражданских служащих </w:t>
      </w:r>
      <w:r>
        <w:rPr>
          <w:rFonts w:ascii="Times New Roman" w:hAnsi="Times New Roman" w:cs="Times New Roman"/>
          <w:sz w:val="28"/>
          <w:szCs w:val="28"/>
        </w:rPr>
        <w:t>Александровск-Сахалинского городского суда</w:t>
      </w:r>
      <w:r w:rsidRPr="00342696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(приложение № 2 к Положению).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Листы журнала должны быть пронумерованы, прошнурованы и скреплены  печатью.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696">
        <w:rPr>
          <w:rFonts w:ascii="Times New Roman" w:hAnsi="Times New Roman" w:cs="Times New Roman"/>
          <w:sz w:val="28"/>
          <w:szCs w:val="28"/>
        </w:rPr>
        <w:t>2.3.   Отказ в регистрации уведомления не допускается.</w:t>
      </w:r>
    </w:p>
    <w:p w:rsidR="00DC0E22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 w:rsidRPr="00342696">
        <w:rPr>
          <w:rFonts w:ascii="Times New Roman" w:hAnsi="Times New Roman" w:cs="Times New Roman"/>
          <w:sz w:val="28"/>
          <w:szCs w:val="28"/>
        </w:rPr>
        <w:t xml:space="preserve">Конфиденциальность полученных сведений обеспечивается </w:t>
      </w:r>
      <w:r>
        <w:rPr>
          <w:rFonts w:ascii="Times New Roman" w:hAnsi="Times New Roman" w:cs="Times New Roman"/>
          <w:sz w:val="28"/>
          <w:szCs w:val="28"/>
        </w:rPr>
        <w:t xml:space="preserve">лицом, ответственным </w:t>
      </w:r>
      <w:r w:rsidR="00CB195B"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sz w:val="28"/>
          <w:szCs w:val="28"/>
        </w:rPr>
        <w:t>противодействи</w:t>
      </w:r>
      <w:r w:rsidR="00CB195B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коррупции в суде</w:t>
      </w:r>
      <w:r w:rsidRPr="00342696">
        <w:rPr>
          <w:rFonts w:ascii="Times New Roman" w:hAnsi="Times New Roman" w:cs="Times New Roman"/>
          <w:sz w:val="28"/>
          <w:szCs w:val="28"/>
        </w:rPr>
        <w:t>, осуществляющим</w:t>
      </w:r>
      <w:r>
        <w:rPr>
          <w:rFonts w:ascii="Times New Roman" w:hAnsi="Times New Roman" w:cs="Times New Roman"/>
          <w:sz w:val="28"/>
          <w:szCs w:val="28"/>
        </w:rPr>
        <w:t xml:space="preserve">  прием и регистрацию </w:t>
      </w:r>
      <w:r w:rsidRPr="00342696">
        <w:rPr>
          <w:rFonts w:ascii="Times New Roman" w:hAnsi="Times New Roman" w:cs="Times New Roman"/>
          <w:sz w:val="28"/>
          <w:szCs w:val="28"/>
        </w:rPr>
        <w:t xml:space="preserve">уведомления. 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13" w:rsidRDefault="00DC0E22" w:rsidP="00CB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 xml:space="preserve">3. ОРГАНИЗАЦИЯ ПРОВЕРКИ </w:t>
      </w:r>
      <w:proofErr w:type="gramStart"/>
      <w:r w:rsidRPr="007F7D13">
        <w:rPr>
          <w:rFonts w:ascii="Times New Roman" w:hAnsi="Times New Roman" w:cs="Times New Roman"/>
          <w:b/>
          <w:sz w:val="28"/>
          <w:szCs w:val="28"/>
        </w:rPr>
        <w:t>СОДЕРЖАЩИХСЯ</w:t>
      </w:r>
      <w:proofErr w:type="gramEnd"/>
      <w:r w:rsidRPr="007F7D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0E22" w:rsidRPr="007F7D13" w:rsidRDefault="00DC0E22" w:rsidP="00CB19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D13">
        <w:rPr>
          <w:rFonts w:ascii="Times New Roman" w:hAnsi="Times New Roman" w:cs="Times New Roman"/>
          <w:b/>
          <w:sz w:val="28"/>
          <w:szCs w:val="28"/>
        </w:rPr>
        <w:t>В УВЕДОМЛЕНИИ СВЕДЕНИЙ</w:t>
      </w:r>
    </w:p>
    <w:p w:rsidR="00DC0E22" w:rsidRDefault="00DC0E22" w:rsidP="00CB1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42696">
        <w:rPr>
          <w:rFonts w:ascii="Times New Roman" w:hAnsi="Times New Roman" w:cs="Times New Roman"/>
          <w:sz w:val="28"/>
          <w:szCs w:val="28"/>
        </w:rPr>
        <w:t>Зарегистрированное уведомление в  тот   же   день  (за   исключением нерабочих дней) передается на рассмотрение представителю нанимателя (лицу, его замещающему) для принятия решения об организации проверки содержащихся в нем сведений.</w:t>
      </w:r>
    </w:p>
    <w:p w:rsidR="00DC0E22" w:rsidRPr="00342696" w:rsidRDefault="00DC0E22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342696">
        <w:rPr>
          <w:rFonts w:ascii="Times New Roman" w:hAnsi="Times New Roman" w:cs="Times New Roman"/>
          <w:sz w:val="28"/>
          <w:szCs w:val="28"/>
        </w:rPr>
        <w:t xml:space="preserve">Организация проверки   уведомления    осуществляется </w:t>
      </w:r>
      <w:r w:rsidR="00CB195B">
        <w:rPr>
          <w:rFonts w:ascii="Times New Roman" w:hAnsi="Times New Roman" w:cs="Times New Roman"/>
          <w:sz w:val="28"/>
          <w:szCs w:val="28"/>
        </w:rPr>
        <w:t>лицом ответственным по вопросам противодействия коррупции</w:t>
      </w:r>
      <w:r w:rsidRPr="00342696">
        <w:rPr>
          <w:rFonts w:ascii="Times New Roman" w:hAnsi="Times New Roman" w:cs="Times New Roman"/>
          <w:sz w:val="28"/>
          <w:szCs w:val="28"/>
        </w:rPr>
        <w:t xml:space="preserve"> во взаимодействии с </w:t>
      </w:r>
      <w:r w:rsidR="00CB195B">
        <w:rPr>
          <w:rFonts w:ascii="Times New Roman" w:hAnsi="Times New Roman" w:cs="Times New Roman"/>
          <w:sz w:val="28"/>
          <w:szCs w:val="28"/>
        </w:rPr>
        <w:t>председателем суда (лица его замещающего)</w:t>
      </w:r>
      <w:r w:rsidRPr="00342696">
        <w:rPr>
          <w:rFonts w:ascii="Times New Roman" w:hAnsi="Times New Roman" w:cs="Times New Roman"/>
          <w:sz w:val="28"/>
          <w:szCs w:val="28"/>
        </w:rPr>
        <w:t>, в том числе путем проведения бесед с гражданским служащим, получения от него пояснений.</w:t>
      </w:r>
    </w:p>
    <w:p w:rsidR="00DC0E22" w:rsidRPr="00342696" w:rsidRDefault="00CB195B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DC0E22" w:rsidRPr="00342696">
        <w:rPr>
          <w:rFonts w:ascii="Times New Roman" w:hAnsi="Times New Roman" w:cs="Times New Roman"/>
          <w:sz w:val="28"/>
          <w:szCs w:val="28"/>
        </w:rPr>
        <w:t>Проверка содержащихся в уведомлении сведений проводится в течение пяти рабочих дней с момента регистрации уведомления.</w:t>
      </w:r>
    </w:p>
    <w:p w:rsidR="00DC0E22" w:rsidRPr="00342696" w:rsidRDefault="00CB195B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DC0E22" w:rsidRPr="00342696">
        <w:rPr>
          <w:rFonts w:ascii="Times New Roman" w:hAnsi="Times New Roman" w:cs="Times New Roman"/>
          <w:sz w:val="28"/>
          <w:szCs w:val="28"/>
        </w:rPr>
        <w:t>По окончании проверки  уведомление   с   приложением   материалов проверки   представляется   представителю   нанимателя  для   принятия  решения  о направлении информации в 10-дневный срок с момента регистрации уведомления в органы прокуратуры или другие государственные органы (их территориальные органы).</w:t>
      </w:r>
    </w:p>
    <w:p w:rsidR="00C17E69" w:rsidRDefault="00CB195B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="00DC0E22" w:rsidRPr="00342696">
        <w:rPr>
          <w:rFonts w:ascii="Times New Roman" w:hAnsi="Times New Roman" w:cs="Times New Roman"/>
          <w:sz w:val="28"/>
          <w:szCs w:val="28"/>
        </w:rPr>
        <w:t xml:space="preserve">Гражданский служащий, уведомивший представителя нанимателя, органы прокуратуры или другие государственные органы о факте обращения к нему в целях склонения его к совершению коррупционного правонарушения, </w:t>
      </w:r>
      <w:r>
        <w:rPr>
          <w:rFonts w:ascii="Times New Roman" w:hAnsi="Times New Roman" w:cs="Times New Roman"/>
          <w:sz w:val="28"/>
          <w:szCs w:val="28"/>
        </w:rPr>
        <w:t xml:space="preserve">о факте, совершения другими гражданскими служащими     коррупционных правонарушений </w:t>
      </w:r>
      <w:r w:rsidR="00DC0E22" w:rsidRPr="00342696">
        <w:rPr>
          <w:rFonts w:ascii="Times New Roman" w:hAnsi="Times New Roman" w:cs="Times New Roman"/>
          <w:sz w:val="28"/>
          <w:szCs w:val="28"/>
        </w:rPr>
        <w:t>в соответствии с положениями статьи 9 Федерального закона от 25.12.2008 № 273-ФЗ «О противодействии коррупции», находится под защитой государства.</w:t>
      </w: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13" w:rsidRDefault="007F7D13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7D13" w:rsidRDefault="007F7D13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CB1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lastRenderedPageBreak/>
        <w:t>Приложение № 1</w:t>
      </w:r>
      <w:r>
        <w:rPr>
          <w:snapToGrid w:val="0"/>
        </w:rPr>
        <w:br/>
        <w:t xml:space="preserve">к Положению о порядке уведомления </w:t>
      </w:r>
      <w:proofErr w:type="gramStart"/>
      <w:r>
        <w:rPr>
          <w:snapToGrid w:val="0"/>
        </w:rPr>
        <w:t>федеральным</w:t>
      </w:r>
      <w:proofErr w:type="gramEnd"/>
      <w:r>
        <w:rPr>
          <w:snapToGrid w:val="0"/>
        </w:rPr>
        <w:t xml:space="preserve"> </w:t>
      </w: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государственным гражданским служащим </w:t>
      </w: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Александровск-Сахалинского городского суда </w:t>
      </w: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о фактах обращения к нему в целях склонения </w:t>
      </w: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к совершению коррупционных правонарушений, </w:t>
      </w: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 xml:space="preserve">регистрации такого уведомления и организации </w:t>
      </w:r>
    </w:p>
    <w:p w:rsidR="00FD332D" w:rsidRDefault="00FD332D" w:rsidP="00FD332D">
      <w:pPr>
        <w:spacing w:after="0" w:line="240" w:lineRule="auto"/>
        <w:ind w:left="5670"/>
        <w:jc w:val="right"/>
        <w:rPr>
          <w:snapToGrid w:val="0"/>
        </w:rPr>
      </w:pPr>
      <w:r>
        <w:rPr>
          <w:snapToGrid w:val="0"/>
        </w:rPr>
        <w:t>проверки содержащихся в уведомлении сведений</w:t>
      </w:r>
    </w:p>
    <w:p w:rsidR="00FD332D" w:rsidRDefault="00FD332D" w:rsidP="00FD33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FD332D" w:rsidRDefault="00FD332D" w:rsidP="00FD33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FD332D" w:rsidRDefault="00FD332D" w:rsidP="00FD33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</w:p>
    <w:p w:rsidR="007F7D13" w:rsidRDefault="00FD332D" w:rsidP="00FD332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FD332D" w:rsidRPr="00FD332D" w:rsidRDefault="00FD332D" w:rsidP="00FD332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 xml:space="preserve">Александровск-Сахалинского </w:t>
      </w:r>
    </w:p>
    <w:p w:rsidR="00FD332D" w:rsidRPr="00FD332D" w:rsidRDefault="00FD332D" w:rsidP="00FD332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>городского суда</w:t>
      </w:r>
    </w:p>
    <w:p w:rsidR="00FD332D" w:rsidRPr="00FD332D" w:rsidRDefault="007F7D13" w:rsidP="00FD332D">
      <w:pP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Д.Г.Захарову</w:t>
      </w:r>
      <w:proofErr w:type="spellEnd"/>
    </w:p>
    <w:p w:rsidR="00FD332D" w:rsidRPr="00FD332D" w:rsidRDefault="00FD332D" w:rsidP="00FD332D">
      <w:pP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4"/>
          <w:szCs w:val="24"/>
        </w:rPr>
      </w:pPr>
      <w:r w:rsidRPr="00FD332D">
        <w:rPr>
          <w:rFonts w:ascii="Times New Roman" w:hAnsi="Times New Roman" w:cs="Times New Roman"/>
          <w:snapToGrid w:val="0"/>
          <w:sz w:val="24"/>
          <w:szCs w:val="24"/>
        </w:rPr>
        <w:t xml:space="preserve">от  </w:t>
      </w: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ind w:left="4878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(Ф.И.О., должность федерального государственного гражданского служащего)</w:t>
      </w:r>
    </w:p>
    <w:p w:rsidR="00FD332D" w:rsidRPr="00FD332D" w:rsidRDefault="00FD332D" w:rsidP="00FD332D">
      <w:pP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ind w:left="4536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(место жительства, телефон)</w:t>
      </w:r>
    </w:p>
    <w:p w:rsidR="00FD332D" w:rsidRPr="00FD332D" w:rsidRDefault="00FD332D" w:rsidP="00FD3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332D">
        <w:rPr>
          <w:rFonts w:ascii="Times New Roman" w:hAnsi="Times New Roman" w:cs="Times New Roman"/>
          <w:b/>
          <w:bCs/>
          <w:sz w:val="24"/>
          <w:szCs w:val="24"/>
        </w:rPr>
        <w:t>Уведомление</w:t>
      </w:r>
      <w:r w:rsidRPr="00FD332D">
        <w:rPr>
          <w:rFonts w:ascii="Times New Roman" w:hAnsi="Times New Roman" w:cs="Times New Roman"/>
          <w:b/>
          <w:bCs/>
          <w:sz w:val="24"/>
          <w:szCs w:val="24"/>
        </w:rPr>
        <w:br/>
        <w:t>о факте обращения в целях склонения</w:t>
      </w:r>
      <w:r w:rsidRPr="00FD332D">
        <w:rPr>
          <w:rFonts w:ascii="Times New Roman" w:hAnsi="Times New Roman" w:cs="Times New Roman"/>
          <w:b/>
          <w:bCs/>
          <w:sz w:val="24"/>
          <w:szCs w:val="24"/>
        </w:rPr>
        <w:br/>
        <w:t>федерального государственного гражданского служащего</w:t>
      </w:r>
      <w:r w:rsidRPr="00FD332D">
        <w:rPr>
          <w:rFonts w:ascii="Times New Roman" w:hAnsi="Times New Roman" w:cs="Times New Roman"/>
          <w:b/>
          <w:bCs/>
          <w:sz w:val="24"/>
          <w:szCs w:val="24"/>
        </w:rPr>
        <w:br/>
        <w:t>к совершению коррупционных правонарушений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FD332D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1.  </w:t>
      </w: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ind w:left="295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(описание обстоятельств, при которых стало известно о случаях</w:t>
      </w:r>
      <w:proofErr w:type="gramEnd"/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 xml:space="preserve">обращения к государственному служащему в связи с исполнением им </w:t>
      </w:r>
      <w:proofErr w:type="gramStart"/>
      <w:r w:rsidRPr="00FD332D">
        <w:rPr>
          <w:rFonts w:ascii="Times New Roman" w:hAnsi="Times New Roman" w:cs="Times New Roman"/>
          <w:sz w:val="20"/>
          <w:szCs w:val="20"/>
        </w:rPr>
        <w:t>служебных</w:t>
      </w:r>
      <w:proofErr w:type="gramEnd"/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обязанностей каких-либо лиц в целях склонения его к совершению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коррупционных правонарушений, в том числе дата, место, время,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другие обстоятельства и условия)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2.  </w:t>
      </w: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ind w:left="295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(подробные сведения о коррупционных правонарушениях,</w:t>
      </w:r>
      <w:proofErr w:type="gramEnd"/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которые</w:t>
      </w:r>
      <w:proofErr w:type="gramEnd"/>
      <w:r w:rsidRPr="00FD332D">
        <w:rPr>
          <w:rFonts w:ascii="Times New Roman" w:hAnsi="Times New Roman" w:cs="Times New Roman"/>
          <w:sz w:val="20"/>
          <w:szCs w:val="20"/>
        </w:rPr>
        <w:t xml:space="preserve"> должен был бы совершить государственный служащий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по просьбе обратившихся лиц)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3.  </w:t>
      </w: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ind w:left="294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склоняющем</w:t>
      </w:r>
      <w:proofErr w:type="gramEnd"/>
      <w:r w:rsidRPr="00FD332D">
        <w:rPr>
          <w:rFonts w:ascii="Times New Roman" w:hAnsi="Times New Roman" w:cs="Times New Roman"/>
          <w:sz w:val="20"/>
          <w:szCs w:val="20"/>
        </w:rPr>
        <w:t xml:space="preserve"> к коррупционному правонарушению)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4.  </w:t>
      </w: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ind w:left="294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proofErr w:type="gramStart"/>
      <w:r w:rsidRPr="00FD332D">
        <w:rPr>
          <w:rFonts w:ascii="Times New Roman" w:hAnsi="Times New Roman" w:cs="Times New Roman"/>
          <w:sz w:val="20"/>
          <w:szCs w:val="20"/>
        </w:rPr>
        <w:t>(способ и обстоятельства склонения к коррупционному правонарушению</w:t>
      </w:r>
      <w:proofErr w:type="gramEnd"/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(подкуп, угроза, обман и т.д.), а также информация об отказе (согласии)</w:t>
      </w:r>
    </w:p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0"/>
          <w:szCs w:val="20"/>
        </w:rPr>
      </w:pPr>
    </w:p>
    <w:p w:rsidR="00FD332D" w:rsidRPr="00FD332D" w:rsidRDefault="00FD332D" w:rsidP="00FD332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z w:val="20"/>
          <w:szCs w:val="20"/>
        </w:rPr>
        <w:t>о совершении коррупционного правонарушения)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2835"/>
      </w:tblGrid>
      <w:tr w:rsidR="00FD332D" w:rsidRPr="00FD332D" w:rsidTr="00C66BF2">
        <w:trPr>
          <w:jc w:val="right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332D" w:rsidRPr="00FD332D" w:rsidTr="00C66BF2">
        <w:trPr>
          <w:cantSplit/>
          <w:jc w:val="right"/>
        </w:trPr>
        <w:tc>
          <w:tcPr>
            <w:tcW w:w="62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332D">
              <w:rPr>
                <w:rFonts w:ascii="Times New Roman" w:hAnsi="Times New Roman" w:cs="Times New Roman"/>
                <w:sz w:val="20"/>
                <w:szCs w:val="20"/>
              </w:rPr>
              <w:t>(дата, подпись, инициалы и фамилия)</w:t>
            </w:r>
          </w:p>
        </w:tc>
      </w:tr>
    </w:tbl>
    <w:p w:rsid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lastRenderedPageBreak/>
        <w:t>Приложение № 2</w:t>
      </w:r>
      <w:r w:rsidRPr="00FD332D">
        <w:rPr>
          <w:rFonts w:ascii="Times New Roman" w:hAnsi="Times New Roman" w:cs="Times New Roman"/>
          <w:snapToGrid w:val="0"/>
          <w:sz w:val="20"/>
          <w:szCs w:val="20"/>
        </w:rPr>
        <w:br/>
        <w:t xml:space="preserve">к Положению о порядке уведомления федеральным </w:t>
      </w:r>
    </w:p>
    <w:p w:rsid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>г</w:t>
      </w: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осударственным гражданским служащим </w:t>
      </w:r>
    </w:p>
    <w:p w:rsid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>
        <w:rPr>
          <w:rFonts w:ascii="Times New Roman" w:hAnsi="Times New Roman" w:cs="Times New Roman"/>
          <w:snapToGrid w:val="0"/>
          <w:sz w:val="20"/>
          <w:szCs w:val="20"/>
        </w:rPr>
        <w:t xml:space="preserve">Александровск-Сахалинского городского суда </w:t>
      </w:r>
    </w:p>
    <w:p w:rsid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о фактах обращения к нему в целях склонения </w:t>
      </w:r>
    </w:p>
    <w:p w:rsid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>к совершению коррупционных правонарушений,</w:t>
      </w:r>
    </w:p>
    <w:p w:rsid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 xml:space="preserve"> регистрации такого уведомления и организации </w:t>
      </w:r>
    </w:p>
    <w:p w:rsidR="00FD332D" w:rsidRPr="00FD332D" w:rsidRDefault="00FD332D" w:rsidP="00FD332D">
      <w:pPr>
        <w:spacing w:after="0" w:line="240" w:lineRule="auto"/>
        <w:ind w:left="5954"/>
        <w:jc w:val="right"/>
        <w:rPr>
          <w:rFonts w:ascii="Times New Roman" w:hAnsi="Times New Roman" w:cs="Times New Roman"/>
          <w:snapToGrid w:val="0"/>
          <w:sz w:val="20"/>
          <w:szCs w:val="20"/>
        </w:rPr>
      </w:pPr>
      <w:r w:rsidRPr="00FD332D">
        <w:rPr>
          <w:rFonts w:ascii="Times New Roman" w:hAnsi="Times New Roman" w:cs="Times New Roman"/>
          <w:snapToGrid w:val="0"/>
          <w:sz w:val="20"/>
          <w:szCs w:val="20"/>
        </w:rPr>
        <w:t>проверки содержащихся в уведомлении сведений</w:t>
      </w:r>
    </w:p>
    <w:p w:rsidR="00FD332D" w:rsidRDefault="00FD332D" w:rsidP="00FD332D">
      <w:pPr>
        <w:spacing w:after="0" w:line="240" w:lineRule="auto"/>
        <w:jc w:val="right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FD332D" w:rsidRDefault="00FD332D" w:rsidP="00FD332D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0"/>
          <w:szCs w:val="20"/>
        </w:rPr>
      </w:pPr>
    </w:p>
    <w:p w:rsidR="00FD332D" w:rsidRPr="00FD332D" w:rsidRDefault="00FD332D" w:rsidP="00FD332D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FD332D">
        <w:rPr>
          <w:rFonts w:ascii="Times New Roman" w:hAnsi="Times New Roman" w:cs="Times New Roman"/>
          <w:b/>
          <w:bCs/>
          <w:snapToGrid w:val="0"/>
          <w:sz w:val="24"/>
          <w:szCs w:val="24"/>
        </w:rPr>
        <w:t>Журнал</w:t>
      </w:r>
      <w:r w:rsidRPr="00FD332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  <w:t>регистрации уведомлений федеральных государственных гражданских служащих</w:t>
      </w:r>
      <w:r w:rsidRPr="00FD332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  <w:t xml:space="preserve">Судебного департамента </w:t>
      </w:r>
      <w:proofErr w:type="gramStart"/>
      <w:r w:rsidRPr="00FD332D">
        <w:rPr>
          <w:rFonts w:ascii="Times New Roman" w:hAnsi="Times New Roman" w:cs="Times New Roman"/>
          <w:b/>
          <w:bCs/>
          <w:snapToGrid w:val="0"/>
          <w:sz w:val="24"/>
          <w:szCs w:val="24"/>
        </w:rPr>
        <w:t>при Верховном Суде Российской Федерации</w:t>
      </w:r>
      <w:r w:rsidRPr="00FD332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  <w:t>о фактах обращения к ним в целях склонения к совершению</w:t>
      </w:r>
      <w:proofErr w:type="gramEnd"/>
      <w:r w:rsidRPr="00FD332D">
        <w:rPr>
          <w:rFonts w:ascii="Times New Roman" w:hAnsi="Times New Roman" w:cs="Times New Roman"/>
          <w:b/>
          <w:bCs/>
          <w:snapToGrid w:val="0"/>
          <w:sz w:val="24"/>
          <w:szCs w:val="24"/>
        </w:rPr>
        <w:br/>
        <w:t>коррупционных правонарушений</w:t>
      </w:r>
    </w:p>
    <w:p w:rsidR="00FD332D" w:rsidRPr="00FD332D" w:rsidRDefault="00FD332D" w:rsidP="00FD332D">
      <w:pPr>
        <w:spacing w:after="0" w:line="240" w:lineRule="auto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</w:p>
    <w:p w:rsidR="00FD332D" w:rsidRPr="00FD332D" w:rsidRDefault="00FD332D" w:rsidP="00FD332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964"/>
        <w:gridCol w:w="1304"/>
        <w:gridCol w:w="1077"/>
        <w:gridCol w:w="964"/>
        <w:gridCol w:w="1304"/>
        <w:gridCol w:w="1134"/>
        <w:gridCol w:w="1021"/>
        <w:gridCol w:w="1021"/>
        <w:gridCol w:w="1021"/>
      </w:tblGrid>
      <w:tr w:rsidR="00FD332D" w:rsidRPr="00FD332D" w:rsidTr="00C66BF2">
        <w:trPr>
          <w:cantSplit/>
        </w:trPr>
        <w:tc>
          <w:tcPr>
            <w:tcW w:w="454" w:type="dxa"/>
            <w:vMerge w:val="restart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№ </w:t>
            </w:r>
            <w:proofErr w:type="gramStart"/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</w:t>
            </w:r>
            <w:proofErr w:type="gramEnd"/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/п</w:t>
            </w:r>
          </w:p>
        </w:tc>
        <w:tc>
          <w:tcPr>
            <w:tcW w:w="4309" w:type="dxa"/>
            <w:gridSpan w:val="4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Сведения о федеральном государственном гражданском служащем, подавшем уведомление</w:t>
            </w:r>
          </w:p>
        </w:tc>
        <w:tc>
          <w:tcPr>
            <w:tcW w:w="1304" w:type="dxa"/>
            <w:vMerge w:val="restart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Краткое содержание уведом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ления</w:t>
            </w:r>
          </w:p>
        </w:tc>
        <w:tc>
          <w:tcPr>
            <w:tcW w:w="1134" w:type="dxa"/>
            <w:vMerge w:val="restart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Ф.И.О. лица, приняв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шего уведом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ление</w:t>
            </w:r>
          </w:p>
        </w:tc>
        <w:tc>
          <w:tcPr>
            <w:tcW w:w="1021" w:type="dxa"/>
            <w:vMerge w:val="restart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Подпись </w:t>
            </w:r>
            <w:proofErr w:type="gramStart"/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приняв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шего</w:t>
            </w:r>
            <w:proofErr w:type="gramEnd"/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уведом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ление</w:t>
            </w:r>
          </w:p>
        </w:tc>
        <w:tc>
          <w:tcPr>
            <w:tcW w:w="1021" w:type="dxa"/>
            <w:vMerge w:val="restart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Подпись граждан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ского служащего, подавшего уведом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ление</w:t>
            </w:r>
          </w:p>
        </w:tc>
        <w:tc>
          <w:tcPr>
            <w:tcW w:w="1021" w:type="dxa"/>
            <w:vMerge w:val="restart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Сведения о результатах проверки</w:t>
            </w:r>
          </w:p>
        </w:tc>
      </w:tr>
      <w:tr w:rsidR="00FD332D" w:rsidRPr="00FD332D" w:rsidTr="00C66BF2">
        <w:trPr>
          <w:cantSplit/>
        </w:trPr>
        <w:tc>
          <w:tcPr>
            <w:tcW w:w="454" w:type="dxa"/>
            <w:vMerge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Ф.И.О.</w:t>
            </w: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документ, удостове</w:t>
            </w: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softHyphen/>
              <w:t>ряющий личность</w:t>
            </w:r>
          </w:p>
        </w:tc>
        <w:tc>
          <w:tcPr>
            <w:tcW w:w="1077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должность</w:t>
            </w: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номер телефона</w:t>
            </w:r>
          </w:p>
        </w:tc>
        <w:tc>
          <w:tcPr>
            <w:tcW w:w="1304" w:type="dxa"/>
            <w:vMerge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  <w:vMerge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D332D" w:rsidRPr="00FD332D" w:rsidTr="00C66BF2">
        <w:tc>
          <w:tcPr>
            <w:tcW w:w="45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077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D332D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</w:tr>
      <w:tr w:rsidR="00FD332D" w:rsidRPr="00FD332D" w:rsidTr="00C66BF2">
        <w:trPr>
          <w:trHeight w:val="567"/>
        </w:trPr>
        <w:tc>
          <w:tcPr>
            <w:tcW w:w="45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FD332D" w:rsidRPr="00FD332D" w:rsidTr="00C66BF2">
        <w:trPr>
          <w:trHeight w:val="567"/>
        </w:trPr>
        <w:tc>
          <w:tcPr>
            <w:tcW w:w="45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77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964" w:type="dxa"/>
          </w:tcPr>
          <w:p w:rsidR="00FD332D" w:rsidRPr="00FD332D" w:rsidRDefault="00FD332D" w:rsidP="00FD332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30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021" w:type="dxa"/>
          </w:tcPr>
          <w:p w:rsidR="00FD332D" w:rsidRPr="00FD332D" w:rsidRDefault="00FD332D" w:rsidP="00FD332D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FD332D" w:rsidRPr="00FD332D" w:rsidRDefault="00FD332D" w:rsidP="00FD332D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FD332D" w:rsidRPr="00FD332D" w:rsidRDefault="00FD332D" w:rsidP="00FD3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32D" w:rsidRPr="00FD332D" w:rsidRDefault="00FD332D" w:rsidP="00FD3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332D" w:rsidRPr="00FD332D" w:rsidRDefault="00FD332D" w:rsidP="00FD33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FD332D" w:rsidRPr="00FD332D" w:rsidSect="007F7D1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D5"/>
    <w:rsid w:val="000003C9"/>
    <w:rsid w:val="00050861"/>
    <w:rsid w:val="00060DD5"/>
    <w:rsid w:val="001D0486"/>
    <w:rsid w:val="00252E8D"/>
    <w:rsid w:val="00304D26"/>
    <w:rsid w:val="003A113C"/>
    <w:rsid w:val="003A5C57"/>
    <w:rsid w:val="003D7108"/>
    <w:rsid w:val="004A5A65"/>
    <w:rsid w:val="0052483F"/>
    <w:rsid w:val="006B0D42"/>
    <w:rsid w:val="00787398"/>
    <w:rsid w:val="00792408"/>
    <w:rsid w:val="007F7D13"/>
    <w:rsid w:val="008E2C39"/>
    <w:rsid w:val="00AB360C"/>
    <w:rsid w:val="00B4447A"/>
    <w:rsid w:val="00BC37CF"/>
    <w:rsid w:val="00C115A4"/>
    <w:rsid w:val="00C17E69"/>
    <w:rsid w:val="00CB195B"/>
    <w:rsid w:val="00DC0E22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17E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1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C17E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0DD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C17E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DC0E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C12C5C33A29EC4B450FC8D55FC728870270722FC902AB329B4016270D7211560AA64F609FD1FD73X5XD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B2DAB-348C-4327-8D57-A7714ADB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cp:lastPrinted>2020-03-03T07:22:00Z</cp:lastPrinted>
  <dcterms:created xsi:type="dcterms:W3CDTF">2020-01-31T09:28:00Z</dcterms:created>
  <dcterms:modified xsi:type="dcterms:W3CDTF">2020-03-03T07:24:00Z</dcterms:modified>
</cp:coreProperties>
</file>