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21" w:rsidRPr="0058109F" w:rsidRDefault="000F0ED2" w:rsidP="00813329">
      <w:pPr>
        <w:tabs>
          <w:tab w:val="left" w:pos="5954"/>
        </w:tabs>
        <w:spacing w:after="0"/>
        <w:ind w:left="5954" w:hanging="6067"/>
        <w:rPr>
          <w:rFonts w:ascii="Times New Roman" w:hAnsi="Times New Roman" w:cs="Times New Roman"/>
          <w:sz w:val="20"/>
          <w:szCs w:val="20"/>
        </w:rPr>
      </w:pPr>
      <w:r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5E7BAF" w:rsidRPr="0058109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01ADD" w:rsidRPr="0058109F">
        <w:rPr>
          <w:rFonts w:ascii="Times New Roman" w:hAnsi="Times New Roman" w:cs="Times New Roman"/>
          <w:sz w:val="20"/>
          <w:szCs w:val="20"/>
        </w:rPr>
        <w:t xml:space="preserve">       </w:t>
      </w:r>
      <w:r w:rsidR="00737551"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015C59" w:rsidRPr="0058109F">
        <w:rPr>
          <w:rFonts w:ascii="Times New Roman" w:hAnsi="Times New Roman" w:cs="Times New Roman"/>
          <w:sz w:val="20"/>
          <w:szCs w:val="20"/>
        </w:rPr>
        <w:t xml:space="preserve">     </w:t>
      </w:r>
      <w:r w:rsidR="008133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015C59" w:rsidRPr="0058109F">
        <w:rPr>
          <w:rFonts w:ascii="Times New Roman" w:hAnsi="Times New Roman" w:cs="Times New Roman"/>
          <w:sz w:val="20"/>
          <w:szCs w:val="20"/>
        </w:rPr>
        <w:t xml:space="preserve">   </w:t>
      </w:r>
      <w:r w:rsidR="00A12B21" w:rsidRPr="0058109F">
        <w:rPr>
          <w:rFonts w:ascii="Times New Roman" w:hAnsi="Times New Roman" w:cs="Times New Roman"/>
          <w:sz w:val="20"/>
          <w:szCs w:val="20"/>
        </w:rPr>
        <w:t xml:space="preserve">У Т В Е </w:t>
      </w:r>
      <w:proofErr w:type="gramStart"/>
      <w:r w:rsidR="00A12B21" w:rsidRPr="0058109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A12B21" w:rsidRPr="0058109F">
        <w:rPr>
          <w:rFonts w:ascii="Times New Roman" w:hAnsi="Times New Roman" w:cs="Times New Roman"/>
          <w:sz w:val="20"/>
          <w:szCs w:val="20"/>
        </w:rPr>
        <w:t xml:space="preserve"> Ж Д Е Н</w:t>
      </w:r>
    </w:p>
    <w:p w:rsidR="00AE7BF5" w:rsidRPr="0058109F" w:rsidRDefault="000F0ED2" w:rsidP="00813329">
      <w:pPr>
        <w:tabs>
          <w:tab w:val="left" w:pos="5954"/>
        </w:tabs>
        <w:spacing w:after="0"/>
        <w:ind w:left="5954" w:hanging="6067"/>
        <w:rPr>
          <w:rFonts w:ascii="Times New Roman" w:hAnsi="Times New Roman" w:cs="Times New Roman"/>
          <w:sz w:val="20"/>
          <w:szCs w:val="20"/>
        </w:rPr>
      </w:pPr>
      <w:r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5E7BAF" w:rsidRP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301ADD" w:rsidRPr="0058109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37551"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58109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133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58109F">
        <w:rPr>
          <w:rFonts w:ascii="Times New Roman" w:hAnsi="Times New Roman" w:cs="Times New Roman"/>
          <w:sz w:val="20"/>
          <w:szCs w:val="20"/>
        </w:rPr>
        <w:t xml:space="preserve">  </w:t>
      </w:r>
      <w:r w:rsidRP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A12B21" w:rsidRPr="0058109F">
        <w:rPr>
          <w:rFonts w:ascii="Times New Roman" w:hAnsi="Times New Roman" w:cs="Times New Roman"/>
          <w:sz w:val="20"/>
          <w:szCs w:val="20"/>
        </w:rPr>
        <w:t xml:space="preserve">приказом </w:t>
      </w:r>
      <w:r w:rsidR="009E042C" w:rsidRPr="0058109F">
        <w:rPr>
          <w:rFonts w:ascii="Times New Roman" w:hAnsi="Times New Roman" w:cs="Times New Roman"/>
          <w:sz w:val="20"/>
          <w:szCs w:val="20"/>
        </w:rPr>
        <w:t xml:space="preserve">председателя Фокинского </w:t>
      </w:r>
      <w:r w:rsidR="005E7BAF"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301ADD" w:rsidRPr="0058109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E7BAF" w:rsidRPr="0058109F">
        <w:rPr>
          <w:rFonts w:ascii="Times New Roman" w:hAnsi="Times New Roman" w:cs="Times New Roman"/>
          <w:sz w:val="20"/>
          <w:szCs w:val="20"/>
        </w:rPr>
        <w:t xml:space="preserve">   </w:t>
      </w:r>
      <w:r w:rsidR="00737551"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AE7BF5" w:rsidRPr="0058109F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A12B21" w:rsidRPr="0058109F" w:rsidRDefault="00AE7BF5" w:rsidP="00813329">
      <w:pPr>
        <w:tabs>
          <w:tab w:val="left" w:pos="5954"/>
        </w:tabs>
        <w:spacing w:after="0"/>
        <w:ind w:left="5954" w:hanging="6067"/>
        <w:rPr>
          <w:rFonts w:ascii="Times New Roman" w:hAnsi="Times New Roman" w:cs="Times New Roman"/>
          <w:sz w:val="20"/>
          <w:szCs w:val="20"/>
        </w:rPr>
      </w:pPr>
      <w:r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58109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133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58109F">
        <w:rPr>
          <w:rFonts w:ascii="Times New Roman" w:hAnsi="Times New Roman" w:cs="Times New Roman"/>
          <w:sz w:val="20"/>
          <w:szCs w:val="20"/>
        </w:rPr>
        <w:t xml:space="preserve">  </w:t>
      </w:r>
      <w:r w:rsidR="009E042C" w:rsidRPr="0058109F">
        <w:rPr>
          <w:rFonts w:ascii="Times New Roman" w:hAnsi="Times New Roman" w:cs="Times New Roman"/>
          <w:sz w:val="20"/>
          <w:szCs w:val="20"/>
        </w:rPr>
        <w:t>гарнизонного военного суда</w:t>
      </w:r>
    </w:p>
    <w:p w:rsidR="00A12B21" w:rsidRPr="0058109F" w:rsidRDefault="005E7BAF" w:rsidP="00813329">
      <w:pPr>
        <w:tabs>
          <w:tab w:val="left" w:pos="5954"/>
          <w:tab w:val="left" w:pos="12592"/>
        </w:tabs>
        <w:ind w:left="5954" w:right="27" w:hanging="6067"/>
        <w:rPr>
          <w:rFonts w:ascii="Times New Roman" w:hAnsi="Times New Roman" w:cs="Times New Roman"/>
          <w:sz w:val="20"/>
          <w:szCs w:val="20"/>
        </w:rPr>
      </w:pPr>
      <w:r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301ADD" w:rsidRPr="0058109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15C59" w:rsidRPr="0058109F">
        <w:rPr>
          <w:rFonts w:ascii="Times New Roman" w:hAnsi="Times New Roman" w:cs="Times New Roman"/>
          <w:sz w:val="20"/>
          <w:szCs w:val="20"/>
        </w:rPr>
        <w:t xml:space="preserve">       </w:t>
      </w:r>
      <w:r w:rsidR="00AE7BF5" w:rsidRPr="0058109F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58109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133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bookmarkStart w:id="0" w:name="_GoBack"/>
      <w:bookmarkEnd w:id="0"/>
      <w:r w:rsidR="0081332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462DB6" w:rsidRP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9E042C" w:rsidRPr="0058109F">
        <w:rPr>
          <w:rFonts w:ascii="Times New Roman" w:hAnsi="Times New Roman" w:cs="Times New Roman"/>
          <w:sz w:val="20"/>
          <w:szCs w:val="20"/>
        </w:rPr>
        <w:t xml:space="preserve"> «</w:t>
      </w:r>
      <w:r w:rsidR="000C292F" w:rsidRPr="0058109F">
        <w:rPr>
          <w:rFonts w:ascii="Times New Roman" w:hAnsi="Times New Roman" w:cs="Times New Roman"/>
          <w:sz w:val="20"/>
          <w:szCs w:val="20"/>
        </w:rPr>
        <w:t xml:space="preserve"> 2</w:t>
      </w:r>
      <w:r w:rsidR="006F2E6A">
        <w:rPr>
          <w:rFonts w:ascii="Times New Roman" w:hAnsi="Times New Roman" w:cs="Times New Roman"/>
          <w:sz w:val="20"/>
          <w:szCs w:val="20"/>
        </w:rPr>
        <w:t>4</w:t>
      </w:r>
      <w:r w:rsidR="00AE7BF5" w:rsidRP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9E042C" w:rsidRPr="0058109F">
        <w:rPr>
          <w:rFonts w:ascii="Times New Roman" w:hAnsi="Times New Roman" w:cs="Times New Roman"/>
          <w:sz w:val="20"/>
          <w:szCs w:val="20"/>
        </w:rPr>
        <w:t xml:space="preserve">» </w:t>
      </w:r>
      <w:r w:rsidR="006F2E6A">
        <w:rPr>
          <w:rFonts w:ascii="Times New Roman" w:hAnsi="Times New Roman" w:cs="Times New Roman"/>
          <w:sz w:val="20"/>
          <w:szCs w:val="20"/>
        </w:rPr>
        <w:t>февраля</w:t>
      </w:r>
      <w:r w:rsidR="00462DB6" w:rsidRP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9E042C" w:rsidRP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3B4F8C" w:rsidRPr="0058109F">
        <w:rPr>
          <w:rFonts w:ascii="Times New Roman" w:hAnsi="Times New Roman" w:cs="Times New Roman"/>
          <w:sz w:val="20"/>
          <w:szCs w:val="20"/>
        </w:rPr>
        <w:t>202</w:t>
      </w:r>
      <w:r w:rsidR="006F2E6A">
        <w:rPr>
          <w:rFonts w:ascii="Times New Roman" w:hAnsi="Times New Roman" w:cs="Times New Roman"/>
          <w:sz w:val="20"/>
          <w:szCs w:val="20"/>
        </w:rPr>
        <w:t>6</w:t>
      </w:r>
      <w:r w:rsidR="00A12B21" w:rsidRPr="0058109F">
        <w:rPr>
          <w:rFonts w:ascii="Times New Roman" w:hAnsi="Times New Roman" w:cs="Times New Roman"/>
          <w:sz w:val="20"/>
          <w:szCs w:val="20"/>
        </w:rPr>
        <w:t xml:space="preserve"> г</w:t>
      </w:r>
      <w:r w:rsidR="00933B99" w:rsidRPr="0058109F">
        <w:rPr>
          <w:rFonts w:ascii="Times New Roman" w:hAnsi="Times New Roman" w:cs="Times New Roman"/>
          <w:sz w:val="20"/>
          <w:szCs w:val="20"/>
        </w:rPr>
        <w:t xml:space="preserve">ода </w:t>
      </w:r>
      <w:r w:rsidR="00A12B21" w:rsidRPr="0058109F">
        <w:rPr>
          <w:rFonts w:ascii="Times New Roman" w:hAnsi="Times New Roman" w:cs="Times New Roman"/>
          <w:sz w:val="20"/>
          <w:szCs w:val="20"/>
        </w:rPr>
        <w:t xml:space="preserve"> №</w:t>
      </w:r>
      <w:r w:rsidR="000C292F" w:rsidRPr="0058109F">
        <w:rPr>
          <w:rFonts w:ascii="Times New Roman" w:hAnsi="Times New Roman" w:cs="Times New Roman"/>
          <w:sz w:val="20"/>
          <w:szCs w:val="20"/>
        </w:rPr>
        <w:t xml:space="preserve"> </w:t>
      </w:r>
      <w:r w:rsidR="006F2E6A">
        <w:rPr>
          <w:rFonts w:ascii="Times New Roman" w:hAnsi="Times New Roman" w:cs="Times New Roman"/>
          <w:sz w:val="20"/>
          <w:szCs w:val="20"/>
        </w:rPr>
        <w:t>11</w:t>
      </w:r>
    </w:p>
    <w:p w:rsidR="00C93FFB" w:rsidRPr="0058109F" w:rsidRDefault="00C93FFB" w:rsidP="00400C7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7551" w:rsidRPr="0058109F" w:rsidRDefault="00A12B21" w:rsidP="00400C7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8109F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8109F">
        <w:rPr>
          <w:rFonts w:ascii="Times New Roman" w:hAnsi="Times New Roman" w:cs="Times New Roman"/>
          <w:b/>
          <w:sz w:val="20"/>
          <w:szCs w:val="20"/>
        </w:rPr>
        <w:t xml:space="preserve"> Л А Н</w:t>
      </w:r>
    </w:p>
    <w:p w:rsidR="00933B99" w:rsidRPr="0058109F" w:rsidRDefault="00015C59" w:rsidP="00400C78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109F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A12B21" w:rsidRPr="0058109F">
        <w:rPr>
          <w:rFonts w:ascii="Times New Roman" w:hAnsi="Times New Roman" w:cs="Times New Roman"/>
          <w:b/>
          <w:sz w:val="20"/>
          <w:szCs w:val="20"/>
        </w:rPr>
        <w:t xml:space="preserve">противодействия коррупции в </w:t>
      </w:r>
      <w:proofErr w:type="spellStart"/>
      <w:r w:rsidR="009E042C" w:rsidRPr="0058109F">
        <w:rPr>
          <w:rFonts w:ascii="Times New Roman" w:hAnsi="Times New Roman" w:cs="Times New Roman"/>
          <w:b/>
          <w:sz w:val="20"/>
          <w:szCs w:val="20"/>
        </w:rPr>
        <w:t>Фокинском</w:t>
      </w:r>
      <w:proofErr w:type="spellEnd"/>
      <w:r w:rsidR="009E042C" w:rsidRPr="0058109F">
        <w:rPr>
          <w:rFonts w:ascii="Times New Roman" w:hAnsi="Times New Roman" w:cs="Times New Roman"/>
          <w:b/>
          <w:sz w:val="20"/>
          <w:szCs w:val="20"/>
        </w:rPr>
        <w:t xml:space="preserve"> гарнизонном военном суде</w:t>
      </w:r>
      <w:r w:rsidR="00A12B21" w:rsidRPr="0058109F">
        <w:rPr>
          <w:rFonts w:ascii="Times New Roman" w:hAnsi="Times New Roman" w:cs="Times New Roman"/>
          <w:b/>
          <w:sz w:val="20"/>
          <w:szCs w:val="20"/>
        </w:rPr>
        <w:t xml:space="preserve"> на </w:t>
      </w:r>
      <w:r w:rsidR="003B4F8C" w:rsidRPr="0058109F">
        <w:rPr>
          <w:rFonts w:ascii="Times New Roman" w:hAnsi="Times New Roman" w:cs="Times New Roman"/>
          <w:b/>
          <w:sz w:val="20"/>
          <w:szCs w:val="20"/>
        </w:rPr>
        <w:t>202</w:t>
      </w:r>
      <w:r w:rsidR="00AE7BF5" w:rsidRPr="0058109F">
        <w:rPr>
          <w:rFonts w:ascii="Times New Roman" w:hAnsi="Times New Roman" w:cs="Times New Roman"/>
          <w:b/>
          <w:sz w:val="20"/>
          <w:szCs w:val="20"/>
        </w:rPr>
        <w:t>5 -</w:t>
      </w:r>
      <w:r w:rsidR="0010486B" w:rsidRPr="00581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7BF5" w:rsidRPr="0058109F">
        <w:rPr>
          <w:rFonts w:ascii="Times New Roman" w:hAnsi="Times New Roman" w:cs="Times New Roman"/>
          <w:b/>
          <w:sz w:val="20"/>
          <w:szCs w:val="20"/>
        </w:rPr>
        <w:t>2028</w:t>
      </w:r>
      <w:r w:rsidR="00BE358D" w:rsidRPr="00581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2B21" w:rsidRPr="0058109F">
        <w:rPr>
          <w:rFonts w:ascii="Times New Roman" w:hAnsi="Times New Roman" w:cs="Times New Roman"/>
          <w:b/>
          <w:sz w:val="20"/>
          <w:szCs w:val="20"/>
        </w:rPr>
        <w:t>год</w:t>
      </w:r>
      <w:r w:rsidR="00AE7BF5" w:rsidRPr="0058109F">
        <w:rPr>
          <w:rFonts w:ascii="Times New Roman" w:hAnsi="Times New Roman" w:cs="Times New Roman"/>
          <w:b/>
          <w:sz w:val="20"/>
          <w:szCs w:val="20"/>
        </w:rPr>
        <w:t>ы</w:t>
      </w:r>
    </w:p>
    <w:p w:rsidR="00015C59" w:rsidRPr="0058109F" w:rsidRDefault="00015C59" w:rsidP="00015C5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2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701"/>
        <w:gridCol w:w="2268"/>
        <w:gridCol w:w="6662"/>
      </w:tblGrid>
      <w:tr w:rsidR="00A12B21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59" w:rsidRPr="0058109F" w:rsidRDefault="00015C59">
            <w:pPr>
              <w:jc w:val="center"/>
            </w:pPr>
          </w:p>
          <w:p w:rsidR="00A12B21" w:rsidRPr="0058109F" w:rsidRDefault="00A12B21">
            <w:pPr>
              <w:jc w:val="center"/>
            </w:pPr>
            <w:r w:rsidRPr="0058109F">
              <w:t xml:space="preserve">№ </w:t>
            </w:r>
            <w:proofErr w:type="gramStart"/>
            <w:r w:rsidRPr="0058109F">
              <w:t>п</w:t>
            </w:r>
            <w:proofErr w:type="gramEnd"/>
            <w:r w:rsidRPr="0058109F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21" w:rsidRPr="0058109F" w:rsidRDefault="00A12B21">
            <w:pPr>
              <w:jc w:val="center"/>
            </w:pPr>
            <w:r w:rsidRPr="0058109F"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5" w:rsidRPr="0058109F" w:rsidRDefault="00AE7BF5" w:rsidP="00AE7BF5">
            <w:pPr>
              <w:jc w:val="center"/>
            </w:pPr>
            <w:r w:rsidRPr="0058109F">
              <w:t>Ответственные</w:t>
            </w:r>
          </w:p>
          <w:p w:rsidR="00A12B21" w:rsidRPr="0058109F" w:rsidRDefault="00AE7BF5" w:rsidP="00AE7BF5">
            <w:pPr>
              <w:jc w:val="center"/>
            </w:pPr>
            <w:r w:rsidRPr="0058109F">
              <w:t xml:space="preserve"> и</w:t>
            </w:r>
            <w:r w:rsidR="00A12B21" w:rsidRPr="0058109F">
              <w:t>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5" w:rsidRPr="0058109F" w:rsidRDefault="00AE7BF5">
            <w:pPr>
              <w:jc w:val="center"/>
            </w:pPr>
            <w:r w:rsidRPr="0058109F">
              <w:t>Период проведения</w:t>
            </w:r>
          </w:p>
          <w:p w:rsidR="00A12B21" w:rsidRPr="0058109F" w:rsidRDefault="00AE7BF5">
            <w:pPr>
              <w:jc w:val="center"/>
            </w:pPr>
            <w:r w:rsidRPr="0058109F">
              <w:t xml:space="preserve"> мероприятия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B21" w:rsidRPr="0058109F" w:rsidRDefault="00EF1673">
            <w:pPr>
              <w:jc w:val="center"/>
            </w:pPr>
            <w:r w:rsidRPr="0058109F">
              <w:t>Ожидаемый результат</w:t>
            </w:r>
          </w:p>
        </w:tc>
      </w:tr>
      <w:tr w:rsidR="00A12B21" w:rsidRPr="0058109F" w:rsidTr="00813329"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58109F" w:rsidRDefault="00A12B21">
            <w:pPr>
              <w:jc w:val="center"/>
              <w:rPr>
                <w:b/>
              </w:rPr>
            </w:pPr>
          </w:p>
          <w:p w:rsidR="00A12B21" w:rsidRPr="0058109F" w:rsidRDefault="00A12B21">
            <w:pPr>
              <w:jc w:val="center"/>
              <w:rPr>
                <w:b/>
              </w:rPr>
            </w:pPr>
            <w:r w:rsidRPr="0058109F">
              <w:rPr>
                <w:b/>
              </w:rPr>
              <w:t xml:space="preserve">1. </w:t>
            </w:r>
            <w:r w:rsidR="005568E0" w:rsidRPr="0058109F">
              <w:rPr>
                <w:b/>
              </w:rPr>
              <w:t>Меры по совершенствованию локальных нормативных актов сфере противодействия коррупции</w:t>
            </w:r>
          </w:p>
          <w:p w:rsidR="00A12B21" w:rsidRPr="0058109F" w:rsidRDefault="00A12B21">
            <w:pPr>
              <w:jc w:val="center"/>
              <w:rPr>
                <w:b/>
              </w:rPr>
            </w:pPr>
          </w:p>
        </w:tc>
      </w:tr>
      <w:tr w:rsidR="00A12B21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58109F" w:rsidRDefault="00A12B21">
            <w:r w:rsidRPr="0058109F"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7" w:rsidRPr="0058109F" w:rsidRDefault="009C1A3C" w:rsidP="009C1A3C">
            <w:pPr>
              <w:tabs>
                <w:tab w:val="left" w:pos="318"/>
              </w:tabs>
              <w:jc w:val="both"/>
            </w:pPr>
            <w:r w:rsidRPr="0058109F">
              <w:t>Подготовка локальных нормативных пр</w:t>
            </w:r>
            <w:r w:rsidRPr="0058109F">
              <w:t>а</w:t>
            </w:r>
            <w:r w:rsidRPr="0058109F">
              <w:t>вовых актов суда с целью приведения в соответствие с изменениями в законод</w:t>
            </w:r>
            <w:r w:rsidRPr="0058109F">
              <w:t>а</w:t>
            </w:r>
            <w:r w:rsidRPr="0058109F">
              <w:t>тельстве Российской Федерации, напра</w:t>
            </w:r>
            <w:r w:rsidRPr="0058109F">
              <w:t>в</w:t>
            </w:r>
            <w:r w:rsidRPr="0058109F">
              <w:t>ленными на реализацию мер по против</w:t>
            </w:r>
            <w:r w:rsidRPr="0058109F">
              <w:t>о</w:t>
            </w:r>
            <w:r w:rsidRPr="0058109F">
              <w:t>действию коррупции</w:t>
            </w:r>
            <w:r w:rsidR="00F114E4" w:rsidRPr="0058109F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D" w:rsidRPr="0058109F" w:rsidRDefault="002467CD" w:rsidP="005647E2">
            <w:pPr>
              <w:jc w:val="center"/>
            </w:pPr>
          </w:p>
          <w:p w:rsidR="00F8756C" w:rsidRPr="0058109F" w:rsidRDefault="009C1A3C" w:rsidP="005647E2">
            <w:pPr>
              <w:jc w:val="center"/>
            </w:pPr>
            <w:proofErr w:type="spellStart"/>
            <w:r w:rsidRPr="0058109F">
              <w:t>Вертинова</w:t>
            </w:r>
            <w:proofErr w:type="spellEnd"/>
            <w:r w:rsidRPr="0058109F">
              <w:t xml:space="preserve"> Ж.С.</w:t>
            </w:r>
          </w:p>
          <w:p w:rsidR="00A12B21" w:rsidRPr="0058109F" w:rsidRDefault="00A12B21" w:rsidP="0058109F">
            <w:pPr>
              <w:ind w:right="45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58109F" w:rsidRDefault="00A12B21">
            <w:pPr>
              <w:jc w:val="center"/>
            </w:pPr>
          </w:p>
          <w:p w:rsidR="00A12B21" w:rsidRPr="0058109F" w:rsidRDefault="00DC6ACD">
            <w:pPr>
              <w:jc w:val="center"/>
            </w:pPr>
            <w:r w:rsidRPr="0058109F">
              <w:t>п</w:t>
            </w:r>
            <w:r w:rsidR="009C1A3C" w:rsidRPr="0058109F">
              <w:t>остоянно</w:t>
            </w:r>
            <w:r w:rsidR="00EE763A" w:rsidRPr="0058109F">
              <w:t xml:space="preserve">, </w:t>
            </w:r>
          </w:p>
          <w:p w:rsidR="00EE763A" w:rsidRPr="0058109F" w:rsidRDefault="00EE763A">
            <w:pPr>
              <w:jc w:val="center"/>
            </w:pPr>
            <w:r w:rsidRPr="0058109F">
              <w:t>в течение отчетного периода</w:t>
            </w:r>
          </w:p>
          <w:p w:rsidR="00A12B21" w:rsidRPr="0058109F" w:rsidRDefault="00A12B2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E4" w:rsidRPr="0058109F" w:rsidRDefault="00084FBD" w:rsidP="00F114E4">
            <w:pPr>
              <w:jc w:val="both"/>
            </w:pPr>
            <w:r w:rsidRPr="0058109F">
              <w:t xml:space="preserve">своевременная </w:t>
            </w:r>
            <w:r w:rsidRPr="0058109F">
              <w:tab/>
              <w:t xml:space="preserve">актуализация </w:t>
            </w:r>
            <w:r w:rsidR="00F114E4" w:rsidRPr="0058109F">
              <w:t>локальных н</w:t>
            </w:r>
            <w:r w:rsidRPr="0058109F">
              <w:t xml:space="preserve">ормативных правовых  актов  </w:t>
            </w:r>
            <w:r w:rsidRPr="0058109F">
              <w:tab/>
              <w:t>в связи с изменениями в антикоррупционном законодательстве Российской Федерации.</w:t>
            </w:r>
          </w:p>
          <w:p w:rsidR="00A12B21" w:rsidRPr="0058109F" w:rsidRDefault="00084FBD" w:rsidP="00F114E4">
            <w:pPr>
              <w:jc w:val="both"/>
            </w:pPr>
            <w:r w:rsidRPr="0058109F">
              <w:t xml:space="preserve"> </w:t>
            </w:r>
            <w:r w:rsidR="00F114E4" w:rsidRPr="0058109F">
              <w:t xml:space="preserve">  </w:t>
            </w:r>
          </w:p>
        </w:tc>
      </w:tr>
      <w:tr w:rsidR="00A12B21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Pr="0058109F" w:rsidRDefault="00A12B21">
            <w:pPr>
              <w:jc w:val="center"/>
            </w:pPr>
            <w:r w:rsidRPr="0058109F"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3C" w:rsidRPr="0058109F" w:rsidRDefault="009C1A3C" w:rsidP="009C1A3C">
            <w:pPr>
              <w:tabs>
                <w:tab w:val="left" w:pos="318"/>
              </w:tabs>
              <w:jc w:val="both"/>
            </w:pPr>
            <w:r w:rsidRPr="0058109F">
              <w:t>Осуществлять проведение антикоррупц</w:t>
            </w:r>
            <w:r w:rsidRPr="0058109F">
              <w:t>и</w:t>
            </w:r>
            <w:r w:rsidRPr="0058109F">
              <w:t>онной экспертизы локальных нормати</w:t>
            </w:r>
            <w:r w:rsidRPr="0058109F">
              <w:t>в</w:t>
            </w:r>
            <w:r w:rsidRPr="0058109F">
              <w:t xml:space="preserve">ных  правовых актов </w:t>
            </w:r>
            <w:r w:rsidR="005075D9" w:rsidRPr="0058109F">
              <w:t xml:space="preserve">суда </w:t>
            </w:r>
            <w:r w:rsidRPr="0058109F">
              <w:t xml:space="preserve">и </w:t>
            </w:r>
            <w:r w:rsidR="005075D9" w:rsidRPr="0058109F">
              <w:t xml:space="preserve"> их </w:t>
            </w:r>
            <w:r w:rsidRPr="0058109F">
              <w:t>проектов</w:t>
            </w:r>
            <w:r w:rsidR="009D651B" w:rsidRPr="0058109F">
              <w:t xml:space="preserve"> </w:t>
            </w:r>
          </w:p>
          <w:p w:rsidR="005C2DE7" w:rsidRPr="0058109F" w:rsidRDefault="005C2DE7" w:rsidP="002C6A4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6C" w:rsidRPr="0058109F" w:rsidRDefault="00F8756C" w:rsidP="005647E2">
            <w:pPr>
              <w:jc w:val="center"/>
            </w:pPr>
            <w:r w:rsidRPr="0058109F">
              <w:t>Макарова Е.А.</w:t>
            </w:r>
          </w:p>
          <w:p w:rsidR="00A12B21" w:rsidRPr="0058109F" w:rsidRDefault="00A12B21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C" w:rsidRPr="0058109F" w:rsidRDefault="00DC6ACD" w:rsidP="00B93E9C">
            <w:pPr>
              <w:jc w:val="center"/>
            </w:pPr>
            <w:r w:rsidRPr="0058109F">
              <w:t>п</w:t>
            </w:r>
            <w:r w:rsidR="00B93E9C" w:rsidRPr="0058109F">
              <w:t xml:space="preserve">остоянно, </w:t>
            </w:r>
          </w:p>
          <w:p w:rsidR="00B93E9C" w:rsidRPr="0058109F" w:rsidRDefault="00B93E9C" w:rsidP="00B93E9C">
            <w:pPr>
              <w:jc w:val="center"/>
            </w:pPr>
            <w:r w:rsidRPr="0058109F">
              <w:t>в течение отчетного периода</w:t>
            </w:r>
          </w:p>
          <w:p w:rsidR="00A12B21" w:rsidRPr="0058109F" w:rsidRDefault="00A12B21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1B" w:rsidRPr="0058109F" w:rsidRDefault="00084FBD" w:rsidP="00B020B8">
            <w:pPr>
              <w:jc w:val="both"/>
            </w:pPr>
            <w:r w:rsidRPr="0058109F">
              <w:t xml:space="preserve">выявление </w:t>
            </w:r>
            <w:r w:rsidRPr="0058109F">
              <w:tab/>
              <w:t>возможных</w:t>
            </w:r>
            <w:r w:rsidR="00EF1673" w:rsidRPr="0058109F">
              <w:t xml:space="preserve"> </w:t>
            </w:r>
            <w:proofErr w:type="spellStart"/>
            <w:r w:rsidR="00EF1673" w:rsidRPr="0058109F">
              <w:t>к</w:t>
            </w:r>
            <w:r w:rsidR="006B767F" w:rsidRPr="0058109F">
              <w:t>о</w:t>
            </w:r>
            <w:r w:rsidRPr="0058109F">
              <w:t>рру</w:t>
            </w:r>
            <w:r w:rsidR="00B020B8" w:rsidRPr="0058109F">
              <w:t>пц</w:t>
            </w:r>
            <w:r w:rsidRPr="0058109F">
              <w:t>иогенных</w:t>
            </w:r>
            <w:proofErr w:type="spellEnd"/>
            <w:r w:rsidR="00EF1673" w:rsidRPr="0058109F">
              <w:t xml:space="preserve"> </w:t>
            </w:r>
            <w:r w:rsidRPr="0058109F">
              <w:t xml:space="preserve">факторов и своевременное </w:t>
            </w:r>
            <w:r w:rsidRPr="0058109F">
              <w:tab/>
              <w:t>их устранение в локальных нормативных</w:t>
            </w:r>
            <w:r w:rsidR="00B93E9C" w:rsidRPr="0058109F">
              <w:t xml:space="preserve"> правовых</w:t>
            </w:r>
            <w:r w:rsidRPr="0058109F">
              <w:t xml:space="preserve"> актах суда</w:t>
            </w:r>
            <w:r w:rsidR="009D651B" w:rsidRPr="0058109F">
              <w:t xml:space="preserve">  </w:t>
            </w:r>
            <w:r w:rsidRPr="0058109F">
              <w:tab/>
            </w:r>
            <w:r w:rsidRPr="0058109F">
              <w:tab/>
            </w:r>
          </w:p>
          <w:p w:rsidR="00A12B21" w:rsidRPr="0058109F" w:rsidRDefault="009D651B" w:rsidP="0058109F">
            <w:pPr>
              <w:ind w:right="2727"/>
              <w:jc w:val="both"/>
            </w:pPr>
            <w:r w:rsidRPr="0058109F">
              <w:t xml:space="preserve"> </w:t>
            </w:r>
          </w:p>
        </w:tc>
      </w:tr>
      <w:tr w:rsidR="00D216D6" w:rsidRPr="0058109F" w:rsidTr="00813329"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D6" w:rsidRPr="0058109F" w:rsidRDefault="00D216D6">
            <w:pPr>
              <w:jc w:val="center"/>
              <w:rPr>
                <w:b/>
              </w:rPr>
            </w:pPr>
          </w:p>
          <w:p w:rsidR="00B93E9C" w:rsidRPr="0058109F" w:rsidRDefault="00B93E9C" w:rsidP="00B93E9C">
            <w:pPr>
              <w:jc w:val="center"/>
              <w:rPr>
                <w:b/>
              </w:rPr>
            </w:pPr>
            <w:r w:rsidRPr="0058109F">
              <w:rPr>
                <w:b/>
              </w:rPr>
              <w:t xml:space="preserve">2. Обеспечение соблюдения федеральными государственными гражданскими служащими суда ограничений, </w:t>
            </w:r>
          </w:p>
          <w:p w:rsidR="00B93E9C" w:rsidRPr="0058109F" w:rsidRDefault="00B93E9C" w:rsidP="00B93E9C">
            <w:pPr>
              <w:jc w:val="center"/>
              <w:rPr>
                <w:b/>
              </w:rPr>
            </w:pPr>
            <w:r w:rsidRPr="0058109F">
              <w:rPr>
                <w:b/>
              </w:rPr>
              <w:t xml:space="preserve"> запретов и требований к служебному поведению в связи с исполнением ими должностных обязанностей</w:t>
            </w:r>
          </w:p>
          <w:p w:rsidR="00D216D6" w:rsidRPr="0058109F" w:rsidRDefault="00D216D6">
            <w:pPr>
              <w:jc w:val="center"/>
              <w:rPr>
                <w:b/>
              </w:rPr>
            </w:pPr>
          </w:p>
        </w:tc>
      </w:tr>
      <w:tr w:rsidR="00B93E9C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C" w:rsidRPr="0058109F" w:rsidRDefault="00B93E9C">
            <w:pPr>
              <w:jc w:val="center"/>
            </w:pPr>
            <w:r w:rsidRPr="0058109F"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C" w:rsidRPr="0058109F" w:rsidRDefault="00B93E9C" w:rsidP="00213268">
            <w:pPr>
              <w:jc w:val="both"/>
            </w:pPr>
            <w:r w:rsidRPr="0058109F">
              <w:t>Обеспечить действенное функционир</w:t>
            </w:r>
            <w:r w:rsidRPr="0058109F">
              <w:t>о</w:t>
            </w:r>
            <w:r w:rsidRPr="0058109F">
              <w:t>вание Конкурсной комиссии для пров</w:t>
            </w:r>
            <w:r w:rsidRPr="0058109F">
              <w:t>е</w:t>
            </w:r>
            <w:r w:rsidRPr="0058109F">
              <w:t>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D9" w:rsidRPr="0058109F" w:rsidRDefault="005075D9" w:rsidP="005647E2">
            <w:pPr>
              <w:jc w:val="center"/>
            </w:pPr>
          </w:p>
          <w:p w:rsidR="00B93E9C" w:rsidRPr="0058109F" w:rsidRDefault="00B93E9C" w:rsidP="005647E2">
            <w:pPr>
              <w:jc w:val="center"/>
            </w:pPr>
            <w:proofErr w:type="spellStart"/>
            <w:r w:rsidRPr="0058109F">
              <w:t>Вертинова</w:t>
            </w:r>
            <w:proofErr w:type="spellEnd"/>
            <w:r w:rsidRPr="0058109F">
              <w:t xml:space="preserve"> Ж.С.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D9" w:rsidRPr="0058109F" w:rsidRDefault="005075D9" w:rsidP="00B93E9C">
            <w:pPr>
              <w:jc w:val="center"/>
            </w:pPr>
          </w:p>
          <w:p w:rsidR="00B93E9C" w:rsidRPr="0058109F" w:rsidRDefault="00B93E9C" w:rsidP="00B93E9C">
            <w:pPr>
              <w:jc w:val="center"/>
            </w:pPr>
            <w:r w:rsidRPr="0058109F">
              <w:t xml:space="preserve">постоянно, </w:t>
            </w:r>
          </w:p>
          <w:p w:rsidR="00B93E9C" w:rsidRPr="0058109F" w:rsidRDefault="00B93E9C" w:rsidP="00B93E9C">
            <w:pPr>
              <w:jc w:val="center"/>
            </w:pPr>
            <w:r w:rsidRPr="0058109F">
              <w:t>в течение отчетного периода</w:t>
            </w:r>
          </w:p>
          <w:p w:rsidR="00B93E9C" w:rsidRPr="0058109F" w:rsidRDefault="00B93E9C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9C" w:rsidRPr="0058109F" w:rsidRDefault="00814FC2" w:rsidP="0058109F">
            <w:pPr>
              <w:jc w:val="both"/>
            </w:pPr>
            <w:r w:rsidRPr="0058109F">
              <w:t>в</w:t>
            </w:r>
            <w:r w:rsidR="00400C78" w:rsidRPr="0058109F">
              <w:t xml:space="preserve"> результате </w:t>
            </w:r>
            <w:r w:rsidR="00400C78" w:rsidRPr="0058109F">
              <w:tab/>
              <w:t xml:space="preserve">работы </w:t>
            </w:r>
            <w:r w:rsidR="00B020B8" w:rsidRPr="0058109F">
              <w:t>комиссии ожидается формирование корпуса выс</w:t>
            </w:r>
            <w:r w:rsidR="00B020B8" w:rsidRPr="0058109F">
              <w:t>о</w:t>
            </w:r>
            <w:r w:rsidR="00B020B8" w:rsidRPr="0058109F">
              <w:t>копрофессиональных, ответственных, квалифицированных работников, ориентированных на достижение высоких результатов в деле организац</w:t>
            </w:r>
            <w:r w:rsidR="00B020B8" w:rsidRPr="0058109F">
              <w:t>и</w:t>
            </w:r>
            <w:r w:rsidR="00B020B8" w:rsidRPr="0058109F">
              <w:t>онного обеспечения деятельности судов.</w:t>
            </w:r>
          </w:p>
        </w:tc>
      </w:tr>
      <w:tr w:rsidR="00D216D6" w:rsidRPr="0058109F" w:rsidTr="00813329">
        <w:trPr>
          <w:trHeight w:val="3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D6" w:rsidRPr="0058109F" w:rsidRDefault="005075D9" w:rsidP="005075D9">
            <w:r w:rsidRPr="0058109F">
              <w:lastRenderedPageBreak/>
              <w:t xml:space="preserve"> </w:t>
            </w:r>
            <w:r w:rsidR="00B93E9C" w:rsidRPr="0058109F">
              <w:t>2.</w:t>
            </w:r>
            <w:r w:rsidRPr="0058109F">
              <w:t>2</w:t>
            </w:r>
            <w:r w:rsidR="00D216D6" w:rsidRPr="0058109F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D6" w:rsidRPr="0058109F" w:rsidRDefault="00D216D6" w:rsidP="009D651B">
            <w:pPr>
              <w:jc w:val="both"/>
            </w:pPr>
            <w:r w:rsidRPr="0058109F">
              <w:t>Обеспечить реализацию федеральными государственными гражданскими служ</w:t>
            </w:r>
            <w:r w:rsidRPr="0058109F">
              <w:t>а</w:t>
            </w:r>
            <w:r w:rsidRPr="0058109F">
              <w:t>щими суда обязанности по уведомлению представителя нанимателя, Управления Судебного департамента в Приморском крае, органов прокуратуры Российской Федерации и иных федеральных госуда</w:t>
            </w:r>
            <w:r w:rsidRPr="0058109F">
              <w:t>р</w:t>
            </w:r>
            <w:r w:rsidRPr="0058109F">
              <w:t>ственных органов обо всех случаях о</w:t>
            </w:r>
            <w:r w:rsidRPr="0058109F">
              <w:t>б</w:t>
            </w:r>
            <w:r w:rsidRPr="0058109F">
              <w:t>ращения к ним каких-либо лиц в целях склонения их к совершению коррупцио</w:t>
            </w:r>
            <w:r w:rsidRPr="0058109F">
              <w:t>н</w:t>
            </w:r>
            <w:r w:rsidRPr="0058109F">
              <w:t>ных и иных право</w:t>
            </w:r>
            <w:r w:rsidR="00F114E4" w:rsidRPr="0058109F">
              <w:t>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D216D6" w:rsidP="005647E2">
            <w:pPr>
              <w:jc w:val="center"/>
            </w:pPr>
          </w:p>
          <w:p w:rsidR="00D216D6" w:rsidRPr="0058109F" w:rsidRDefault="00D216D6" w:rsidP="005647E2">
            <w:pPr>
              <w:jc w:val="center"/>
            </w:pPr>
            <w:r w:rsidRPr="0058109F">
              <w:t>Макарова Е.А.</w:t>
            </w:r>
          </w:p>
          <w:p w:rsidR="00D216D6" w:rsidRPr="0058109F" w:rsidRDefault="00D216D6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D216D6">
            <w:pPr>
              <w:jc w:val="center"/>
            </w:pPr>
          </w:p>
          <w:p w:rsidR="00B93E9C" w:rsidRPr="0058109F" w:rsidRDefault="00B93E9C" w:rsidP="00B93E9C">
            <w:pPr>
              <w:jc w:val="center"/>
            </w:pPr>
            <w:r w:rsidRPr="0058109F">
              <w:t xml:space="preserve">постоянно, </w:t>
            </w:r>
          </w:p>
          <w:p w:rsidR="00B93E9C" w:rsidRPr="0058109F" w:rsidRDefault="00B93E9C" w:rsidP="00B93E9C">
            <w:pPr>
              <w:jc w:val="center"/>
            </w:pPr>
            <w:r w:rsidRPr="0058109F">
              <w:t>в течение отчетного периода</w:t>
            </w:r>
          </w:p>
          <w:p w:rsidR="00D216D6" w:rsidRPr="0058109F" w:rsidRDefault="00D216D6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814FC2" w:rsidP="009D651B">
            <w:pPr>
              <w:jc w:val="both"/>
            </w:pPr>
            <w:r w:rsidRPr="0058109F">
              <w:t>исполнение федеральными государственными гражданскими служащими Управления обязанностей, установленных                      в целях против</w:t>
            </w:r>
            <w:r w:rsidRPr="0058109F">
              <w:t>о</w:t>
            </w:r>
            <w:r w:rsidRPr="0058109F">
              <w:t>действия коррупции. Реализация принципа неотвратимости ответственн</w:t>
            </w:r>
            <w:r w:rsidRPr="0058109F">
              <w:t>о</w:t>
            </w:r>
            <w:r w:rsidRPr="0058109F">
              <w:t>сти</w:t>
            </w:r>
            <w:r w:rsidRPr="0058109F">
              <w:br/>
              <w:t>за совершение коррупционных правонарушений</w:t>
            </w:r>
          </w:p>
        </w:tc>
      </w:tr>
      <w:tr w:rsidR="00D216D6" w:rsidRPr="0058109F" w:rsidTr="0081332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D6" w:rsidRPr="0058109F" w:rsidRDefault="00B93E9C" w:rsidP="005075D9">
            <w:pPr>
              <w:jc w:val="center"/>
            </w:pPr>
            <w:r w:rsidRPr="0058109F">
              <w:t>2.</w:t>
            </w:r>
            <w:r w:rsidR="005075D9" w:rsidRPr="0058109F">
              <w:t>3</w:t>
            </w:r>
            <w:r w:rsidRPr="0058109F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D6" w:rsidRPr="0058109F" w:rsidRDefault="00F9318A" w:rsidP="00213268">
            <w:pPr>
              <w:jc w:val="both"/>
            </w:pPr>
            <w:r w:rsidRPr="0058109F">
              <w:t>Обеспечить реализацию федеральными государственными гражданскими служ</w:t>
            </w:r>
            <w:r w:rsidRPr="0058109F">
              <w:t>а</w:t>
            </w:r>
            <w:r w:rsidRPr="0058109F">
              <w:t xml:space="preserve">щими суда обязанности по уведомлению представителя нанимателя </w:t>
            </w:r>
            <w:r w:rsidR="00D216D6" w:rsidRPr="0058109F">
              <w:t xml:space="preserve">о намерении выполнять </w:t>
            </w:r>
            <w:r w:rsidRPr="0058109F">
              <w:t xml:space="preserve">иную </w:t>
            </w:r>
            <w:r w:rsidR="000000E6" w:rsidRPr="0058109F">
              <w:t xml:space="preserve">оплачиваемую </w:t>
            </w:r>
            <w:r w:rsidR="00F114E4" w:rsidRPr="0058109F">
              <w:t>работу</w:t>
            </w:r>
          </w:p>
          <w:p w:rsidR="00D216D6" w:rsidRPr="0058109F" w:rsidRDefault="00D216D6" w:rsidP="002132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D216D6" w:rsidP="005647E2">
            <w:pPr>
              <w:jc w:val="center"/>
            </w:pPr>
          </w:p>
          <w:p w:rsidR="00D216D6" w:rsidRPr="0058109F" w:rsidRDefault="00D216D6" w:rsidP="005647E2">
            <w:pPr>
              <w:jc w:val="center"/>
            </w:pPr>
            <w:r w:rsidRPr="0058109F">
              <w:t>Макарова Е.А.</w:t>
            </w:r>
          </w:p>
          <w:p w:rsidR="00D216D6" w:rsidRPr="0058109F" w:rsidRDefault="00D216D6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D216D6">
            <w:pPr>
              <w:jc w:val="center"/>
            </w:pPr>
          </w:p>
          <w:p w:rsidR="00B93E9C" w:rsidRPr="0058109F" w:rsidRDefault="00B93E9C" w:rsidP="00B93E9C">
            <w:pPr>
              <w:jc w:val="center"/>
            </w:pPr>
            <w:r w:rsidRPr="0058109F">
              <w:t xml:space="preserve">постоянно, </w:t>
            </w:r>
          </w:p>
          <w:p w:rsidR="00B93E9C" w:rsidRPr="0058109F" w:rsidRDefault="00B93E9C" w:rsidP="00B93E9C">
            <w:pPr>
              <w:jc w:val="center"/>
            </w:pPr>
            <w:r w:rsidRPr="0058109F">
              <w:t>в течение отчетного периода</w:t>
            </w:r>
          </w:p>
          <w:p w:rsidR="00D216D6" w:rsidRPr="0058109F" w:rsidRDefault="00D216D6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814FC2" w:rsidP="00814FC2">
            <w:pPr>
              <w:jc w:val="both"/>
            </w:pPr>
            <w:r w:rsidRPr="0058109F">
              <w:t>выявление случаев несоблюдения федеральными государственными гра</w:t>
            </w:r>
            <w:r w:rsidRPr="0058109F">
              <w:t>ж</w:t>
            </w:r>
            <w:r w:rsidRPr="0058109F">
              <w:t>данскими служащими суда обязанности                       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A07024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24" w:rsidRPr="0058109F" w:rsidRDefault="00A07024" w:rsidP="005075D9">
            <w:pPr>
              <w:jc w:val="center"/>
            </w:pPr>
            <w:r w:rsidRPr="0058109F"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24" w:rsidRPr="0058109F" w:rsidRDefault="00A07024" w:rsidP="00213268">
            <w:pPr>
              <w:jc w:val="both"/>
            </w:pPr>
            <w:r w:rsidRPr="0058109F">
              <w:t>Обеспечить  реализацию федеральными государственными гражданскими служ</w:t>
            </w:r>
            <w:r w:rsidRPr="0058109F">
              <w:t>а</w:t>
            </w:r>
            <w:r w:rsidRPr="0058109F">
              <w:t>щими суда обязанности по уведомлению представителя нанимателя о возникнов</w:t>
            </w:r>
            <w:r w:rsidRPr="0058109F">
              <w:t>е</w:t>
            </w:r>
            <w:r w:rsidRPr="0058109F">
              <w:t>нии конфликта интересов ил</w:t>
            </w:r>
            <w:r w:rsidR="00F114E4" w:rsidRPr="0058109F">
              <w:t>и возможн</w:t>
            </w:r>
            <w:r w:rsidR="00F114E4" w:rsidRPr="0058109F">
              <w:t>о</w:t>
            </w:r>
            <w:r w:rsidR="00F114E4" w:rsidRPr="0058109F">
              <w:t>сти его возникновения</w:t>
            </w:r>
          </w:p>
          <w:p w:rsidR="00A07024" w:rsidRPr="0058109F" w:rsidRDefault="00A07024" w:rsidP="002132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647E2">
            <w:pPr>
              <w:jc w:val="center"/>
            </w:pPr>
          </w:p>
          <w:p w:rsidR="00A07024" w:rsidRPr="0058109F" w:rsidRDefault="00A07024" w:rsidP="005647E2">
            <w:pPr>
              <w:jc w:val="center"/>
            </w:pPr>
            <w:r w:rsidRPr="0058109F">
              <w:t>Макарова Е.А.</w:t>
            </w:r>
          </w:p>
          <w:p w:rsidR="00A07024" w:rsidRPr="0058109F" w:rsidRDefault="00A07024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>
            <w:pPr>
              <w:jc w:val="center"/>
            </w:pPr>
          </w:p>
          <w:p w:rsidR="00A07024" w:rsidRPr="0058109F" w:rsidRDefault="00A07024" w:rsidP="00B93E9C">
            <w:pPr>
              <w:jc w:val="center"/>
            </w:pPr>
            <w:r w:rsidRPr="0058109F">
              <w:t xml:space="preserve">постоянно, </w:t>
            </w:r>
          </w:p>
          <w:p w:rsidR="00A07024" w:rsidRPr="0058109F" w:rsidRDefault="00A07024" w:rsidP="00B93E9C">
            <w:pPr>
              <w:jc w:val="center"/>
            </w:pPr>
            <w:r w:rsidRPr="0058109F">
              <w:t>в течение отчетного периода</w:t>
            </w:r>
          </w:p>
          <w:p w:rsidR="00A07024" w:rsidRPr="0058109F" w:rsidRDefault="00A07024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400C78" w:rsidP="00814FC2">
            <w:pPr>
              <w:jc w:val="both"/>
            </w:pPr>
            <w:r w:rsidRPr="0058109F">
              <w:t xml:space="preserve">Обеспечение </w:t>
            </w:r>
            <w:r w:rsidR="00A07024" w:rsidRPr="0058109F">
              <w:t>условий</w:t>
            </w:r>
            <w:r w:rsidRPr="0058109F">
              <w:t xml:space="preserve"> </w:t>
            </w:r>
            <w:r w:rsidR="00A07024" w:rsidRPr="0058109F">
              <w:t>для исполнения обязанности фе</w:t>
            </w:r>
            <w:r w:rsidRPr="0058109F">
              <w:t xml:space="preserve">деральных </w:t>
            </w:r>
            <w:r w:rsidR="00A07024" w:rsidRPr="0058109F">
              <w:t>госуда</w:t>
            </w:r>
            <w:r w:rsidR="00A07024" w:rsidRPr="0058109F">
              <w:t>р</w:t>
            </w:r>
            <w:r w:rsidR="00A07024" w:rsidRPr="0058109F">
              <w:t>ственных</w:t>
            </w:r>
            <w:r w:rsidRPr="0058109F">
              <w:t xml:space="preserve"> </w:t>
            </w:r>
            <w:r w:rsidR="00A07024" w:rsidRPr="0058109F">
              <w:t xml:space="preserve">гражданских служащих </w:t>
            </w:r>
            <w:r w:rsidR="00814FC2" w:rsidRPr="0058109F">
              <w:t xml:space="preserve">суда </w:t>
            </w:r>
            <w:r w:rsidR="00A07024" w:rsidRPr="0058109F">
              <w:t>по уведомле</w:t>
            </w:r>
            <w:r w:rsidRPr="0058109F">
              <w:t xml:space="preserve">нию </w:t>
            </w:r>
            <w:r w:rsidR="00A07024" w:rsidRPr="0058109F">
              <w:t>представителя нани</w:t>
            </w:r>
            <w:r w:rsidRPr="0058109F">
              <w:t xml:space="preserve">мателя о </w:t>
            </w:r>
            <w:r w:rsidR="00A07024" w:rsidRPr="0058109F">
              <w:t>возникновении кон</w:t>
            </w:r>
            <w:r w:rsidRPr="0058109F">
              <w:t xml:space="preserve">фликта </w:t>
            </w:r>
            <w:r w:rsidR="00A07024" w:rsidRPr="0058109F">
              <w:t>интересов или о возможности его возникнове</w:t>
            </w:r>
            <w:r w:rsidRPr="0058109F">
              <w:t>ния</w:t>
            </w:r>
          </w:p>
        </w:tc>
      </w:tr>
      <w:tr w:rsidR="00A07024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075D9">
            <w:pPr>
              <w:jc w:val="center"/>
            </w:pPr>
            <w:r w:rsidRPr="0058109F"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24" w:rsidRPr="0058109F" w:rsidRDefault="00A07024" w:rsidP="0056227E">
            <w:pPr>
              <w:jc w:val="both"/>
            </w:pPr>
            <w:r w:rsidRPr="0058109F">
              <w:t>Обеспечить реализацию</w:t>
            </w:r>
            <w:r w:rsidR="00814FC2" w:rsidRPr="0058109F">
              <w:t xml:space="preserve"> исполнения</w:t>
            </w:r>
            <w:r w:rsidRPr="0058109F">
              <w:t xml:space="preserve"> ф</w:t>
            </w:r>
            <w:r w:rsidRPr="0058109F">
              <w:t>е</w:t>
            </w:r>
            <w:r w:rsidRPr="0058109F">
              <w:t>деральными государственными гражда</w:t>
            </w:r>
            <w:r w:rsidRPr="0058109F">
              <w:t>н</w:t>
            </w:r>
            <w:r w:rsidRPr="0058109F">
              <w:t>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</w:t>
            </w:r>
            <w:r w:rsidR="00F114E4" w:rsidRPr="0058109F">
              <w:t>ями</w:t>
            </w:r>
          </w:p>
          <w:p w:rsidR="00A07024" w:rsidRPr="0058109F" w:rsidRDefault="00A07024" w:rsidP="0056227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647E2">
            <w:pPr>
              <w:jc w:val="center"/>
            </w:pPr>
          </w:p>
          <w:p w:rsidR="00A07024" w:rsidRPr="0058109F" w:rsidRDefault="00A07024" w:rsidP="005647E2">
            <w:pPr>
              <w:jc w:val="center"/>
            </w:pPr>
            <w:r w:rsidRPr="0058109F">
              <w:t>Макарова Е.А.</w:t>
            </w:r>
          </w:p>
          <w:p w:rsidR="00A07024" w:rsidRPr="0058109F" w:rsidRDefault="00A07024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>
            <w:pPr>
              <w:jc w:val="center"/>
            </w:pPr>
          </w:p>
          <w:p w:rsidR="00A07024" w:rsidRPr="0058109F" w:rsidRDefault="00A07024" w:rsidP="00B93E9C">
            <w:pPr>
              <w:jc w:val="center"/>
            </w:pPr>
            <w:r w:rsidRPr="0058109F">
              <w:t xml:space="preserve">постоянно, </w:t>
            </w:r>
          </w:p>
          <w:p w:rsidR="00A07024" w:rsidRPr="0058109F" w:rsidRDefault="00A07024" w:rsidP="00B93E9C">
            <w:pPr>
              <w:jc w:val="center"/>
            </w:pPr>
            <w:r w:rsidRPr="0058109F">
              <w:t>в течение отчетного периода</w:t>
            </w:r>
          </w:p>
          <w:p w:rsidR="00A07024" w:rsidRPr="0058109F" w:rsidRDefault="00A07024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814FC2">
            <w:pPr>
              <w:jc w:val="both"/>
            </w:pPr>
            <w:r w:rsidRPr="0058109F">
              <w:t>выявление случаев несоблюдения федеральными государственными гра</w:t>
            </w:r>
            <w:r w:rsidRPr="0058109F">
              <w:t>ж</w:t>
            </w:r>
            <w:r w:rsidRPr="0058109F">
              <w:t xml:space="preserve">данскими служащими </w:t>
            </w:r>
            <w:r w:rsidR="00814FC2" w:rsidRPr="0058109F">
              <w:t>суда</w:t>
            </w:r>
            <w:r w:rsidRPr="0058109F">
              <w:t xml:space="preserve"> обязанности по получению разреше</w:t>
            </w:r>
            <w:r w:rsidR="00400C78" w:rsidRPr="0058109F">
              <w:t>ния пре</w:t>
            </w:r>
            <w:r w:rsidR="00400C78" w:rsidRPr="0058109F">
              <w:t>д</w:t>
            </w:r>
            <w:r w:rsidR="00400C78" w:rsidRPr="0058109F">
              <w:t xml:space="preserve">ставителя </w:t>
            </w:r>
            <w:r w:rsidRPr="0058109F">
              <w:t xml:space="preserve">нанимателя </w:t>
            </w:r>
            <w:r w:rsidR="00400C78" w:rsidRPr="0058109F">
              <w:t>на у</w:t>
            </w:r>
            <w:r w:rsidRPr="0058109F">
              <w:t xml:space="preserve">частие на безвозмездной основе в управлении некоммерческими организациями </w:t>
            </w:r>
          </w:p>
        </w:tc>
      </w:tr>
      <w:tr w:rsidR="00A07024" w:rsidRPr="0058109F" w:rsidTr="00813329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075D9">
            <w:pPr>
              <w:jc w:val="center"/>
            </w:pPr>
            <w:r w:rsidRPr="0058109F"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24" w:rsidRPr="0058109F" w:rsidRDefault="00A07024" w:rsidP="00A32834">
            <w:pPr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proofErr w:type="gramStart"/>
            <w:r w:rsidRPr="0058109F">
              <w:rPr>
                <w:spacing w:val="-3"/>
              </w:rPr>
              <w:t>Обеспечить реализацию  постановления Правительства Российской Федерации от 5 октября 2020 года № 1602</w:t>
            </w:r>
            <w:r w:rsidRPr="0058109F">
              <w:t xml:space="preserve"> «Положение о порядке участия федерального госуда</w:t>
            </w:r>
            <w:r w:rsidRPr="0058109F">
              <w:t>р</w:t>
            </w:r>
            <w:r w:rsidRPr="0058109F">
              <w:lastRenderedPageBreak/>
              <w:t>ственного гражданского служащего на безвозмездной основе в управлении ко</w:t>
            </w:r>
            <w:r w:rsidRPr="0058109F">
              <w:t>м</w:t>
            </w:r>
            <w:r w:rsidRPr="0058109F">
              <w:t>мерческой организацией, являющейся организацией государственной корпор</w:t>
            </w:r>
            <w:r w:rsidRPr="0058109F">
              <w:t>а</w:t>
            </w:r>
            <w:r w:rsidRPr="0058109F">
              <w:t>ции, государственной компании или пу</w:t>
            </w:r>
            <w:r w:rsidRPr="0058109F">
              <w:t>б</w:t>
            </w:r>
            <w:r w:rsidRPr="0058109F">
              <w:t>лично-правовой компании, более 50 пр</w:t>
            </w:r>
            <w:r w:rsidRPr="0058109F">
              <w:t>о</w:t>
            </w:r>
            <w:r w:rsidRPr="0058109F">
              <w:t>центов акций (долей) которой находится в собственности государственной корп</w:t>
            </w:r>
            <w:r w:rsidRPr="0058109F">
              <w:t>о</w:t>
            </w:r>
            <w:r w:rsidRPr="0058109F">
              <w:t>рации, государственной компании или публично-правовой компании, в качестве члена коллегиального орга</w:t>
            </w:r>
            <w:r w:rsidR="00F114E4" w:rsidRPr="0058109F">
              <w:t>на управления этой организации»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647E2">
            <w:pPr>
              <w:jc w:val="center"/>
            </w:pPr>
          </w:p>
          <w:p w:rsidR="00A07024" w:rsidRPr="0058109F" w:rsidRDefault="00A07024" w:rsidP="005647E2">
            <w:pPr>
              <w:jc w:val="center"/>
            </w:pPr>
            <w:r w:rsidRPr="0058109F">
              <w:t>Макарова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A32834">
            <w:pPr>
              <w:jc w:val="center"/>
            </w:pPr>
          </w:p>
          <w:p w:rsidR="00A07024" w:rsidRPr="0058109F" w:rsidRDefault="00A07024" w:rsidP="00B93E9C">
            <w:pPr>
              <w:jc w:val="center"/>
            </w:pPr>
            <w:r w:rsidRPr="0058109F">
              <w:t xml:space="preserve">постоянно, </w:t>
            </w:r>
          </w:p>
          <w:p w:rsidR="00A07024" w:rsidRPr="0058109F" w:rsidRDefault="00A07024" w:rsidP="00E020E9">
            <w:pPr>
              <w:jc w:val="center"/>
            </w:pPr>
            <w:r w:rsidRPr="0058109F">
              <w:t>в течение отчетного периода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482674">
            <w:pPr>
              <w:jc w:val="both"/>
            </w:pPr>
            <w:proofErr w:type="gramStart"/>
            <w:r w:rsidRPr="0058109F">
              <w:t>выявление случаев несоблюдения федеральными государственными гра</w:t>
            </w:r>
            <w:r w:rsidRPr="0058109F">
              <w:t>ж</w:t>
            </w:r>
            <w:r w:rsidRPr="0058109F">
              <w:t xml:space="preserve">данскими служащими </w:t>
            </w:r>
            <w:r w:rsidR="00482674" w:rsidRPr="0058109F">
              <w:t xml:space="preserve">суда </w:t>
            </w:r>
            <w:r w:rsidRPr="0058109F">
              <w:t xml:space="preserve"> порядка участия федерального государстве</w:t>
            </w:r>
            <w:r w:rsidRPr="0058109F">
              <w:t>н</w:t>
            </w:r>
            <w:r w:rsidRPr="0058109F">
              <w:t xml:space="preserve">ного гражданского служащего </w:t>
            </w:r>
            <w:r w:rsidR="00482674" w:rsidRPr="0058109F">
              <w:t>на</w:t>
            </w:r>
            <w:r w:rsidRPr="0058109F">
              <w:t xml:space="preserve"> без</w:t>
            </w:r>
            <w:r w:rsidR="00400C78" w:rsidRPr="0058109F">
              <w:t xml:space="preserve">возмездной </w:t>
            </w:r>
            <w:r w:rsidRPr="0058109F">
              <w:t>основе</w:t>
            </w:r>
            <w:r w:rsidR="00400C78" w:rsidRPr="0058109F">
              <w:t xml:space="preserve"> в у</w:t>
            </w:r>
            <w:r w:rsidRPr="0058109F">
              <w:t xml:space="preserve">правлении коммерческой организацией, являющейся организацией государственной </w:t>
            </w:r>
            <w:r w:rsidRPr="0058109F">
              <w:lastRenderedPageBreak/>
              <w:t>корпорации, государственной компании или публично-правовой комп</w:t>
            </w:r>
            <w:r w:rsidRPr="0058109F">
              <w:t>а</w:t>
            </w:r>
            <w:r w:rsidRPr="0058109F">
              <w:t>нии, более 50 процентов акций (долей) которой находится   в собственн</w:t>
            </w:r>
            <w:r w:rsidRPr="0058109F">
              <w:t>о</w:t>
            </w:r>
            <w:r w:rsidRPr="0058109F">
              <w:t>сти государственной корпорации, государственной компании или публи</w:t>
            </w:r>
            <w:r w:rsidRPr="0058109F">
              <w:t>ч</w:t>
            </w:r>
            <w:r w:rsidRPr="0058109F">
              <w:t>но-правовой компании, в качестве члена коллегиального органа управл</w:t>
            </w:r>
            <w:r w:rsidRPr="0058109F">
              <w:t>е</w:t>
            </w:r>
            <w:r w:rsidRPr="0058109F">
              <w:t>ния этой организации</w:t>
            </w:r>
            <w:proofErr w:type="gramEnd"/>
          </w:p>
          <w:p w:rsidR="009D651B" w:rsidRPr="0058109F" w:rsidRDefault="009D651B" w:rsidP="00482674">
            <w:pPr>
              <w:jc w:val="both"/>
            </w:pPr>
          </w:p>
        </w:tc>
      </w:tr>
      <w:tr w:rsidR="00A07024" w:rsidRPr="0058109F" w:rsidTr="00813329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075D9">
            <w:pPr>
              <w:jc w:val="center"/>
            </w:pPr>
            <w:r w:rsidRPr="0058109F">
              <w:lastRenderedPageBreak/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863641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58109F">
              <w:rPr>
                <w:spacing w:val="-3"/>
              </w:rPr>
              <w:t>Обеспечить реализацию Постановления Правительства Российской Федерации от 5 марта 2018 года №228 «О реестре лиц, уволе</w:t>
            </w:r>
            <w:r w:rsidR="00F114E4" w:rsidRPr="0058109F">
              <w:rPr>
                <w:spacing w:val="-3"/>
              </w:rPr>
              <w:t>нных в связи с утратой доверия»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647E2">
            <w:pPr>
              <w:jc w:val="center"/>
            </w:pPr>
          </w:p>
          <w:p w:rsidR="00A07024" w:rsidRPr="0058109F" w:rsidRDefault="00A07024" w:rsidP="00863641">
            <w:pPr>
              <w:jc w:val="center"/>
            </w:pPr>
            <w:proofErr w:type="spellStart"/>
            <w:r w:rsidRPr="0058109F">
              <w:t>Вертинова</w:t>
            </w:r>
            <w:proofErr w:type="spellEnd"/>
            <w:r w:rsidRPr="0058109F">
              <w:t xml:space="preserve"> Ж.С.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F9318A">
            <w:pPr>
              <w:jc w:val="center"/>
            </w:pPr>
            <w:r w:rsidRPr="0058109F">
              <w:t>постоянно,</w:t>
            </w:r>
          </w:p>
          <w:p w:rsidR="00A07024" w:rsidRPr="0058109F" w:rsidRDefault="00A07024" w:rsidP="00F9318A">
            <w:pPr>
              <w:jc w:val="center"/>
            </w:pPr>
            <w:r w:rsidRPr="0058109F">
              <w:t>в течение отчетного периода по мере нео</w:t>
            </w:r>
            <w:r w:rsidRPr="0058109F">
              <w:t>б</w:t>
            </w:r>
            <w:r w:rsidRPr="0058109F">
              <w:t>ходимости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8109F">
            <w:pPr>
              <w:jc w:val="both"/>
            </w:pPr>
            <w:r w:rsidRPr="0058109F">
              <w:t>учёт сведений об увольнении лиц  в связи с утратой доверия   за соверш</w:t>
            </w:r>
            <w:r w:rsidRPr="0058109F">
              <w:t>е</w:t>
            </w:r>
            <w:r w:rsidRPr="0058109F">
              <w:t xml:space="preserve">ние коррупционного правонарушения </w:t>
            </w:r>
          </w:p>
        </w:tc>
      </w:tr>
      <w:tr w:rsidR="00A07024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075D9">
            <w:pPr>
              <w:jc w:val="center"/>
            </w:pPr>
            <w:r w:rsidRPr="0058109F"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24" w:rsidRPr="0058109F" w:rsidRDefault="00A07024" w:rsidP="003A5BD6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  <w:r w:rsidRPr="0058109F">
              <w:rPr>
                <w:spacing w:val="-3"/>
              </w:rPr>
              <w:t>Осуществить сбор сведений об адресах сайтов и  (или) страниц сайтов в инфо</w:t>
            </w:r>
            <w:r w:rsidRPr="0058109F">
              <w:rPr>
                <w:spacing w:val="-3"/>
              </w:rPr>
              <w:t>р</w:t>
            </w:r>
            <w:r w:rsidRPr="0058109F">
              <w:rPr>
                <w:spacing w:val="-3"/>
              </w:rPr>
              <w:t>мационно-телекоммуникационной сети «Интернет», на которых государстве</w:t>
            </w:r>
            <w:r w:rsidRPr="0058109F">
              <w:rPr>
                <w:spacing w:val="-3"/>
              </w:rPr>
              <w:t>н</w:t>
            </w:r>
            <w:r w:rsidRPr="0058109F">
              <w:rPr>
                <w:spacing w:val="-3"/>
              </w:rPr>
              <w:t>ным гражданским служащим размещ</w:t>
            </w:r>
            <w:r w:rsidRPr="0058109F">
              <w:rPr>
                <w:spacing w:val="-3"/>
              </w:rPr>
              <w:t>а</w:t>
            </w:r>
            <w:r w:rsidRPr="0058109F">
              <w:rPr>
                <w:spacing w:val="-3"/>
              </w:rPr>
              <w:t>лась общедоступная информация, а та</w:t>
            </w:r>
            <w:r w:rsidRPr="0058109F">
              <w:rPr>
                <w:spacing w:val="-3"/>
              </w:rPr>
              <w:t>к</w:t>
            </w:r>
            <w:r w:rsidRPr="0058109F">
              <w:rPr>
                <w:spacing w:val="-3"/>
              </w:rPr>
              <w:t>же данные, п</w:t>
            </w:r>
            <w:r w:rsidR="00F114E4" w:rsidRPr="0058109F">
              <w:rPr>
                <w:spacing w:val="-3"/>
              </w:rPr>
              <w:t>озволяющие его идентиф</w:t>
            </w:r>
            <w:r w:rsidR="00F114E4" w:rsidRPr="0058109F">
              <w:rPr>
                <w:spacing w:val="-3"/>
              </w:rPr>
              <w:t>и</w:t>
            </w:r>
            <w:r w:rsidR="00F114E4" w:rsidRPr="0058109F">
              <w:rPr>
                <w:spacing w:val="-3"/>
              </w:rPr>
              <w:t>цировать</w:t>
            </w:r>
          </w:p>
          <w:p w:rsidR="00A07024" w:rsidRPr="0058109F" w:rsidRDefault="00A07024" w:rsidP="00F9318A">
            <w:pPr>
              <w:shd w:val="clear" w:color="auto" w:fill="FFFFFF"/>
              <w:tabs>
                <w:tab w:val="left" w:pos="5902"/>
              </w:tabs>
              <w:ind w:left="34" w:right="130"/>
              <w:jc w:val="both"/>
              <w:rPr>
                <w:spacing w:val="-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647E2">
            <w:pPr>
              <w:jc w:val="center"/>
            </w:pPr>
          </w:p>
          <w:p w:rsidR="00A07024" w:rsidRPr="0058109F" w:rsidRDefault="00A07024" w:rsidP="005647E2">
            <w:pPr>
              <w:jc w:val="center"/>
            </w:pPr>
            <w:r w:rsidRPr="0058109F">
              <w:t>Макарова Е.А.</w:t>
            </w:r>
          </w:p>
          <w:p w:rsidR="00A07024" w:rsidRPr="0058109F" w:rsidRDefault="00A07024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1B" w:rsidRPr="0058109F" w:rsidRDefault="00A07024" w:rsidP="00F9318A">
            <w:pPr>
              <w:jc w:val="center"/>
            </w:pPr>
            <w:r w:rsidRPr="0058109F">
              <w:t xml:space="preserve">в отношении </w:t>
            </w:r>
          </w:p>
          <w:p w:rsidR="009D651B" w:rsidRPr="0058109F" w:rsidRDefault="00A07024" w:rsidP="00F9318A">
            <w:pPr>
              <w:jc w:val="center"/>
            </w:pPr>
            <w:r w:rsidRPr="0058109F">
              <w:t>граждан, претенду</w:t>
            </w:r>
            <w:r w:rsidRPr="0058109F">
              <w:t>ю</w:t>
            </w:r>
            <w:r w:rsidRPr="0058109F">
              <w:t>щих на замещение должностей</w:t>
            </w:r>
          </w:p>
          <w:p w:rsidR="00A07024" w:rsidRPr="0058109F" w:rsidRDefault="00A07024" w:rsidP="00F9318A">
            <w:pPr>
              <w:jc w:val="center"/>
            </w:pPr>
            <w:r w:rsidRPr="0058109F">
              <w:t xml:space="preserve"> – по мере необходим</w:t>
            </w:r>
            <w:r w:rsidRPr="0058109F">
              <w:t>о</w:t>
            </w:r>
            <w:r w:rsidRPr="0058109F">
              <w:t>сти; в отношении гос</w:t>
            </w:r>
            <w:r w:rsidRPr="0058109F">
              <w:t>у</w:t>
            </w:r>
            <w:r w:rsidRPr="0058109F">
              <w:t xml:space="preserve">дарственных служащих - </w:t>
            </w:r>
          </w:p>
          <w:p w:rsidR="00400C78" w:rsidRPr="0058109F" w:rsidRDefault="00A07024" w:rsidP="00F9318A">
            <w:pPr>
              <w:jc w:val="center"/>
            </w:pPr>
            <w:r w:rsidRPr="0058109F">
              <w:t xml:space="preserve">ежегодно </w:t>
            </w:r>
          </w:p>
          <w:p w:rsidR="00A07024" w:rsidRPr="0058109F" w:rsidRDefault="00A07024" w:rsidP="00F9318A">
            <w:pPr>
              <w:jc w:val="center"/>
            </w:pPr>
            <w:r w:rsidRPr="0058109F">
              <w:t>до 1 апреля</w:t>
            </w:r>
          </w:p>
          <w:p w:rsidR="00C93FFB" w:rsidRPr="0058109F" w:rsidRDefault="00C93FFB" w:rsidP="00F9318A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482674">
            <w:pPr>
              <w:jc w:val="both"/>
            </w:pPr>
            <w:r w:rsidRPr="0058109F">
              <w:t>выявление случаев несоблюдения требований законодательства   о гос</w:t>
            </w:r>
            <w:r w:rsidRPr="0058109F">
              <w:t>у</w:t>
            </w:r>
            <w:r w:rsidRPr="0058109F">
              <w:t>дарственной гражданской службе Российской Федерации   в части, кас</w:t>
            </w:r>
            <w:r w:rsidRPr="0058109F">
              <w:t>а</w:t>
            </w:r>
            <w:r w:rsidRPr="0058109F">
              <w:t>ющейся непредставления сведений в срок, установленный законодател</w:t>
            </w:r>
            <w:r w:rsidRPr="0058109F">
              <w:t>ь</w:t>
            </w:r>
            <w:r w:rsidRPr="0058109F">
              <w:t>ством Российской Федерации</w:t>
            </w:r>
          </w:p>
        </w:tc>
      </w:tr>
      <w:tr w:rsidR="00813329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29" w:rsidRPr="0058109F" w:rsidRDefault="00813329" w:rsidP="005075D9">
            <w:pPr>
              <w:jc w:val="center"/>
            </w:pPr>
            <w:r w:rsidRPr="0058109F"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29" w:rsidRPr="0058109F" w:rsidRDefault="00813329" w:rsidP="00813329">
            <w:pPr>
              <w:jc w:val="both"/>
            </w:pPr>
            <w:r w:rsidRPr="0058109F">
              <w:rPr>
                <w:spacing w:val="-3"/>
              </w:rPr>
              <w:t xml:space="preserve">Осуществлять проверку достоверности и полноты сведений о доходах, расходах, об </w:t>
            </w:r>
            <w:r w:rsidRPr="0058109F">
              <w:rPr>
                <w:spacing w:val="-2"/>
              </w:rPr>
              <w:t>имуществе</w:t>
            </w:r>
            <w:r w:rsidRPr="0058109F">
              <w:rPr>
                <w:spacing w:val="-3"/>
              </w:rPr>
              <w:t xml:space="preserve"> и обязательствах имуществе</w:t>
            </w:r>
            <w:r w:rsidRPr="0058109F">
              <w:rPr>
                <w:spacing w:val="-3"/>
              </w:rPr>
              <w:t>н</w:t>
            </w:r>
            <w:r w:rsidRPr="0058109F">
              <w:rPr>
                <w:spacing w:val="-3"/>
              </w:rPr>
              <w:t>ного характера, представляемых гражд</w:t>
            </w:r>
            <w:r w:rsidRPr="0058109F">
              <w:rPr>
                <w:spacing w:val="-3"/>
              </w:rPr>
              <w:t>а</w:t>
            </w:r>
            <w:r w:rsidRPr="0058109F">
              <w:rPr>
                <w:spacing w:val="-3"/>
              </w:rPr>
              <w:t>нами, претендующими на замещение должностей федеральной госу</w:t>
            </w:r>
            <w:r>
              <w:rPr>
                <w:spacing w:val="-3"/>
              </w:rPr>
              <w:t>дарственной гражданской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29" w:rsidRPr="0058109F" w:rsidRDefault="00813329" w:rsidP="003D4465">
            <w:pPr>
              <w:jc w:val="center"/>
            </w:pPr>
          </w:p>
          <w:p w:rsidR="00813329" w:rsidRPr="0058109F" w:rsidRDefault="00813329" w:rsidP="003D4465">
            <w:pPr>
              <w:jc w:val="center"/>
            </w:pPr>
            <w:r w:rsidRPr="0058109F">
              <w:t>Макарова Е.А.</w:t>
            </w:r>
          </w:p>
          <w:p w:rsidR="00813329" w:rsidRPr="0058109F" w:rsidRDefault="00813329" w:rsidP="003D4465">
            <w:pPr>
              <w:jc w:val="center"/>
            </w:pPr>
            <w:r w:rsidRPr="0058109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29" w:rsidRPr="0058109F" w:rsidRDefault="00813329" w:rsidP="003D4465">
            <w:pPr>
              <w:jc w:val="center"/>
            </w:pPr>
            <w:r w:rsidRPr="0058109F">
              <w:t xml:space="preserve">в течение </w:t>
            </w:r>
          </w:p>
          <w:p w:rsidR="00813329" w:rsidRPr="0058109F" w:rsidRDefault="00813329" w:rsidP="003D4465">
            <w:pPr>
              <w:jc w:val="center"/>
            </w:pPr>
            <w:r w:rsidRPr="0058109F">
              <w:t>отчетного периода</w:t>
            </w:r>
          </w:p>
          <w:p w:rsidR="00813329" w:rsidRPr="0058109F" w:rsidRDefault="00813329" w:rsidP="003D4465">
            <w:pPr>
              <w:jc w:val="center"/>
            </w:pPr>
            <w:r w:rsidRPr="0058109F">
              <w:t xml:space="preserve">по мере </w:t>
            </w:r>
          </w:p>
          <w:p w:rsidR="00813329" w:rsidRPr="0058109F" w:rsidRDefault="00813329" w:rsidP="003D4465">
            <w:pPr>
              <w:jc w:val="center"/>
            </w:pPr>
            <w:r w:rsidRPr="0058109F">
              <w:t>необходимости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29" w:rsidRPr="0058109F" w:rsidRDefault="00813329" w:rsidP="003D4465">
            <w:pPr>
              <w:jc w:val="both"/>
            </w:pPr>
            <w:r w:rsidRPr="0058109F">
              <w:t>установление фактов нарушения  законодательства Российской Федерации о противодействии коррупции</w:t>
            </w:r>
          </w:p>
        </w:tc>
      </w:tr>
      <w:tr w:rsidR="00D216D6" w:rsidRPr="0058109F" w:rsidTr="0081332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DC6ACD" w:rsidP="00813329">
            <w:r w:rsidRPr="0058109F">
              <w:t>2.1</w:t>
            </w:r>
            <w:r w:rsidR="00813329">
              <w:t>0</w:t>
            </w:r>
            <w:r w:rsidRPr="0058109F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C" w:rsidRPr="0058109F" w:rsidRDefault="00D216D6" w:rsidP="00617363">
            <w:pPr>
              <w:jc w:val="both"/>
            </w:pPr>
            <w:r w:rsidRPr="0058109F">
              <w:t>Пров</w:t>
            </w:r>
            <w:r w:rsidR="008E6E5C" w:rsidRPr="0058109F">
              <w:t>одить</w:t>
            </w:r>
            <w:r w:rsidRPr="0058109F">
              <w:t xml:space="preserve"> анализ сведений </w:t>
            </w:r>
            <w:r w:rsidR="0078173D" w:rsidRPr="0058109F">
              <w:t>об адресах сайтов и (или) страниц сайтов</w:t>
            </w:r>
            <w:r w:rsidRPr="0058109F">
              <w:t xml:space="preserve"> в инфо</w:t>
            </w:r>
            <w:r w:rsidRPr="0058109F">
              <w:t>р</w:t>
            </w:r>
            <w:r w:rsidRPr="0058109F">
              <w:t xml:space="preserve">мационно-телекоммуникационной сети «Интернет», </w:t>
            </w:r>
            <w:r w:rsidR="0078173D" w:rsidRPr="0058109F">
              <w:t>на которых гражданами, претендующими на замещение должн</w:t>
            </w:r>
            <w:r w:rsidR="0078173D" w:rsidRPr="0058109F">
              <w:t>о</w:t>
            </w:r>
            <w:r w:rsidR="0078173D" w:rsidRPr="0058109F">
              <w:t>стей федеральной государственной слу</w:t>
            </w:r>
            <w:r w:rsidR="0078173D" w:rsidRPr="0058109F">
              <w:t>ж</w:t>
            </w:r>
            <w:r w:rsidR="0078173D" w:rsidRPr="0058109F">
              <w:t>бы, и федеральными государственными служащими</w:t>
            </w:r>
            <w:r w:rsidRPr="0058109F">
              <w:t xml:space="preserve">, замещающими должности </w:t>
            </w:r>
            <w:r w:rsidRPr="0058109F">
              <w:lastRenderedPageBreak/>
              <w:t>федеральной государственной гражда</w:t>
            </w:r>
            <w:r w:rsidRPr="0058109F">
              <w:t>н</w:t>
            </w:r>
            <w:r w:rsidRPr="0058109F">
              <w:t>ской службы в суде</w:t>
            </w:r>
            <w:r w:rsidR="0078173D" w:rsidRPr="0058109F">
              <w:t>, размещал</w:t>
            </w:r>
            <w:r w:rsidR="00617363" w:rsidRPr="0058109F">
              <w:t>и</w:t>
            </w:r>
            <w:r w:rsidR="0078173D" w:rsidRPr="0058109F">
              <w:t>сь общ</w:t>
            </w:r>
            <w:r w:rsidR="0078173D" w:rsidRPr="0058109F">
              <w:t>е</w:t>
            </w:r>
            <w:r w:rsidR="0078173D" w:rsidRPr="0058109F">
              <w:t>доступная информация, а также данные, позволяющие их идентифицировать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D216D6" w:rsidP="005647E2">
            <w:pPr>
              <w:jc w:val="center"/>
            </w:pPr>
          </w:p>
          <w:p w:rsidR="00D216D6" w:rsidRPr="0058109F" w:rsidRDefault="00400C78" w:rsidP="005647E2">
            <w:pPr>
              <w:jc w:val="center"/>
            </w:pPr>
            <w:r w:rsidRPr="0058109F">
              <w:t>Макарова Е.А.</w:t>
            </w:r>
          </w:p>
          <w:p w:rsidR="00D216D6" w:rsidRPr="0058109F" w:rsidRDefault="00D216D6" w:rsidP="002F27D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D6" w:rsidRPr="0058109F" w:rsidRDefault="00D216D6" w:rsidP="001E2D5B">
            <w:pPr>
              <w:jc w:val="center"/>
            </w:pPr>
          </w:p>
          <w:p w:rsidR="00653261" w:rsidRPr="0058109F" w:rsidRDefault="002F27D9" w:rsidP="002F27D9">
            <w:pPr>
              <w:jc w:val="center"/>
            </w:pPr>
            <w:r w:rsidRPr="0058109F">
              <w:t>в течение</w:t>
            </w:r>
          </w:p>
          <w:p w:rsidR="002F27D9" w:rsidRPr="0058109F" w:rsidRDefault="002F27D9" w:rsidP="002F27D9">
            <w:pPr>
              <w:jc w:val="center"/>
            </w:pPr>
            <w:r w:rsidRPr="0058109F">
              <w:t xml:space="preserve"> отчетного периода</w:t>
            </w:r>
          </w:p>
          <w:p w:rsidR="00400C78" w:rsidRPr="0058109F" w:rsidRDefault="002F27D9" w:rsidP="002F27D9">
            <w:pPr>
              <w:jc w:val="center"/>
            </w:pPr>
            <w:r w:rsidRPr="0058109F">
              <w:t xml:space="preserve">по мере </w:t>
            </w:r>
          </w:p>
          <w:p w:rsidR="00D216D6" w:rsidRPr="0058109F" w:rsidRDefault="002F27D9" w:rsidP="002F27D9">
            <w:pPr>
              <w:jc w:val="center"/>
            </w:pPr>
            <w:r w:rsidRPr="0058109F">
              <w:t>необходимости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63" w:rsidRPr="0058109F" w:rsidRDefault="00A07024" w:rsidP="00617363">
            <w:pPr>
              <w:jc w:val="both"/>
            </w:pPr>
            <w:r w:rsidRPr="0058109F">
              <w:t>выявление признаков несоблюдения принципов служебного поведения, поступков, порочащих честь  и достоинство федеральных государстве</w:t>
            </w:r>
            <w:r w:rsidRPr="0058109F">
              <w:t>н</w:t>
            </w:r>
            <w:r w:rsidRPr="0058109F">
              <w:t>ных гражданских служащих, а также конфликтных ситуаций, сп</w:t>
            </w:r>
            <w:r w:rsidR="00C0625A" w:rsidRPr="0058109F">
              <w:t>о</w:t>
            </w:r>
            <w:r w:rsidRPr="0058109F">
              <w:t>собных нанести ущерб их репу</w:t>
            </w:r>
            <w:r w:rsidR="00617363" w:rsidRPr="0058109F">
              <w:t xml:space="preserve">тации или </w:t>
            </w:r>
            <w:r w:rsidRPr="0058109F">
              <w:t>авторитету</w:t>
            </w:r>
            <w:r w:rsidR="00C0625A" w:rsidRPr="0058109F">
              <w:t xml:space="preserve"> </w:t>
            </w:r>
            <w:r w:rsidRPr="0058109F">
              <w:t>государственных</w:t>
            </w:r>
            <w:r w:rsidR="00617363" w:rsidRPr="0058109F">
              <w:t xml:space="preserve"> </w:t>
            </w:r>
          </w:p>
          <w:p w:rsidR="00D216D6" w:rsidRPr="0058109F" w:rsidRDefault="00617363" w:rsidP="00617363">
            <w:pPr>
              <w:jc w:val="both"/>
            </w:pPr>
            <w:r w:rsidRPr="0058109F">
              <w:t>ор</w:t>
            </w:r>
            <w:r w:rsidR="00400C78" w:rsidRPr="0058109F">
              <w:t xml:space="preserve">ганов </w:t>
            </w:r>
          </w:p>
        </w:tc>
      </w:tr>
      <w:tr w:rsidR="00A07024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3D7563">
            <w:pPr>
              <w:jc w:val="center"/>
            </w:pPr>
            <w:r w:rsidRPr="0058109F">
              <w:lastRenderedPageBreak/>
              <w:t>2.1</w:t>
            </w:r>
            <w:r w:rsidR="003D7563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617363" w:rsidP="00617363">
            <w:pPr>
              <w:jc w:val="both"/>
            </w:pPr>
            <w:r w:rsidRPr="0058109F">
              <w:t>Принять</w:t>
            </w:r>
            <w:r w:rsidR="00A07024" w:rsidRPr="0058109F">
              <w:t xml:space="preserve"> мер</w:t>
            </w:r>
            <w:r w:rsidRPr="0058109F">
              <w:t>ы</w:t>
            </w:r>
            <w:r w:rsidR="00A07024" w:rsidRPr="0058109F">
              <w:t xml:space="preserve"> по повышению эффекти</w:t>
            </w:r>
            <w:r w:rsidR="00A07024" w:rsidRPr="0058109F">
              <w:t>в</w:t>
            </w:r>
            <w:r w:rsidR="00A07024" w:rsidRPr="0058109F">
              <w:t>ности кадровой работы в части, каса</w:t>
            </w:r>
            <w:r w:rsidR="00A07024" w:rsidRPr="0058109F">
              <w:t>ю</w:t>
            </w:r>
            <w:r w:rsidR="00A07024" w:rsidRPr="0058109F">
              <w:t xml:space="preserve">щейся ведения личных дел гражданских служащих,  в том числе </w:t>
            </w:r>
            <w:proofErr w:type="gramStart"/>
            <w:r w:rsidR="00A07024" w:rsidRPr="0058109F">
              <w:t>контроля за</w:t>
            </w:r>
            <w:proofErr w:type="gramEnd"/>
            <w:r w:rsidR="00A07024" w:rsidRPr="0058109F">
              <w:t xml:space="preserve"> акт</w:t>
            </w:r>
            <w:r w:rsidR="00A07024" w:rsidRPr="0058109F">
              <w:t>у</w:t>
            </w:r>
            <w:r w:rsidR="00A07024" w:rsidRPr="0058109F">
              <w:t>ализацией сведений, содержащихся в а</w:t>
            </w:r>
            <w:r w:rsidR="00A07024" w:rsidRPr="0058109F">
              <w:t>н</w:t>
            </w:r>
            <w:r w:rsidR="00A07024" w:rsidRPr="0058109F">
              <w:t>кетах, представляемых  при поступлении на федеральную государственную гра</w:t>
            </w:r>
            <w:r w:rsidR="00A07024" w:rsidRPr="0058109F">
              <w:t>ж</w:t>
            </w:r>
            <w:r w:rsidR="00A07024" w:rsidRPr="0058109F">
              <w:t>данскую службу, об их родственниках  и свойственниках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647E2">
            <w:pPr>
              <w:jc w:val="center"/>
            </w:pPr>
            <w:proofErr w:type="spellStart"/>
            <w:r w:rsidRPr="0058109F">
              <w:t>Вертинова</w:t>
            </w:r>
            <w:proofErr w:type="spellEnd"/>
            <w:r w:rsidRPr="0058109F">
              <w:t xml:space="preserve"> Ж.С.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8E6E5C">
            <w:pPr>
              <w:jc w:val="center"/>
            </w:pPr>
            <w:r w:rsidRPr="0058109F">
              <w:t>ежегодно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A07024">
            <w:pPr>
              <w:jc w:val="both"/>
            </w:pPr>
            <w:r w:rsidRPr="0058109F">
              <w:t>актуализация анкет в соответствии</w:t>
            </w:r>
            <w:r w:rsidR="00C93FFB" w:rsidRPr="0058109F">
              <w:t xml:space="preserve"> </w:t>
            </w:r>
            <w:r w:rsidRPr="0058109F">
              <w:t>с Указом Президента Российской Ф</w:t>
            </w:r>
            <w:r w:rsidRPr="0058109F">
              <w:t>е</w:t>
            </w:r>
            <w:r w:rsidRPr="0058109F">
              <w:t>дерации от 10.10.2024 № 870 (утверждена новая форма анкеты госуда</w:t>
            </w:r>
            <w:r w:rsidRPr="0058109F">
              <w:t>р</w:t>
            </w:r>
            <w:r w:rsidRPr="0058109F">
              <w:t>ственных гражданских служащих)</w:t>
            </w:r>
          </w:p>
        </w:tc>
      </w:tr>
      <w:tr w:rsidR="00A07024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813329">
            <w:pPr>
              <w:jc w:val="center"/>
            </w:pPr>
            <w:r w:rsidRPr="0058109F">
              <w:t>2.</w:t>
            </w:r>
            <w:r w:rsidR="00813329">
              <w:t>12</w:t>
            </w:r>
            <w:r w:rsidRPr="0058109F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8E6E5C">
            <w:pPr>
              <w:jc w:val="both"/>
            </w:pPr>
            <w:r w:rsidRPr="0058109F">
              <w:t>Ведение Реестра (списка) уволенных ф</w:t>
            </w:r>
            <w:r w:rsidRPr="0058109F">
              <w:t>е</w:t>
            </w:r>
            <w:r w:rsidRPr="0058109F">
              <w:t xml:space="preserve">деральных государственных гражданских служащих </w:t>
            </w:r>
            <w:r w:rsidR="00617363" w:rsidRPr="0058109F">
              <w:t>суда</w:t>
            </w:r>
            <w:r w:rsidRPr="0058109F">
              <w:t>; рассмотрение уведомл</w:t>
            </w:r>
            <w:r w:rsidRPr="0058109F">
              <w:t>е</w:t>
            </w:r>
            <w:r w:rsidRPr="0058109F">
              <w:t>ний и обращений о заключении трудов</w:t>
            </w:r>
            <w:r w:rsidRPr="0058109F">
              <w:t>о</w:t>
            </w:r>
            <w:r w:rsidRPr="0058109F">
              <w:t>го договора и гражданско-правового д</w:t>
            </w:r>
            <w:r w:rsidRPr="0058109F">
              <w:t>о</w:t>
            </w:r>
            <w:r w:rsidRPr="0058109F">
              <w:t>говора на выполнение работ на оказание услуг с гражданином, ране</w:t>
            </w:r>
            <w:r w:rsidR="00400C78" w:rsidRPr="0058109F">
              <w:t xml:space="preserve">е замещавшим </w:t>
            </w:r>
            <w:r w:rsidRPr="0058109F">
              <w:t>долж</w:t>
            </w:r>
            <w:r w:rsidR="00400C78" w:rsidRPr="0058109F">
              <w:t xml:space="preserve">ность </w:t>
            </w:r>
            <w:r w:rsidRPr="0058109F">
              <w:t>федеральной государственной гражданской службы в суде</w:t>
            </w:r>
          </w:p>
          <w:p w:rsidR="00A07024" w:rsidRPr="0058109F" w:rsidRDefault="00A07024" w:rsidP="0004332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647E2">
            <w:pPr>
              <w:jc w:val="center"/>
            </w:pPr>
            <w:proofErr w:type="spellStart"/>
            <w:r w:rsidRPr="0058109F">
              <w:t>Вертинова</w:t>
            </w:r>
            <w:proofErr w:type="spellEnd"/>
            <w:r w:rsidRPr="0058109F">
              <w:t xml:space="preserve"> Ж.С.</w:t>
            </w:r>
          </w:p>
          <w:p w:rsidR="00A07024" w:rsidRPr="0058109F" w:rsidRDefault="00A07024" w:rsidP="005647E2">
            <w:pPr>
              <w:jc w:val="center"/>
            </w:pPr>
            <w:r w:rsidRPr="0058109F">
              <w:t>Макарова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8E6E5C">
            <w:pPr>
              <w:jc w:val="center"/>
            </w:pPr>
            <w:r w:rsidRPr="0058109F">
              <w:t xml:space="preserve">в течение </w:t>
            </w:r>
          </w:p>
          <w:p w:rsidR="00A07024" w:rsidRPr="0058109F" w:rsidRDefault="00A07024" w:rsidP="008E6E5C">
            <w:pPr>
              <w:jc w:val="center"/>
            </w:pPr>
            <w:r w:rsidRPr="0058109F">
              <w:t>отчетного периода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FB" w:rsidRPr="0058109F" w:rsidRDefault="00A07024" w:rsidP="00C93FFB">
            <w:pPr>
              <w:jc w:val="both"/>
            </w:pPr>
            <w:r w:rsidRPr="0058109F">
              <w:t>выявление случаев несоблюдения гражданами, замещавшими должности федеральной государственной гражданской службы, ограничений при з</w:t>
            </w:r>
            <w:r w:rsidRPr="0058109F">
              <w:t>а</w:t>
            </w:r>
            <w:r w:rsidRPr="0058109F">
              <w:t>ключении ими после увольнения с  федеральной государственной гра</w:t>
            </w:r>
            <w:r w:rsidRPr="0058109F">
              <w:t>ж</w:t>
            </w:r>
            <w:r w:rsidRPr="0058109F">
              <w:t>данской службы трудового договора и (или) гражданско-правового дог</w:t>
            </w:r>
            <w:r w:rsidRPr="0058109F">
              <w:t>о</w:t>
            </w:r>
            <w:r w:rsidRPr="0058109F">
              <w:t>вора  в случаях, предусмотренных законодательством Российской Федер</w:t>
            </w:r>
            <w:r w:rsidRPr="0058109F">
              <w:t>а</w:t>
            </w:r>
            <w:r w:rsidRPr="0058109F">
              <w:t xml:space="preserve">ции о противодействии коррупции </w:t>
            </w:r>
            <w:r w:rsidR="00C93FFB" w:rsidRPr="0058109F">
              <w:t xml:space="preserve">    </w:t>
            </w:r>
          </w:p>
        </w:tc>
      </w:tr>
      <w:tr w:rsidR="00A07024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24" w:rsidRPr="0058109F" w:rsidRDefault="00A07024" w:rsidP="00813329">
            <w:pPr>
              <w:jc w:val="center"/>
            </w:pPr>
            <w:r w:rsidRPr="0058109F">
              <w:t>2.</w:t>
            </w:r>
            <w:r w:rsidR="00813329">
              <w:t>13</w:t>
            </w:r>
            <w:r w:rsidRPr="0058109F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653261">
            <w:pPr>
              <w:jc w:val="both"/>
            </w:pPr>
            <w:r w:rsidRPr="0058109F">
              <w:t>Обеспечить представление  в Управление Судебного департамента в Приморском крае сведени</w:t>
            </w:r>
            <w:r w:rsidR="00C0625A" w:rsidRPr="0058109F">
              <w:t>й</w:t>
            </w:r>
            <w:r w:rsidRPr="0058109F">
              <w:t xml:space="preserve"> о ходе реализации мер по противодействию коррупции в </w:t>
            </w:r>
            <w:proofErr w:type="spellStart"/>
            <w:r w:rsidRPr="0058109F">
              <w:t>Фок</w:t>
            </w:r>
            <w:r w:rsidR="00F114E4" w:rsidRPr="0058109F">
              <w:t>и</w:t>
            </w:r>
            <w:r w:rsidR="00F114E4" w:rsidRPr="0058109F">
              <w:t>н</w:t>
            </w:r>
            <w:r w:rsidR="00F114E4" w:rsidRPr="0058109F">
              <w:t>ском</w:t>
            </w:r>
            <w:proofErr w:type="spellEnd"/>
            <w:r w:rsidR="00F114E4" w:rsidRPr="0058109F">
              <w:t xml:space="preserve"> гарнизонном военном суде</w:t>
            </w:r>
          </w:p>
          <w:p w:rsidR="00A07024" w:rsidRPr="0058109F" w:rsidRDefault="00A07024" w:rsidP="0065326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5647E2">
            <w:pPr>
              <w:jc w:val="center"/>
            </w:pPr>
          </w:p>
          <w:p w:rsidR="00A07024" w:rsidRPr="0058109F" w:rsidRDefault="00A07024" w:rsidP="005647E2">
            <w:pPr>
              <w:jc w:val="center"/>
            </w:pPr>
            <w:r w:rsidRPr="0058109F">
              <w:t>Макарова Е.А.</w:t>
            </w:r>
          </w:p>
          <w:p w:rsidR="00A07024" w:rsidRPr="0058109F" w:rsidRDefault="00A07024" w:rsidP="005647E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>
            <w:pPr>
              <w:jc w:val="center"/>
            </w:pPr>
          </w:p>
          <w:p w:rsidR="00823F04" w:rsidRPr="0058109F" w:rsidRDefault="00823F04" w:rsidP="00823F04">
            <w:pPr>
              <w:jc w:val="center"/>
            </w:pPr>
            <w:r w:rsidRPr="0058109F">
              <w:t>Ежеквартально в сроки,</w:t>
            </w:r>
          </w:p>
          <w:p w:rsidR="00A07024" w:rsidRPr="0058109F" w:rsidRDefault="00823F04" w:rsidP="00823F04">
            <w:pPr>
              <w:jc w:val="center"/>
            </w:pPr>
            <w:r w:rsidRPr="0058109F">
              <w:t xml:space="preserve"> установленные СД при ВС РФ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A07024">
            <w:pPr>
              <w:jc w:val="both"/>
            </w:pPr>
            <w:r w:rsidRPr="0058109F">
              <w:t>проведение анализа и обобщения полученных сведений о ходе реализации мер по противодействию коррупции  в суде, а также своевременное направление сведений в установленные сроки  в УСД в ПК</w:t>
            </w:r>
          </w:p>
        </w:tc>
      </w:tr>
      <w:tr w:rsidR="00E020E9" w:rsidRPr="0058109F" w:rsidTr="00813329"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E9" w:rsidRPr="0058109F" w:rsidRDefault="00E020E9">
            <w:pPr>
              <w:jc w:val="center"/>
              <w:rPr>
                <w:b/>
              </w:rPr>
            </w:pPr>
          </w:p>
          <w:p w:rsidR="00E020E9" w:rsidRPr="0058109F" w:rsidRDefault="00E020E9">
            <w:pPr>
              <w:jc w:val="center"/>
              <w:rPr>
                <w:b/>
              </w:rPr>
            </w:pPr>
          </w:p>
          <w:p w:rsidR="00E020E9" w:rsidRPr="0058109F" w:rsidRDefault="00E020E9">
            <w:pPr>
              <w:jc w:val="center"/>
              <w:rPr>
                <w:b/>
              </w:rPr>
            </w:pPr>
            <w:r w:rsidRPr="0058109F">
              <w:rPr>
                <w:b/>
              </w:rPr>
              <w:t xml:space="preserve">3. </w:t>
            </w:r>
            <w:r w:rsidR="003F16D4" w:rsidRPr="0058109F">
              <w:rPr>
                <w:b/>
              </w:rPr>
              <w:t>М</w:t>
            </w:r>
            <w:r w:rsidRPr="0058109F">
              <w:rPr>
                <w:b/>
              </w:rPr>
              <w:t>ероприятия по профессиональному развитию и обучению в области противодействия коррупции</w:t>
            </w:r>
          </w:p>
          <w:p w:rsidR="00653261" w:rsidRPr="0058109F" w:rsidRDefault="00653261">
            <w:pPr>
              <w:jc w:val="center"/>
              <w:rPr>
                <w:b/>
              </w:rPr>
            </w:pPr>
          </w:p>
          <w:p w:rsidR="00E020E9" w:rsidRPr="0058109F" w:rsidRDefault="00E020E9">
            <w:pPr>
              <w:jc w:val="center"/>
              <w:rPr>
                <w:b/>
              </w:rPr>
            </w:pPr>
          </w:p>
        </w:tc>
      </w:tr>
      <w:tr w:rsidR="00A07024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>
            <w:pPr>
              <w:jc w:val="center"/>
            </w:pPr>
            <w:r w:rsidRPr="0058109F"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C41357" w:rsidP="00C41357">
            <w:pPr>
              <w:jc w:val="both"/>
            </w:pPr>
            <w:r w:rsidRPr="0058109F">
              <w:t xml:space="preserve">Принимать </w:t>
            </w:r>
            <w:r w:rsidR="00A07024" w:rsidRPr="0058109F">
              <w:t>организационны</w:t>
            </w:r>
            <w:r w:rsidRPr="0058109F">
              <w:t>е</w:t>
            </w:r>
            <w:r w:rsidR="00A07024" w:rsidRPr="0058109F">
              <w:t>, разъясн</w:t>
            </w:r>
            <w:r w:rsidR="00A07024" w:rsidRPr="0058109F">
              <w:t>и</w:t>
            </w:r>
            <w:r w:rsidR="00A07024" w:rsidRPr="0058109F">
              <w:t>тельны</w:t>
            </w:r>
            <w:r w:rsidRPr="0058109F">
              <w:t>е</w:t>
            </w:r>
            <w:r w:rsidR="00A07024" w:rsidRPr="0058109F">
              <w:t xml:space="preserve"> и ины</w:t>
            </w:r>
            <w:r w:rsidRPr="0058109F">
              <w:t>е</w:t>
            </w:r>
            <w:r w:rsidR="00A07024" w:rsidRPr="0058109F">
              <w:t xml:space="preserve"> мер</w:t>
            </w:r>
            <w:r w:rsidRPr="0058109F">
              <w:t xml:space="preserve">ы </w:t>
            </w:r>
            <w:r w:rsidR="00A07024" w:rsidRPr="0058109F">
              <w:t>в сфере исполнения положений законодательства Российской Федерации  о противодействии корру</w:t>
            </w:r>
            <w:r w:rsidR="00A07024" w:rsidRPr="0058109F">
              <w:t>п</w:t>
            </w:r>
            <w:r w:rsidR="00A07024" w:rsidRPr="0058109F">
              <w:t xml:space="preserve">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A" w:rsidRPr="0058109F" w:rsidRDefault="00C41357" w:rsidP="00A07024">
            <w:pPr>
              <w:jc w:val="center"/>
            </w:pPr>
            <w:r w:rsidRPr="0058109F">
              <w:t>Макарова Е.А.</w:t>
            </w:r>
          </w:p>
          <w:p w:rsidR="00A07024" w:rsidRPr="0058109F" w:rsidRDefault="00C0625A" w:rsidP="00C0625A">
            <w:pPr>
              <w:jc w:val="center"/>
            </w:pPr>
            <w:proofErr w:type="spellStart"/>
            <w:r w:rsidRPr="0058109F">
              <w:t>Ресслер</w:t>
            </w:r>
            <w:proofErr w:type="spellEnd"/>
            <w:r w:rsidRPr="0058109F"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A07024" w:rsidP="00A07024">
            <w:pPr>
              <w:jc w:val="center"/>
            </w:pPr>
            <w:r w:rsidRPr="0058109F">
              <w:t>в течение</w:t>
            </w:r>
          </w:p>
          <w:p w:rsidR="00A07024" w:rsidRPr="0058109F" w:rsidRDefault="00A07024" w:rsidP="00A07024">
            <w:pPr>
              <w:jc w:val="center"/>
            </w:pPr>
            <w:r w:rsidRPr="0058109F">
              <w:t xml:space="preserve"> отчётного периода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24" w:rsidRPr="0058109F" w:rsidRDefault="00A07024" w:rsidP="00823F04">
            <w:pPr>
              <w:jc w:val="both"/>
            </w:pPr>
            <w:r w:rsidRPr="0058109F">
              <w:t>повышение уровня знания законодательства о противодействии корру</w:t>
            </w:r>
            <w:r w:rsidRPr="0058109F">
              <w:t>п</w:t>
            </w:r>
            <w:r w:rsidRPr="0058109F">
              <w:t>ции, с целью фактического применения полученных знаний   в осущест</w:t>
            </w:r>
            <w:r w:rsidRPr="0058109F">
              <w:t>в</w:t>
            </w:r>
            <w:r w:rsidRPr="0058109F">
              <w:t>ляемой деятельности</w:t>
            </w:r>
          </w:p>
        </w:tc>
      </w:tr>
      <w:tr w:rsidR="00E020E9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E9" w:rsidRPr="0058109F" w:rsidRDefault="003F16D4" w:rsidP="003C25AE">
            <w:pPr>
              <w:jc w:val="center"/>
            </w:pPr>
            <w:r w:rsidRPr="0058109F">
              <w:t>3</w:t>
            </w:r>
            <w:r w:rsidR="00E020E9" w:rsidRPr="0058109F">
              <w:t>.</w:t>
            </w:r>
            <w:r w:rsidR="003C25AE" w:rsidRPr="0058109F">
              <w:t>2</w:t>
            </w:r>
            <w:r w:rsidR="00E020E9" w:rsidRPr="0058109F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3C25AE">
            <w:pPr>
              <w:jc w:val="both"/>
            </w:pPr>
            <w:r w:rsidRPr="0058109F">
              <w:t>Принимать участие в мероприятиях пр</w:t>
            </w:r>
            <w:r w:rsidRPr="0058109F">
              <w:t>о</w:t>
            </w:r>
            <w:r w:rsidRPr="0058109F">
              <w:t>фессионального развития, направленных на изучение и применение основ закон</w:t>
            </w:r>
            <w:r w:rsidRPr="0058109F">
              <w:t>о</w:t>
            </w:r>
            <w:r w:rsidRPr="0058109F">
              <w:lastRenderedPageBreak/>
              <w:t>дательства Российской Федерации по противодействию коррупции,</w:t>
            </w:r>
            <w:r w:rsidR="00823F04" w:rsidRPr="0058109F">
              <w:t xml:space="preserve"> соверше</w:t>
            </w:r>
            <w:r w:rsidR="00823F04" w:rsidRPr="0058109F">
              <w:t>н</w:t>
            </w:r>
            <w:r w:rsidR="00823F04" w:rsidRPr="0058109F">
              <w:t xml:space="preserve">ствовать компетенции </w:t>
            </w:r>
            <w:r w:rsidRPr="0058109F">
              <w:t>по ключевым а</w:t>
            </w:r>
            <w:r w:rsidRPr="0058109F">
              <w:t>с</w:t>
            </w:r>
            <w:r w:rsidRPr="0058109F">
              <w:t>пектам противодей</w:t>
            </w:r>
            <w:r w:rsidR="00823F04" w:rsidRPr="0058109F">
              <w:t xml:space="preserve">ствия </w:t>
            </w:r>
            <w:r w:rsidRPr="0058109F">
              <w:t>кор</w:t>
            </w:r>
            <w:r w:rsidR="00823F04" w:rsidRPr="0058109F">
              <w:t>рупции</w:t>
            </w:r>
          </w:p>
          <w:p w:rsidR="006B767F" w:rsidRPr="0058109F" w:rsidRDefault="006B767F" w:rsidP="003C25A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E9" w:rsidRPr="0058109F" w:rsidRDefault="00E020E9" w:rsidP="005647E2">
            <w:pPr>
              <w:jc w:val="center"/>
            </w:pPr>
          </w:p>
          <w:p w:rsidR="00E020E9" w:rsidRPr="0058109F" w:rsidRDefault="00E020E9" w:rsidP="005647E2">
            <w:pPr>
              <w:jc w:val="center"/>
            </w:pPr>
            <w:r w:rsidRPr="0058109F">
              <w:t>Макарова Е.А.</w:t>
            </w:r>
          </w:p>
          <w:p w:rsidR="00E020E9" w:rsidRPr="0058109F" w:rsidRDefault="00C0625A" w:rsidP="004747E6">
            <w:pPr>
              <w:jc w:val="center"/>
            </w:pPr>
            <w:proofErr w:type="spellStart"/>
            <w:r w:rsidRPr="0058109F">
              <w:t>Ресслер</w:t>
            </w:r>
            <w:proofErr w:type="spellEnd"/>
            <w:r w:rsidRPr="0058109F"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E9" w:rsidRPr="0058109F" w:rsidRDefault="00E020E9" w:rsidP="001E2D5B">
            <w:pPr>
              <w:jc w:val="center"/>
            </w:pPr>
          </w:p>
          <w:p w:rsidR="00653261" w:rsidRPr="0058109F" w:rsidRDefault="00E020E9" w:rsidP="003F16D4">
            <w:pPr>
              <w:jc w:val="center"/>
            </w:pPr>
            <w:r w:rsidRPr="0058109F">
              <w:t xml:space="preserve">в течение </w:t>
            </w:r>
          </w:p>
          <w:p w:rsidR="00E020E9" w:rsidRPr="0058109F" w:rsidRDefault="003F16D4" w:rsidP="003F16D4">
            <w:pPr>
              <w:jc w:val="center"/>
            </w:pPr>
            <w:r w:rsidRPr="0058109F">
              <w:t>отчетного периода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E9" w:rsidRPr="0058109F" w:rsidRDefault="00C41357" w:rsidP="00823F04">
            <w:pPr>
              <w:jc w:val="both"/>
            </w:pPr>
            <w:r w:rsidRPr="0058109F">
              <w:t xml:space="preserve">повышение уровня профессионализма, актуализация знаний </w:t>
            </w:r>
          </w:p>
        </w:tc>
      </w:tr>
      <w:tr w:rsidR="003C25AE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>
            <w:pPr>
              <w:jc w:val="center"/>
            </w:pPr>
            <w:r w:rsidRPr="0058109F">
              <w:lastRenderedPageBreak/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823F04" w:rsidP="00C0625A">
            <w:pPr>
              <w:jc w:val="both"/>
            </w:pPr>
            <w:r w:rsidRPr="0058109F">
              <w:t>Обеспечить участие</w:t>
            </w:r>
            <w:r w:rsidR="003C25AE" w:rsidRPr="0058109F">
              <w:t xml:space="preserve"> федеральных гос</w:t>
            </w:r>
            <w:r w:rsidR="003C25AE" w:rsidRPr="0058109F">
              <w:t>у</w:t>
            </w:r>
            <w:r w:rsidR="003C25AE" w:rsidRPr="0058109F">
              <w:t xml:space="preserve">дарственных гражданских служащих </w:t>
            </w:r>
            <w:r w:rsidR="00C0625A" w:rsidRPr="0058109F">
              <w:t>с</w:t>
            </w:r>
            <w:r w:rsidR="00C0625A" w:rsidRPr="0058109F">
              <w:t>у</w:t>
            </w:r>
            <w:r w:rsidR="00C0625A" w:rsidRPr="0058109F">
              <w:t>да</w:t>
            </w:r>
            <w:r w:rsidR="003C25AE" w:rsidRPr="0058109F">
              <w:t>, впервые поступивших на федерал</w:t>
            </w:r>
            <w:r w:rsidR="003C25AE" w:rsidRPr="0058109F">
              <w:t>ь</w:t>
            </w:r>
            <w:r w:rsidR="003C25AE" w:rsidRPr="0058109F">
              <w:t>ную государственную гражданскую службу, в мероприятиях    по професси</w:t>
            </w:r>
            <w:r w:rsidR="003C25AE" w:rsidRPr="0058109F">
              <w:t>о</w:t>
            </w:r>
            <w:r w:rsidR="003C25AE" w:rsidRPr="0058109F">
              <w:t>нальному развитию в области против</w:t>
            </w:r>
            <w:r w:rsidR="003C25AE" w:rsidRPr="0058109F">
              <w:t>о</w:t>
            </w:r>
            <w:r w:rsidR="003C25AE" w:rsidRPr="0058109F">
              <w:t>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A" w:rsidRPr="0058109F" w:rsidRDefault="00C0625A" w:rsidP="009D651B">
            <w:pPr>
              <w:jc w:val="center"/>
            </w:pPr>
          </w:p>
          <w:p w:rsidR="00C0625A" w:rsidRPr="0058109F" w:rsidRDefault="003C25AE" w:rsidP="009D651B">
            <w:pPr>
              <w:jc w:val="center"/>
            </w:pPr>
            <w:r w:rsidRPr="0058109F">
              <w:t>Ма</w:t>
            </w:r>
            <w:r w:rsidR="00C0625A" w:rsidRPr="0058109F">
              <w:t>карова Е.А.</w:t>
            </w:r>
          </w:p>
          <w:p w:rsidR="003C25AE" w:rsidRPr="0058109F" w:rsidRDefault="00C0625A" w:rsidP="00C0625A">
            <w:pPr>
              <w:jc w:val="center"/>
            </w:pPr>
            <w:proofErr w:type="spellStart"/>
            <w:r w:rsidRPr="0058109F">
              <w:t>Ресслер</w:t>
            </w:r>
            <w:proofErr w:type="spellEnd"/>
            <w:r w:rsidRPr="0058109F"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4" w:rsidRPr="0058109F" w:rsidRDefault="00823F04" w:rsidP="009D651B">
            <w:pPr>
              <w:jc w:val="center"/>
            </w:pPr>
          </w:p>
          <w:p w:rsidR="003C25AE" w:rsidRPr="0058109F" w:rsidRDefault="003C25AE" w:rsidP="009D651B">
            <w:pPr>
              <w:jc w:val="center"/>
            </w:pPr>
            <w:r w:rsidRPr="0058109F">
              <w:t>в течение</w:t>
            </w:r>
          </w:p>
          <w:p w:rsidR="003C25AE" w:rsidRPr="0058109F" w:rsidRDefault="003C25AE" w:rsidP="009D651B">
            <w:pPr>
              <w:jc w:val="center"/>
            </w:pPr>
            <w:r w:rsidRPr="0058109F">
              <w:t xml:space="preserve"> отчётного периода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3C25AE">
            <w:pPr>
              <w:jc w:val="both"/>
            </w:pPr>
            <w:r w:rsidRPr="0058109F">
              <w:t>ознакомление федеральных государственных гражданских служащих суда, впервые поступивших на федеральную государственную гражданскую службу, с антикоррупционными стандартами, установленными федерал</w:t>
            </w:r>
            <w:r w:rsidRPr="0058109F">
              <w:t>ь</w:t>
            </w:r>
            <w:r w:rsidRPr="0058109F">
              <w:t>ным законодательством                и локальными нормативными актами с</w:t>
            </w:r>
            <w:r w:rsidRPr="0058109F">
              <w:t>у</w:t>
            </w:r>
            <w:r w:rsidRPr="0058109F">
              <w:t>да</w:t>
            </w:r>
          </w:p>
        </w:tc>
      </w:tr>
      <w:tr w:rsidR="003C25AE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>
            <w:pPr>
              <w:jc w:val="center"/>
            </w:pPr>
            <w:r w:rsidRPr="0058109F"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C0625A" w:rsidP="00C0625A">
            <w:pPr>
              <w:jc w:val="both"/>
            </w:pPr>
            <w:r w:rsidRPr="0058109F">
              <w:t>Принимать</w:t>
            </w:r>
            <w:r w:rsidR="003C25AE" w:rsidRPr="0058109F">
              <w:t xml:space="preserve"> участи</w:t>
            </w:r>
            <w:r w:rsidRPr="0058109F">
              <w:t>е</w:t>
            </w:r>
            <w:r w:rsidR="003C25AE" w:rsidRPr="0058109F">
              <w:t xml:space="preserve"> в мероприятиях    по профессиональному развитию в области противодействия коррупции, в том числе, </w:t>
            </w:r>
            <w:proofErr w:type="gramStart"/>
            <w:r w:rsidR="003C25AE" w:rsidRPr="0058109F">
              <w:t>обучении</w:t>
            </w:r>
            <w:proofErr w:type="gramEnd"/>
            <w:r w:rsidR="003C25AE" w:rsidRPr="0058109F">
              <w:t xml:space="preserve">   по дополнительным профе</w:t>
            </w:r>
            <w:r w:rsidR="003C25AE" w:rsidRPr="0058109F">
              <w:t>с</w:t>
            </w:r>
            <w:r w:rsidR="003C25AE" w:rsidRPr="0058109F">
              <w:t>сиональным программам</w:t>
            </w:r>
            <w:r w:rsidRPr="0058109F">
              <w:t xml:space="preserve"> </w:t>
            </w:r>
            <w:r w:rsidR="003C25AE" w:rsidRPr="0058109F">
              <w:t>в области пр</w:t>
            </w:r>
            <w:r w:rsidR="003C25AE" w:rsidRPr="0058109F">
              <w:t>о</w:t>
            </w:r>
            <w:r w:rsidR="003C25AE" w:rsidRPr="0058109F">
              <w:t>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9D651B">
            <w:pPr>
              <w:jc w:val="center"/>
            </w:pPr>
            <w:r w:rsidRPr="0058109F">
              <w:t>Макарова Е.А.</w:t>
            </w:r>
          </w:p>
          <w:p w:rsidR="00C0625A" w:rsidRPr="0058109F" w:rsidRDefault="00C0625A" w:rsidP="009D651B">
            <w:pPr>
              <w:jc w:val="center"/>
            </w:pPr>
            <w:proofErr w:type="spellStart"/>
            <w:r w:rsidRPr="0058109F">
              <w:t>Ресслер</w:t>
            </w:r>
            <w:proofErr w:type="spellEnd"/>
            <w:r w:rsidRPr="0058109F"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3C25AE">
            <w:pPr>
              <w:jc w:val="center"/>
            </w:pPr>
            <w:r w:rsidRPr="0058109F">
              <w:t>в течение</w:t>
            </w:r>
          </w:p>
          <w:p w:rsidR="003C25AE" w:rsidRPr="0058109F" w:rsidRDefault="003C25AE" w:rsidP="003C25AE">
            <w:pPr>
              <w:jc w:val="center"/>
            </w:pPr>
            <w:r w:rsidRPr="0058109F">
              <w:t>отчётного периода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823F04">
            <w:pPr>
              <w:jc w:val="both"/>
            </w:pPr>
            <w:r w:rsidRPr="0058109F">
              <w:t xml:space="preserve">повышение уровня профессионализма, актуализация знаний </w:t>
            </w:r>
          </w:p>
        </w:tc>
      </w:tr>
      <w:tr w:rsidR="003C25AE" w:rsidRPr="0058109F" w:rsidTr="008133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3C25AE">
            <w:pPr>
              <w:jc w:val="center"/>
            </w:pPr>
            <w:r w:rsidRPr="0058109F"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653261">
            <w:pPr>
              <w:jc w:val="both"/>
            </w:pPr>
            <w:r w:rsidRPr="0058109F">
              <w:t>Разъяснять порядок заполнения и пре</w:t>
            </w:r>
            <w:r w:rsidRPr="0058109F">
              <w:t>д</w:t>
            </w:r>
            <w:r w:rsidRPr="0058109F">
              <w:t xml:space="preserve">ставления </w:t>
            </w:r>
            <w:r w:rsidR="00813329" w:rsidRPr="0058109F">
              <w:t>справок о доходах, расходах, об имуществе и обязательствах имущ</w:t>
            </w:r>
            <w:r w:rsidR="00813329" w:rsidRPr="0058109F">
              <w:t>е</w:t>
            </w:r>
            <w:r w:rsidR="00813329" w:rsidRPr="0058109F">
              <w:t>ственного характера, а также справок о доходах, расходах, об имуществе и обяз</w:t>
            </w:r>
            <w:r w:rsidR="00813329" w:rsidRPr="0058109F">
              <w:t>а</w:t>
            </w:r>
            <w:r w:rsidR="00813329" w:rsidRPr="0058109F">
              <w:t>тельствах имущественного характера с</w:t>
            </w:r>
            <w:r w:rsidR="00813329" w:rsidRPr="0058109F">
              <w:t>у</w:t>
            </w:r>
            <w:r w:rsidR="00813329" w:rsidRPr="0058109F">
              <w:t>пруг (супругов) и несовершеннолетних детей</w:t>
            </w:r>
            <w:r w:rsidR="00813329">
              <w:t xml:space="preserve"> </w:t>
            </w:r>
            <w:r w:rsidR="00813329" w:rsidRPr="0058109F">
              <w:rPr>
                <w:spacing w:val="-3"/>
              </w:rPr>
              <w:t>гражданам, претендующим на зам</w:t>
            </w:r>
            <w:r w:rsidR="00813329" w:rsidRPr="0058109F">
              <w:rPr>
                <w:spacing w:val="-3"/>
              </w:rPr>
              <w:t>е</w:t>
            </w:r>
            <w:r w:rsidR="00813329" w:rsidRPr="0058109F">
              <w:rPr>
                <w:spacing w:val="-3"/>
              </w:rPr>
              <w:t>щение должностей федеральной госуда</w:t>
            </w:r>
            <w:r w:rsidR="00813329" w:rsidRPr="0058109F">
              <w:rPr>
                <w:spacing w:val="-3"/>
              </w:rPr>
              <w:t>р</w:t>
            </w:r>
            <w:r w:rsidR="00813329" w:rsidRPr="0058109F">
              <w:rPr>
                <w:spacing w:val="-3"/>
              </w:rPr>
              <w:t>ственной гражданской службы</w:t>
            </w:r>
            <w:r w:rsidRPr="0058109F">
              <w:t xml:space="preserve">. </w:t>
            </w:r>
            <w:r w:rsidRPr="0058109F">
              <w:tab/>
            </w:r>
            <w:r w:rsidRPr="0058109F">
              <w:tab/>
            </w:r>
          </w:p>
          <w:p w:rsidR="003C25AE" w:rsidRPr="0058109F" w:rsidRDefault="003C25AE" w:rsidP="0065326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5647E2">
            <w:pPr>
              <w:jc w:val="center"/>
            </w:pPr>
            <w:r w:rsidRPr="0058109F">
              <w:t>Макарова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1E2D5B">
            <w:pPr>
              <w:jc w:val="center"/>
            </w:pPr>
            <w:r w:rsidRPr="0058109F">
              <w:t xml:space="preserve">в течение </w:t>
            </w:r>
          </w:p>
          <w:p w:rsidR="003C25AE" w:rsidRPr="0058109F" w:rsidRDefault="003C25AE" w:rsidP="001E2D5B">
            <w:pPr>
              <w:jc w:val="center"/>
            </w:pPr>
            <w:r w:rsidRPr="0058109F">
              <w:t>отчетного периода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AE" w:rsidRPr="0058109F" w:rsidRDefault="003C25AE" w:rsidP="00813329">
            <w:pPr>
              <w:jc w:val="both"/>
            </w:pPr>
            <w:r w:rsidRPr="0058109F">
              <w:t xml:space="preserve">повышение качества заполнения </w:t>
            </w:r>
            <w:r w:rsidR="00813329" w:rsidRPr="0058109F">
              <w:rPr>
                <w:spacing w:val="-3"/>
              </w:rPr>
              <w:t>гражданами, претендующими на замещ</w:t>
            </w:r>
            <w:r w:rsidR="00813329" w:rsidRPr="0058109F">
              <w:rPr>
                <w:spacing w:val="-3"/>
              </w:rPr>
              <w:t>е</w:t>
            </w:r>
            <w:r w:rsidR="00813329" w:rsidRPr="0058109F">
              <w:rPr>
                <w:spacing w:val="-3"/>
              </w:rPr>
              <w:t>ние должностей федеральной государственной гражданской службы</w:t>
            </w:r>
            <w:r w:rsidRPr="0058109F">
              <w:t xml:space="preserve"> своих справок</w:t>
            </w:r>
            <w:r w:rsidR="00813329">
              <w:t xml:space="preserve"> </w:t>
            </w:r>
            <w:r w:rsidRPr="0058109F">
              <w:t>о доходах, расходах, об имуществе и обязательствах имуществе</w:t>
            </w:r>
            <w:r w:rsidRPr="0058109F">
              <w:t>н</w:t>
            </w:r>
            <w:r w:rsidRPr="0058109F">
              <w:t>ного характера, а также справок  о доходах, расходах, об имуществе    и обязательствах имущественного характера супруг (супругов) и несове</w:t>
            </w:r>
            <w:r w:rsidRPr="0058109F">
              <w:t>р</w:t>
            </w:r>
            <w:r w:rsidRPr="0058109F">
              <w:t>шеннолетних детей</w:t>
            </w:r>
          </w:p>
        </w:tc>
      </w:tr>
      <w:tr w:rsidR="00E020E9" w:rsidRPr="0058109F" w:rsidTr="00813329">
        <w:trPr>
          <w:trHeight w:val="1208"/>
        </w:trPr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E9" w:rsidRPr="0058109F" w:rsidRDefault="00E020E9" w:rsidP="001E2D5B">
            <w:pPr>
              <w:jc w:val="center"/>
              <w:rPr>
                <w:b/>
              </w:rPr>
            </w:pPr>
          </w:p>
          <w:p w:rsidR="00E020E9" w:rsidRPr="0058109F" w:rsidRDefault="00653261" w:rsidP="00015C59">
            <w:pPr>
              <w:tabs>
                <w:tab w:val="left" w:pos="2980"/>
              </w:tabs>
              <w:jc w:val="center"/>
              <w:rPr>
                <w:b/>
              </w:rPr>
            </w:pPr>
            <w:r w:rsidRPr="0058109F">
              <w:rPr>
                <w:b/>
              </w:rPr>
              <w:t xml:space="preserve"> 4</w:t>
            </w:r>
            <w:r w:rsidR="00E020E9" w:rsidRPr="0058109F">
              <w:rPr>
                <w:b/>
              </w:rPr>
              <w:t xml:space="preserve">. </w:t>
            </w:r>
            <w:r w:rsidR="005075D9" w:rsidRPr="0058109F">
              <w:rPr>
                <w:b/>
              </w:rPr>
              <w:t>Взаимодействие</w:t>
            </w:r>
            <w:r w:rsidRPr="0058109F">
              <w:rPr>
                <w:b/>
              </w:rPr>
              <w:t xml:space="preserve"> с институтами гражданского общества, гражданами и организациями по вопросам противодействия коррупции, а также обеспечение досту</w:t>
            </w:r>
            <w:r w:rsidRPr="0058109F">
              <w:rPr>
                <w:b/>
              </w:rPr>
              <w:t>п</w:t>
            </w:r>
            <w:r w:rsidRPr="0058109F">
              <w:rPr>
                <w:b/>
              </w:rPr>
              <w:t>ности информации о деятельности суда</w:t>
            </w:r>
          </w:p>
          <w:p w:rsidR="00E020E9" w:rsidRPr="0058109F" w:rsidRDefault="00E020E9" w:rsidP="001E2D5B">
            <w:pPr>
              <w:jc w:val="center"/>
              <w:rPr>
                <w:b/>
              </w:rPr>
            </w:pPr>
          </w:p>
        </w:tc>
      </w:tr>
      <w:tr w:rsidR="00653261" w:rsidRPr="0058109F" w:rsidTr="00813329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1" w:rsidRPr="0058109F" w:rsidRDefault="005B2E6C" w:rsidP="001E2D5B">
            <w:pPr>
              <w:jc w:val="center"/>
            </w:pPr>
            <w:r w:rsidRPr="0058109F">
              <w:t>4</w:t>
            </w:r>
            <w:r w:rsidR="00653261" w:rsidRPr="0058109F">
              <w:t>.1</w:t>
            </w:r>
          </w:p>
          <w:p w:rsidR="00653261" w:rsidRPr="0058109F" w:rsidRDefault="00653261" w:rsidP="00F86F9E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1" w:rsidRPr="0058109F" w:rsidRDefault="00653261" w:rsidP="00653261">
            <w:pPr>
              <w:jc w:val="both"/>
            </w:pPr>
            <w:r w:rsidRPr="0058109F">
              <w:t>Осуществлять ведение и наполнение ра</w:t>
            </w:r>
            <w:r w:rsidRPr="0058109F">
              <w:t>з</w:t>
            </w:r>
            <w:r w:rsidRPr="0058109F">
              <w:t>дела «Противодействие коррупции» на официальном сайте военного суда.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29" w:rsidRDefault="006B767F" w:rsidP="00F86F9E">
            <w:pPr>
              <w:jc w:val="center"/>
            </w:pPr>
            <w:r w:rsidRPr="0058109F">
              <w:t>Абросимова А.А.</w:t>
            </w:r>
          </w:p>
          <w:p w:rsidR="00653261" w:rsidRPr="0058109F" w:rsidRDefault="006B767F" w:rsidP="00F86F9E">
            <w:pPr>
              <w:jc w:val="center"/>
            </w:pPr>
            <w:r w:rsidRPr="0058109F">
              <w:t xml:space="preserve"> </w:t>
            </w:r>
            <w:r w:rsidR="00653261" w:rsidRPr="0058109F">
              <w:t>Макарова Е.А.</w:t>
            </w:r>
          </w:p>
          <w:p w:rsidR="00653261" w:rsidRPr="0058109F" w:rsidRDefault="00653261" w:rsidP="001E2D5B">
            <w:pPr>
              <w:jc w:val="center"/>
              <w:rPr>
                <w:b/>
              </w:rPr>
            </w:pPr>
          </w:p>
          <w:p w:rsidR="00653261" w:rsidRPr="0058109F" w:rsidRDefault="00653261" w:rsidP="001E2D5B">
            <w:pPr>
              <w:jc w:val="center"/>
              <w:rPr>
                <w:b/>
              </w:rPr>
            </w:pPr>
          </w:p>
          <w:p w:rsidR="00653261" w:rsidRPr="0058109F" w:rsidRDefault="00653261" w:rsidP="00F86F9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3C25AE" w:rsidP="001E2D5B">
            <w:pPr>
              <w:jc w:val="center"/>
            </w:pPr>
            <w:r w:rsidRPr="0058109F">
              <w:t>п</w:t>
            </w:r>
            <w:r w:rsidR="005B2E6C" w:rsidRPr="0058109F">
              <w:t xml:space="preserve">остоянно, </w:t>
            </w:r>
          </w:p>
          <w:p w:rsidR="005B2E6C" w:rsidRPr="0058109F" w:rsidRDefault="00653261" w:rsidP="001E2D5B">
            <w:pPr>
              <w:jc w:val="center"/>
            </w:pPr>
            <w:r w:rsidRPr="0058109F">
              <w:t>в течение</w:t>
            </w:r>
          </w:p>
          <w:p w:rsidR="00653261" w:rsidRPr="0058109F" w:rsidRDefault="00653261" w:rsidP="001E2D5B">
            <w:pPr>
              <w:jc w:val="center"/>
              <w:rPr>
                <w:b/>
              </w:rPr>
            </w:pPr>
            <w:r w:rsidRPr="0058109F">
              <w:t xml:space="preserve"> </w:t>
            </w:r>
            <w:r w:rsidR="005B2E6C" w:rsidRPr="0058109F">
              <w:t>отчетного периода</w:t>
            </w:r>
          </w:p>
          <w:p w:rsidR="00653261" w:rsidRPr="0058109F" w:rsidRDefault="00653261" w:rsidP="001E2D5B">
            <w:pPr>
              <w:jc w:val="center"/>
              <w:rPr>
                <w:b/>
              </w:rPr>
            </w:pPr>
          </w:p>
          <w:p w:rsidR="00653261" w:rsidRPr="0058109F" w:rsidRDefault="00653261" w:rsidP="001E2D5B">
            <w:pPr>
              <w:jc w:val="center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1" w:rsidRPr="0058109F" w:rsidRDefault="003C25AE" w:rsidP="00823F04">
            <w:pPr>
              <w:rPr>
                <w:b/>
              </w:rPr>
            </w:pPr>
            <w:r w:rsidRPr="0058109F">
              <w:t>обеспечение открытости и   доступности  информации  об антикоррупц</w:t>
            </w:r>
            <w:r w:rsidRPr="0058109F">
              <w:t>и</w:t>
            </w:r>
            <w:r w:rsidRPr="0058109F">
              <w:t>онной деятельности в суде</w:t>
            </w:r>
          </w:p>
          <w:p w:rsidR="00C93FFB" w:rsidRPr="0058109F" w:rsidRDefault="00C93FFB" w:rsidP="00F86F9E">
            <w:pPr>
              <w:jc w:val="center"/>
              <w:rPr>
                <w:b/>
              </w:rPr>
            </w:pPr>
          </w:p>
        </w:tc>
      </w:tr>
      <w:tr w:rsidR="005B2E6C" w:rsidRPr="0058109F" w:rsidTr="0081332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5B2E6C" w:rsidP="001E2D5B">
            <w:pPr>
              <w:jc w:val="center"/>
            </w:pPr>
            <w:r w:rsidRPr="0058109F"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5B2E6C" w:rsidP="006B767F">
            <w:pPr>
              <w:shd w:val="clear" w:color="auto" w:fill="FFFFFF"/>
              <w:tabs>
                <w:tab w:val="left" w:pos="5902"/>
              </w:tabs>
              <w:ind w:right="130"/>
              <w:jc w:val="both"/>
              <w:rPr>
                <w:spacing w:val="-3"/>
              </w:rPr>
            </w:pPr>
            <w:r w:rsidRPr="0058109F">
              <w:rPr>
                <w:spacing w:val="-3"/>
              </w:rPr>
              <w:t>Осуществлять взаимодействие  с Упра</w:t>
            </w:r>
            <w:r w:rsidRPr="0058109F">
              <w:rPr>
                <w:spacing w:val="-3"/>
              </w:rPr>
              <w:t>в</w:t>
            </w:r>
            <w:r w:rsidRPr="0058109F">
              <w:rPr>
                <w:spacing w:val="-3"/>
              </w:rPr>
              <w:t>лением Судебного департамента в Пр</w:t>
            </w:r>
            <w:r w:rsidRPr="0058109F">
              <w:rPr>
                <w:spacing w:val="-3"/>
              </w:rPr>
              <w:t>и</w:t>
            </w:r>
            <w:r w:rsidRPr="0058109F">
              <w:rPr>
                <w:spacing w:val="-3"/>
              </w:rPr>
              <w:lastRenderedPageBreak/>
              <w:t>морском крае, правоохранительными органами, по вопросам противодействия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78" w:rsidRPr="0058109F" w:rsidRDefault="005B2E6C" w:rsidP="00400C78">
            <w:pPr>
              <w:jc w:val="center"/>
            </w:pPr>
            <w:r w:rsidRPr="0058109F">
              <w:lastRenderedPageBreak/>
              <w:t>Председатель</w:t>
            </w:r>
          </w:p>
          <w:p w:rsidR="005B2E6C" w:rsidRPr="0058109F" w:rsidRDefault="005B2E6C" w:rsidP="00400C78">
            <w:pPr>
              <w:jc w:val="center"/>
            </w:pPr>
            <w:r w:rsidRPr="0058109F">
              <w:t>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3C25AE" w:rsidP="005B2E6C">
            <w:pPr>
              <w:jc w:val="center"/>
            </w:pPr>
            <w:r w:rsidRPr="0058109F">
              <w:t>п</w:t>
            </w:r>
            <w:r w:rsidR="005B2E6C" w:rsidRPr="0058109F">
              <w:t xml:space="preserve">остоянно, </w:t>
            </w:r>
          </w:p>
          <w:p w:rsidR="005B2E6C" w:rsidRPr="0058109F" w:rsidRDefault="005B2E6C" w:rsidP="005B2E6C">
            <w:pPr>
              <w:jc w:val="center"/>
            </w:pPr>
            <w:r w:rsidRPr="0058109F">
              <w:t>в течение</w:t>
            </w:r>
          </w:p>
          <w:p w:rsidR="005B2E6C" w:rsidRPr="0058109F" w:rsidRDefault="005B2E6C" w:rsidP="005B2E6C">
            <w:pPr>
              <w:jc w:val="center"/>
              <w:rPr>
                <w:b/>
              </w:rPr>
            </w:pPr>
            <w:r w:rsidRPr="0058109F">
              <w:lastRenderedPageBreak/>
              <w:t xml:space="preserve"> отчетного периода</w:t>
            </w:r>
          </w:p>
          <w:p w:rsidR="005B2E6C" w:rsidRPr="0058109F" w:rsidRDefault="005B2E6C" w:rsidP="001E2D5B">
            <w:pPr>
              <w:jc w:val="center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823F04" w:rsidP="00482674">
            <w:pPr>
              <w:jc w:val="both"/>
              <w:rPr>
                <w:b/>
              </w:rPr>
            </w:pPr>
            <w:r w:rsidRPr="0058109F">
              <w:lastRenderedPageBreak/>
              <w:t>с</w:t>
            </w:r>
            <w:r w:rsidR="003C25AE" w:rsidRPr="0058109F">
              <w:t>воевременное оперативное реагирование на коррупционные правонар</w:t>
            </w:r>
            <w:r w:rsidR="003C25AE" w:rsidRPr="0058109F">
              <w:t>у</w:t>
            </w:r>
            <w:r w:rsidR="003C25AE" w:rsidRPr="0058109F">
              <w:t xml:space="preserve">шения и обеспечение соблюдения принципа неотвратимости юридической </w:t>
            </w:r>
            <w:r w:rsidR="003C25AE" w:rsidRPr="0058109F">
              <w:lastRenderedPageBreak/>
              <w:t>ответственности за</w:t>
            </w:r>
            <w:r w:rsidR="00482674" w:rsidRPr="0058109F">
              <w:t xml:space="preserve"> </w:t>
            </w:r>
            <w:r w:rsidR="003C25AE" w:rsidRPr="0058109F">
              <w:t>коррупционные</w:t>
            </w:r>
            <w:r w:rsidR="00482674" w:rsidRPr="0058109F">
              <w:t xml:space="preserve"> </w:t>
            </w:r>
            <w:r w:rsidR="003C25AE" w:rsidRPr="0058109F">
              <w:t>и иные правонарушения</w:t>
            </w:r>
          </w:p>
        </w:tc>
      </w:tr>
      <w:tr w:rsidR="005B2E6C" w:rsidRPr="0058109F" w:rsidTr="00813329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5B2E6C" w:rsidP="005B2E6C">
            <w:r w:rsidRPr="0058109F">
              <w:lastRenderedPageBreak/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5B2E6C" w:rsidP="00A07024">
            <w:pPr>
              <w:shd w:val="clear" w:color="auto" w:fill="FFFFFF"/>
              <w:tabs>
                <w:tab w:val="left" w:pos="5902"/>
              </w:tabs>
              <w:ind w:right="130"/>
              <w:jc w:val="both"/>
              <w:rPr>
                <w:spacing w:val="-3"/>
              </w:rPr>
            </w:pPr>
            <w:r w:rsidRPr="0058109F">
              <w:rPr>
                <w:spacing w:val="-3"/>
              </w:rPr>
              <w:t xml:space="preserve">Осуществлять </w:t>
            </w:r>
            <w:r w:rsidRPr="0058109F">
              <w:rPr>
                <w:spacing w:val="-2"/>
              </w:rPr>
              <w:t>взаимодействие</w:t>
            </w:r>
            <w:r w:rsidRPr="0058109F">
              <w:rPr>
                <w:spacing w:val="-3"/>
              </w:rPr>
              <w:t xml:space="preserve"> с Советом судей Приморского края по реализации мероприятий по противодействию ко</w:t>
            </w:r>
            <w:r w:rsidRPr="0058109F">
              <w:rPr>
                <w:spacing w:val="-3"/>
              </w:rPr>
              <w:t>р</w:t>
            </w:r>
            <w:r w:rsidRPr="0058109F">
              <w:rPr>
                <w:spacing w:val="-3"/>
              </w:rPr>
              <w:t>рупции, урегулирования конфликта и</w:t>
            </w:r>
            <w:r w:rsidRPr="0058109F">
              <w:rPr>
                <w:spacing w:val="-3"/>
              </w:rPr>
              <w:t>н</w:t>
            </w:r>
            <w:r w:rsidRPr="0058109F">
              <w:rPr>
                <w:spacing w:val="-3"/>
              </w:rPr>
              <w:t>тересов во внеслужебных отношениях и при исполнении судьями своих полном</w:t>
            </w:r>
            <w:r w:rsidRPr="0058109F">
              <w:rPr>
                <w:spacing w:val="-3"/>
              </w:rPr>
              <w:t>о</w:t>
            </w:r>
            <w:r w:rsidRPr="0058109F">
              <w:rPr>
                <w:spacing w:val="-3"/>
              </w:rPr>
              <w:t>чий.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78" w:rsidRPr="0058109F" w:rsidRDefault="005B2E6C" w:rsidP="00400C78">
            <w:pPr>
              <w:jc w:val="center"/>
            </w:pPr>
            <w:r w:rsidRPr="0058109F">
              <w:t>Председатель</w:t>
            </w:r>
          </w:p>
          <w:p w:rsidR="005B2E6C" w:rsidRPr="0058109F" w:rsidRDefault="005B2E6C" w:rsidP="00400C78">
            <w:pPr>
              <w:jc w:val="center"/>
            </w:pPr>
            <w:r w:rsidRPr="0058109F">
              <w:t xml:space="preserve">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3C25AE" w:rsidP="005B2E6C">
            <w:pPr>
              <w:jc w:val="center"/>
            </w:pPr>
            <w:r w:rsidRPr="0058109F">
              <w:t>п</w:t>
            </w:r>
            <w:r w:rsidR="005B2E6C" w:rsidRPr="0058109F">
              <w:t xml:space="preserve">остоянно, </w:t>
            </w:r>
          </w:p>
          <w:p w:rsidR="005B2E6C" w:rsidRPr="0058109F" w:rsidRDefault="005B2E6C" w:rsidP="005B2E6C">
            <w:pPr>
              <w:jc w:val="center"/>
            </w:pPr>
            <w:r w:rsidRPr="0058109F">
              <w:t>в течение</w:t>
            </w:r>
          </w:p>
          <w:p w:rsidR="005B2E6C" w:rsidRPr="0058109F" w:rsidRDefault="005B2E6C" w:rsidP="005B2E6C">
            <w:pPr>
              <w:jc w:val="center"/>
              <w:rPr>
                <w:b/>
              </w:rPr>
            </w:pPr>
            <w:r w:rsidRPr="0058109F">
              <w:t xml:space="preserve"> отчетного периода</w:t>
            </w:r>
          </w:p>
          <w:p w:rsidR="005B2E6C" w:rsidRPr="0058109F" w:rsidRDefault="005B2E6C" w:rsidP="001E2D5B">
            <w:pPr>
              <w:jc w:val="center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482674" w:rsidP="00482674">
            <w:pPr>
              <w:jc w:val="both"/>
            </w:pPr>
            <w:proofErr w:type="gramStart"/>
            <w:r w:rsidRPr="0058109F">
              <w:t>практическое взаимодействие с Советом судей Приморского края по ре</w:t>
            </w:r>
            <w:r w:rsidRPr="0058109F">
              <w:t>а</w:t>
            </w:r>
            <w:r w:rsidRPr="0058109F">
              <w:t>лизации мероприятий противодействия коррупции, урегулированию ко</w:t>
            </w:r>
            <w:r w:rsidRPr="0058109F">
              <w:t>н</w:t>
            </w:r>
            <w:r w:rsidRPr="0058109F">
              <w:t>фликтов интересов во внеслужебных отношениях и при исполнении суд</w:t>
            </w:r>
            <w:r w:rsidRPr="0058109F">
              <w:t>ь</w:t>
            </w:r>
            <w:r w:rsidRPr="0058109F">
              <w:t>ями своих полномочий, направленное на реализацию положений антико</w:t>
            </w:r>
            <w:r w:rsidRPr="0058109F">
              <w:t>р</w:t>
            </w:r>
            <w:r w:rsidRPr="0058109F">
              <w:t>рупционного законодательства и соблюдение судьями требований, уст</w:t>
            </w:r>
            <w:r w:rsidRPr="0058109F">
              <w:t>а</w:t>
            </w:r>
            <w:r w:rsidRPr="0058109F">
              <w:t xml:space="preserve">новленных Законом Российской </w:t>
            </w:r>
            <w:proofErr w:type="spellStart"/>
            <w:r w:rsidRPr="0058109F">
              <w:t>Федерацииот</w:t>
            </w:r>
            <w:proofErr w:type="spellEnd"/>
            <w:r w:rsidRPr="0058109F">
              <w:t xml:space="preserve"> 26 июня 1992 г. № 3132-</w:t>
            </w:r>
            <w:r w:rsidRPr="0058109F">
              <w:rPr>
                <w:lang w:val="en-US"/>
              </w:rPr>
              <w:t>I</w:t>
            </w:r>
            <w:r w:rsidR="00823F04" w:rsidRPr="0058109F">
              <w:t xml:space="preserve"> </w:t>
            </w:r>
            <w:r w:rsidRPr="0058109F">
              <w:t>«О статусе судей в Российской Федерации» и Кодексом судейской этики</w:t>
            </w:r>
            <w:proofErr w:type="gramEnd"/>
          </w:p>
          <w:p w:rsidR="00C93FFB" w:rsidRPr="0058109F" w:rsidRDefault="00C93FFB" w:rsidP="00482674">
            <w:pPr>
              <w:jc w:val="both"/>
              <w:rPr>
                <w:b/>
              </w:rPr>
            </w:pPr>
          </w:p>
        </w:tc>
      </w:tr>
      <w:tr w:rsidR="005B2E6C" w:rsidRPr="0058109F" w:rsidTr="00813329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653195" w:rsidP="00653195">
            <w:pPr>
              <w:jc w:val="center"/>
            </w:pPr>
            <w:r w:rsidRPr="0058109F"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5B2E6C" w:rsidP="005B2E6C">
            <w:pPr>
              <w:shd w:val="clear" w:color="auto" w:fill="FFFFFF"/>
              <w:tabs>
                <w:tab w:val="left" w:pos="5902"/>
              </w:tabs>
              <w:ind w:right="130"/>
              <w:jc w:val="both"/>
              <w:rPr>
                <w:spacing w:val="-3"/>
              </w:rPr>
            </w:pPr>
            <w:r w:rsidRPr="0058109F">
              <w:rPr>
                <w:spacing w:val="-3"/>
              </w:rPr>
              <w:t>Осуществлять прием, регистрацию и ра</w:t>
            </w:r>
            <w:r w:rsidRPr="0058109F">
              <w:rPr>
                <w:spacing w:val="-3"/>
              </w:rPr>
              <w:t>с</w:t>
            </w:r>
            <w:r w:rsidRPr="0058109F">
              <w:rPr>
                <w:spacing w:val="-3"/>
              </w:rPr>
              <w:t>смотрение обращений граждан и орган</w:t>
            </w:r>
            <w:r w:rsidRPr="0058109F">
              <w:rPr>
                <w:spacing w:val="-3"/>
              </w:rPr>
              <w:t>и</w:t>
            </w:r>
            <w:r w:rsidRPr="0058109F">
              <w:rPr>
                <w:spacing w:val="-3"/>
              </w:rPr>
              <w:t xml:space="preserve">заций, поступающих на </w:t>
            </w:r>
            <w:r w:rsidR="00653195" w:rsidRPr="0058109F">
              <w:rPr>
                <w:spacing w:val="-3"/>
              </w:rPr>
              <w:t>«</w:t>
            </w:r>
            <w:r w:rsidRPr="0058109F">
              <w:rPr>
                <w:spacing w:val="-3"/>
              </w:rPr>
              <w:t>телефон дов</w:t>
            </w:r>
            <w:r w:rsidRPr="0058109F">
              <w:rPr>
                <w:spacing w:val="-3"/>
              </w:rPr>
              <w:t>е</w:t>
            </w:r>
            <w:r w:rsidRPr="0058109F">
              <w:rPr>
                <w:spacing w:val="-3"/>
              </w:rPr>
              <w:t>рия</w:t>
            </w:r>
            <w:r w:rsidR="00653195" w:rsidRPr="0058109F">
              <w:rPr>
                <w:spacing w:val="-3"/>
              </w:rPr>
              <w:t>»</w:t>
            </w:r>
            <w:r w:rsidRPr="0058109F">
              <w:rPr>
                <w:spacing w:val="-3"/>
              </w:rPr>
              <w:t xml:space="preserve"> в суде</w:t>
            </w:r>
            <w:r w:rsidR="005075D9" w:rsidRPr="0058109F">
              <w:rPr>
                <w:spacing w:val="-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653195" w:rsidP="001E2D5B">
            <w:pPr>
              <w:jc w:val="center"/>
            </w:pPr>
            <w:r w:rsidRPr="0058109F">
              <w:t>Макарова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5" w:rsidRPr="0058109F" w:rsidRDefault="003C25AE" w:rsidP="00653195">
            <w:pPr>
              <w:jc w:val="center"/>
            </w:pPr>
            <w:r w:rsidRPr="0058109F">
              <w:t>п</w:t>
            </w:r>
            <w:r w:rsidR="00653195" w:rsidRPr="0058109F">
              <w:t xml:space="preserve">остоянно, </w:t>
            </w:r>
          </w:p>
          <w:p w:rsidR="00653195" w:rsidRPr="0058109F" w:rsidRDefault="00653195" w:rsidP="00653195">
            <w:pPr>
              <w:jc w:val="center"/>
            </w:pPr>
            <w:r w:rsidRPr="0058109F">
              <w:t>в течение</w:t>
            </w:r>
          </w:p>
          <w:p w:rsidR="00653195" w:rsidRPr="0058109F" w:rsidRDefault="00653195" w:rsidP="00653195">
            <w:pPr>
              <w:jc w:val="center"/>
              <w:rPr>
                <w:b/>
              </w:rPr>
            </w:pPr>
            <w:r w:rsidRPr="0058109F">
              <w:t xml:space="preserve"> отчетного периода</w:t>
            </w:r>
          </w:p>
          <w:p w:rsidR="005B2E6C" w:rsidRPr="0058109F" w:rsidRDefault="005B2E6C" w:rsidP="005B2E6C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6C" w:rsidRPr="0058109F" w:rsidRDefault="00482674" w:rsidP="00482674">
            <w:pPr>
              <w:jc w:val="both"/>
              <w:rPr>
                <w:b/>
              </w:rPr>
            </w:pPr>
            <w:r w:rsidRPr="0058109F">
              <w:t>обеспечение эффективной системы обратной связи с населением и инст</w:t>
            </w:r>
            <w:r w:rsidRPr="0058109F">
              <w:t>и</w:t>
            </w:r>
            <w:r w:rsidRPr="0058109F">
              <w:t xml:space="preserve">тутами гражданского общества по вопросам противодействия коррупции в суде  </w:t>
            </w:r>
          </w:p>
        </w:tc>
      </w:tr>
      <w:tr w:rsidR="00653195" w:rsidRPr="0058109F" w:rsidTr="00813329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5" w:rsidRPr="0058109F" w:rsidRDefault="00653195" w:rsidP="00653195">
            <w:pPr>
              <w:jc w:val="center"/>
            </w:pPr>
            <w:r w:rsidRPr="0058109F">
              <w:t>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5" w:rsidRPr="0058109F" w:rsidRDefault="00653195" w:rsidP="00482674">
            <w:pPr>
              <w:shd w:val="clear" w:color="auto" w:fill="FFFFFF"/>
              <w:tabs>
                <w:tab w:val="left" w:pos="5902"/>
              </w:tabs>
              <w:ind w:right="130"/>
              <w:jc w:val="both"/>
              <w:rPr>
                <w:spacing w:val="-3"/>
              </w:rPr>
            </w:pPr>
            <w:r w:rsidRPr="0058109F">
              <w:rPr>
                <w:spacing w:val="-3"/>
              </w:rPr>
              <w:t>Осуществлять рассмотрение обращени</w:t>
            </w:r>
            <w:r w:rsidR="00482674" w:rsidRPr="0058109F">
              <w:rPr>
                <w:spacing w:val="-3"/>
              </w:rPr>
              <w:t>й</w:t>
            </w:r>
            <w:r w:rsidRPr="0058109F">
              <w:rPr>
                <w:spacing w:val="-3"/>
              </w:rPr>
              <w:t xml:space="preserve"> граждан и организаций в суд по фактам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5" w:rsidRPr="0058109F" w:rsidRDefault="00653195" w:rsidP="00A07024">
            <w:pPr>
              <w:jc w:val="center"/>
            </w:pPr>
          </w:p>
          <w:p w:rsidR="00653195" w:rsidRPr="0058109F" w:rsidRDefault="00653195" w:rsidP="00A07024">
            <w:pPr>
              <w:jc w:val="center"/>
            </w:pPr>
            <w:r w:rsidRPr="0058109F">
              <w:t>Макарова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5" w:rsidRPr="0058109F" w:rsidRDefault="00653195" w:rsidP="00A07024">
            <w:pPr>
              <w:jc w:val="center"/>
            </w:pPr>
          </w:p>
          <w:p w:rsidR="00653195" w:rsidRPr="0058109F" w:rsidRDefault="00482674" w:rsidP="00A07024">
            <w:pPr>
              <w:jc w:val="center"/>
              <w:rPr>
                <w:b/>
              </w:rPr>
            </w:pPr>
            <w:r w:rsidRPr="0058109F">
              <w:t>ежеквартально</w:t>
            </w:r>
          </w:p>
          <w:p w:rsidR="00653195" w:rsidRPr="0058109F" w:rsidRDefault="00653195" w:rsidP="00A07024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5" w:rsidRPr="0058109F" w:rsidRDefault="00482674" w:rsidP="00482674">
            <w:pPr>
              <w:jc w:val="both"/>
              <w:rPr>
                <w:b/>
              </w:rPr>
            </w:pPr>
            <w:r w:rsidRPr="0058109F">
              <w:t>повышение результативности   и эффективности работы   с указанными обращениями</w:t>
            </w:r>
          </w:p>
        </w:tc>
      </w:tr>
    </w:tbl>
    <w:p w:rsidR="00445B43" w:rsidRPr="0058109F" w:rsidRDefault="00445B43">
      <w:pPr>
        <w:rPr>
          <w:sz w:val="20"/>
          <w:szCs w:val="20"/>
        </w:rPr>
      </w:pPr>
    </w:p>
    <w:sectPr w:rsidR="00445B43" w:rsidRPr="0058109F" w:rsidSect="00813329">
      <w:headerReference w:type="default" r:id="rId8"/>
      <w:pgSz w:w="16838" w:h="11906" w:orient="landscape"/>
      <w:pgMar w:top="680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C2" w:rsidRDefault="00814FC2" w:rsidP="00301ADD">
      <w:pPr>
        <w:spacing w:after="0" w:line="240" w:lineRule="auto"/>
      </w:pPr>
      <w:r>
        <w:separator/>
      </w:r>
    </w:p>
  </w:endnote>
  <w:endnote w:type="continuationSeparator" w:id="0">
    <w:p w:rsidR="00814FC2" w:rsidRDefault="00814FC2" w:rsidP="0030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C2" w:rsidRDefault="00814FC2" w:rsidP="00301ADD">
      <w:pPr>
        <w:spacing w:after="0" w:line="240" w:lineRule="auto"/>
      </w:pPr>
      <w:r>
        <w:separator/>
      </w:r>
    </w:p>
  </w:footnote>
  <w:footnote w:type="continuationSeparator" w:id="0">
    <w:p w:rsidR="00814FC2" w:rsidRDefault="00814FC2" w:rsidP="0030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801"/>
      <w:docPartObj>
        <w:docPartGallery w:val="Page Numbers (Top of Page)"/>
        <w:docPartUnique/>
      </w:docPartObj>
    </w:sdtPr>
    <w:sdtEndPr/>
    <w:sdtContent>
      <w:p w:rsidR="00814FC2" w:rsidRDefault="00814FC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E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14FC2" w:rsidRDefault="00814F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68"/>
    <w:rsid w:val="000000E6"/>
    <w:rsid w:val="00015C59"/>
    <w:rsid w:val="00036452"/>
    <w:rsid w:val="00043322"/>
    <w:rsid w:val="00066442"/>
    <w:rsid w:val="0008442C"/>
    <w:rsid w:val="00084FBD"/>
    <w:rsid w:val="000970FA"/>
    <w:rsid w:val="000C292F"/>
    <w:rsid w:val="000D7499"/>
    <w:rsid w:val="000F0ED2"/>
    <w:rsid w:val="001011F5"/>
    <w:rsid w:val="00104093"/>
    <w:rsid w:val="0010486B"/>
    <w:rsid w:val="001259B7"/>
    <w:rsid w:val="001515D4"/>
    <w:rsid w:val="00154474"/>
    <w:rsid w:val="0015668E"/>
    <w:rsid w:val="001612EE"/>
    <w:rsid w:val="001B091E"/>
    <w:rsid w:val="001B1707"/>
    <w:rsid w:val="001B51AE"/>
    <w:rsid w:val="001D4BAE"/>
    <w:rsid w:val="001E2D5B"/>
    <w:rsid w:val="001F7A62"/>
    <w:rsid w:val="00201F22"/>
    <w:rsid w:val="00213268"/>
    <w:rsid w:val="002467CD"/>
    <w:rsid w:val="00263E68"/>
    <w:rsid w:val="00266998"/>
    <w:rsid w:val="0027010D"/>
    <w:rsid w:val="002B7ECF"/>
    <w:rsid w:val="002C6A42"/>
    <w:rsid w:val="002E0EA2"/>
    <w:rsid w:val="002E32E1"/>
    <w:rsid w:val="002F27D9"/>
    <w:rsid w:val="00301ADD"/>
    <w:rsid w:val="00325BD9"/>
    <w:rsid w:val="00361054"/>
    <w:rsid w:val="003613C9"/>
    <w:rsid w:val="00367A88"/>
    <w:rsid w:val="003727C5"/>
    <w:rsid w:val="003A5BD6"/>
    <w:rsid w:val="003B4F8C"/>
    <w:rsid w:val="003C25AE"/>
    <w:rsid w:val="003D7563"/>
    <w:rsid w:val="003F16D4"/>
    <w:rsid w:val="00400C78"/>
    <w:rsid w:val="004048F6"/>
    <w:rsid w:val="00430B1D"/>
    <w:rsid w:val="00445B43"/>
    <w:rsid w:val="00462DB6"/>
    <w:rsid w:val="004747E6"/>
    <w:rsid w:val="00482674"/>
    <w:rsid w:val="004A0005"/>
    <w:rsid w:val="004A3535"/>
    <w:rsid w:val="004B0AFD"/>
    <w:rsid w:val="004B211B"/>
    <w:rsid w:val="004D7BA4"/>
    <w:rsid w:val="00501AC4"/>
    <w:rsid w:val="005022FB"/>
    <w:rsid w:val="005075D9"/>
    <w:rsid w:val="00507A01"/>
    <w:rsid w:val="00527BBC"/>
    <w:rsid w:val="0054586F"/>
    <w:rsid w:val="005568E0"/>
    <w:rsid w:val="0056227E"/>
    <w:rsid w:val="005647E2"/>
    <w:rsid w:val="0058109F"/>
    <w:rsid w:val="005875C7"/>
    <w:rsid w:val="005B2E6C"/>
    <w:rsid w:val="005C2DE7"/>
    <w:rsid w:val="005E35BA"/>
    <w:rsid w:val="005E7BAF"/>
    <w:rsid w:val="006145A4"/>
    <w:rsid w:val="00617363"/>
    <w:rsid w:val="00653195"/>
    <w:rsid w:val="00653261"/>
    <w:rsid w:val="00671C79"/>
    <w:rsid w:val="00692E9B"/>
    <w:rsid w:val="006B767F"/>
    <w:rsid w:val="006B7E71"/>
    <w:rsid w:val="006D76B0"/>
    <w:rsid w:val="006E1F72"/>
    <w:rsid w:val="006E3384"/>
    <w:rsid w:val="006F2E6A"/>
    <w:rsid w:val="00737551"/>
    <w:rsid w:val="00767897"/>
    <w:rsid w:val="00767BDA"/>
    <w:rsid w:val="007736CA"/>
    <w:rsid w:val="0078173D"/>
    <w:rsid w:val="007E7962"/>
    <w:rsid w:val="007F365F"/>
    <w:rsid w:val="00801AFE"/>
    <w:rsid w:val="00806547"/>
    <w:rsid w:val="00813329"/>
    <w:rsid w:val="00814FC2"/>
    <w:rsid w:val="00823F04"/>
    <w:rsid w:val="008339B8"/>
    <w:rsid w:val="00863641"/>
    <w:rsid w:val="008763E8"/>
    <w:rsid w:val="00886B74"/>
    <w:rsid w:val="008A6ED5"/>
    <w:rsid w:val="008C79CB"/>
    <w:rsid w:val="008C7A85"/>
    <w:rsid w:val="008E4936"/>
    <w:rsid w:val="008E6E5C"/>
    <w:rsid w:val="00902B62"/>
    <w:rsid w:val="00906283"/>
    <w:rsid w:val="009108A9"/>
    <w:rsid w:val="00930F70"/>
    <w:rsid w:val="00933B99"/>
    <w:rsid w:val="00943B0B"/>
    <w:rsid w:val="00976B5C"/>
    <w:rsid w:val="009B08F2"/>
    <w:rsid w:val="009C1A3C"/>
    <w:rsid w:val="009D651B"/>
    <w:rsid w:val="009E042C"/>
    <w:rsid w:val="009E109B"/>
    <w:rsid w:val="00A07024"/>
    <w:rsid w:val="00A12B21"/>
    <w:rsid w:val="00A32834"/>
    <w:rsid w:val="00A77710"/>
    <w:rsid w:val="00AA2D11"/>
    <w:rsid w:val="00AC294F"/>
    <w:rsid w:val="00AE6084"/>
    <w:rsid w:val="00AE7BF5"/>
    <w:rsid w:val="00B020B8"/>
    <w:rsid w:val="00B35BF4"/>
    <w:rsid w:val="00B40721"/>
    <w:rsid w:val="00B52E02"/>
    <w:rsid w:val="00B57F0E"/>
    <w:rsid w:val="00B93E9C"/>
    <w:rsid w:val="00BB1F15"/>
    <w:rsid w:val="00BB52A1"/>
    <w:rsid w:val="00BC7EA3"/>
    <w:rsid w:val="00BE358D"/>
    <w:rsid w:val="00C0311F"/>
    <w:rsid w:val="00C04769"/>
    <w:rsid w:val="00C0625A"/>
    <w:rsid w:val="00C40ACB"/>
    <w:rsid w:val="00C41357"/>
    <w:rsid w:val="00C93FFB"/>
    <w:rsid w:val="00CA0726"/>
    <w:rsid w:val="00CC19BB"/>
    <w:rsid w:val="00CD2DC5"/>
    <w:rsid w:val="00CF4D31"/>
    <w:rsid w:val="00D216D6"/>
    <w:rsid w:val="00D91DC8"/>
    <w:rsid w:val="00D935DF"/>
    <w:rsid w:val="00D966A4"/>
    <w:rsid w:val="00DC6ACD"/>
    <w:rsid w:val="00DD52E4"/>
    <w:rsid w:val="00DE1C95"/>
    <w:rsid w:val="00E020E9"/>
    <w:rsid w:val="00E03CB4"/>
    <w:rsid w:val="00E20B58"/>
    <w:rsid w:val="00EB12D5"/>
    <w:rsid w:val="00EC3F1F"/>
    <w:rsid w:val="00EE763A"/>
    <w:rsid w:val="00EF1673"/>
    <w:rsid w:val="00F00CDD"/>
    <w:rsid w:val="00F114E4"/>
    <w:rsid w:val="00F14661"/>
    <w:rsid w:val="00F163E5"/>
    <w:rsid w:val="00F1722A"/>
    <w:rsid w:val="00F17C17"/>
    <w:rsid w:val="00F258EB"/>
    <w:rsid w:val="00F31F7F"/>
    <w:rsid w:val="00F403B0"/>
    <w:rsid w:val="00F50E9E"/>
    <w:rsid w:val="00F6155A"/>
    <w:rsid w:val="00F86F9E"/>
    <w:rsid w:val="00F8756C"/>
    <w:rsid w:val="00F9318A"/>
    <w:rsid w:val="00FA0A10"/>
    <w:rsid w:val="00FA1567"/>
    <w:rsid w:val="00FC29B0"/>
    <w:rsid w:val="00FE3F7E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ADD"/>
  </w:style>
  <w:style w:type="paragraph" w:styleId="a6">
    <w:name w:val="footer"/>
    <w:basedOn w:val="a"/>
    <w:link w:val="a7"/>
    <w:uiPriority w:val="99"/>
    <w:semiHidden/>
    <w:unhideWhenUsed/>
    <w:rsid w:val="0030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ADD"/>
  </w:style>
  <w:style w:type="paragraph" w:styleId="a8">
    <w:name w:val="Balloon Text"/>
    <w:basedOn w:val="a"/>
    <w:link w:val="a9"/>
    <w:uiPriority w:val="99"/>
    <w:semiHidden/>
    <w:unhideWhenUsed/>
    <w:rsid w:val="0010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1F5"/>
    <w:rPr>
      <w:rFonts w:ascii="Tahoma" w:hAnsi="Tahoma" w:cs="Tahoma"/>
      <w:sz w:val="16"/>
      <w:szCs w:val="16"/>
    </w:rPr>
  </w:style>
  <w:style w:type="paragraph" w:customStyle="1" w:styleId="aa">
    <w:name w:val="Стиль"/>
    <w:rsid w:val="009C1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ADD"/>
  </w:style>
  <w:style w:type="paragraph" w:styleId="a6">
    <w:name w:val="footer"/>
    <w:basedOn w:val="a"/>
    <w:link w:val="a7"/>
    <w:uiPriority w:val="99"/>
    <w:semiHidden/>
    <w:unhideWhenUsed/>
    <w:rsid w:val="0030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ADD"/>
  </w:style>
  <w:style w:type="paragraph" w:styleId="a8">
    <w:name w:val="Balloon Text"/>
    <w:basedOn w:val="a"/>
    <w:link w:val="a9"/>
    <w:uiPriority w:val="99"/>
    <w:semiHidden/>
    <w:unhideWhenUsed/>
    <w:rsid w:val="0010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1F5"/>
    <w:rPr>
      <w:rFonts w:ascii="Tahoma" w:hAnsi="Tahoma" w:cs="Tahoma"/>
      <w:sz w:val="16"/>
      <w:szCs w:val="16"/>
    </w:rPr>
  </w:style>
  <w:style w:type="paragraph" w:customStyle="1" w:styleId="aa">
    <w:name w:val="Стиль"/>
    <w:rsid w:val="009C1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C268-D020-4B77-A1BF-63316DD2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Анна</cp:lastModifiedBy>
  <cp:revision>4</cp:revision>
  <cp:lastPrinted>2025-02-10T04:05:00Z</cp:lastPrinted>
  <dcterms:created xsi:type="dcterms:W3CDTF">2026-02-24T07:31:00Z</dcterms:created>
  <dcterms:modified xsi:type="dcterms:W3CDTF">2026-03-01T23:53:00Z</dcterms:modified>
</cp:coreProperties>
</file>