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40" w:rsidRPr="008C323B" w:rsidRDefault="00577440" w:rsidP="00577440">
      <w:pPr>
        <w:pStyle w:val="1"/>
        <w:ind w:left="11057"/>
        <w:rPr>
          <w:sz w:val="26"/>
          <w:szCs w:val="26"/>
        </w:rPr>
      </w:pPr>
      <w:bookmarkStart w:id="0" w:name="_GoBack"/>
      <w:bookmarkEnd w:id="0"/>
      <w:r w:rsidRPr="008C323B">
        <w:rPr>
          <w:sz w:val="26"/>
          <w:szCs w:val="26"/>
        </w:rPr>
        <w:t>УТВЕРЖДЕН</w:t>
      </w:r>
    </w:p>
    <w:p w:rsidR="00577440" w:rsidRDefault="00577440" w:rsidP="00577440">
      <w:pPr>
        <w:ind w:left="11057" w:right="-766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приказом ________</w:t>
      </w:r>
    </w:p>
    <w:p w:rsidR="00577440" w:rsidRPr="008C323B" w:rsidRDefault="00577440" w:rsidP="00577440">
      <w:pPr>
        <w:ind w:left="11057" w:right="-766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Фатежского </w:t>
      </w:r>
      <w:r w:rsidRPr="008C323B">
        <w:rPr>
          <w:b/>
          <w:sz w:val="26"/>
          <w:szCs w:val="26"/>
        </w:rPr>
        <w:t>районного суда</w:t>
      </w:r>
      <w:r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Курской области</w:t>
      </w:r>
    </w:p>
    <w:p w:rsidR="00577440" w:rsidRPr="008C323B" w:rsidRDefault="00577440" w:rsidP="00577440">
      <w:pPr>
        <w:ind w:left="11057" w:right="-766"/>
        <w:rPr>
          <w:b/>
          <w:sz w:val="26"/>
          <w:szCs w:val="26"/>
        </w:rPr>
      </w:pPr>
      <w:r>
        <w:rPr>
          <w:b/>
          <w:sz w:val="26"/>
          <w:szCs w:val="26"/>
        </w:rPr>
        <w:t>от «27</w:t>
      </w:r>
      <w:r w:rsidRPr="008C323B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января </w:t>
      </w:r>
      <w:r w:rsidRPr="008C323B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5</w:t>
      </w:r>
      <w:r w:rsidRPr="008C323B">
        <w:rPr>
          <w:b/>
          <w:sz w:val="26"/>
          <w:szCs w:val="26"/>
        </w:rPr>
        <w:t xml:space="preserve"> г. № </w:t>
      </w:r>
      <w:r>
        <w:rPr>
          <w:b/>
          <w:sz w:val="26"/>
          <w:szCs w:val="26"/>
        </w:rPr>
        <w:t>8 о/д</w:t>
      </w:r>
    </w:p>
    <w:p w:rsidR="00EE0C7F" w:rsidRDefault="00EE0C7F" w:rsidP="00577440">
      <w:pPr>
        <w:pStyle w:val="2"/>
        <w:jc w:val="left"/>
        <w:rPr>
          <w:sz w:val="26"/>
          <w:szCs w:val="26"/>
        </w:rPr>
      </w:pPr>
    </w:p>
    <w:p w:rsidR="00D21704" w:rsidRPr="008C323B" w:rsidRDefault="00D21704" w:rsidP="00D21704">
      <w:pPr>
        <w:pStyle w:val="2"/>
        <w:rPr>
          <w:sz w:val="26"/>
          <w:szCs w:val="26"/>
        </w:rPr>
      </w:pPr>
      <w:r w:rsidRPr="008C323B">
        <w:rPr>
          <w:sz w:val="26"/>
          <w:szCs w:val="26"/>
        </w:rPr>
        <w:t>ПЛАН</w:t>
      </w:r>
    </w:p>
    <w:p w:rsidR="00A647A4" w:rsidRPr="00D06D83" w:rsidRDefault="00D21704" w:rsidP="00D21704">
      <w:pPr>
        <w:ind w:right="-766"/>
        <w:jc w:val="center"/>
        <w:rPr>
          <w:b/>
          <w:sz w:val="24"/>
          <w:szCs w:val="24"/>
        </w:rPr>
      </w:pPr>
      <w:r w:rsidRPr="008C323B">
        <w:rPr>
          <w:b/>
          <w:sz w:val="26"/>
          <w:szCs w:val="26"/>
        </w:rPr>
        <w:t>противодейс</w:t>
      </w:r>
      <w:r w:rsidR="00131DAC">
        <w:rPr>
          <w:b/>
          <w:sz w:val="26"/>
          <w:szCs w:val="26"/>
        </w:rPr>
        <w:t xml:space="preserve">твия коррупции в </w:t>
      </w:r>
      <w:proofErr w:type="spellStart"/>
      <w:r w:rsidR="00131DAC">
        <w:rPr>
          <w:b/>
          <w:sz w:val="26"/>
          <w:szCs w:val="26"/>
        </w:rPr>
        <w:t>Фатежском</w:t>
      </w:r>
      <w:proofErr w:type="spellEnd"/>
      <w:r w:rsidR="00131DAC">
        <w:rPr>
          <w:b/>
          <w:sz w:val="26"/>
          <w:szCs w:val="26"/>
        </w:rPr>
        <w:t xml:space="preserve"> </w:t>
      </w:r>
      <w:r w:rsidRPr="008C323B">
        <w:rPr>
          <w:b/>
          <w:sz w:val="26"/>
          <w:szCs w:val="26"/>
        </w:rPr>
        <w:t>районном суде Курской области</w:t>
      </w:r>
      <w:r w:rsidRPr="00D06D83">
        <w:rPr>
          <w:b/>
          <w:sz w:val="24"/>
          <w:szCs w:val="24"/>
        </w:rPr>
        <w:t xml:space="preserve"> </w:t>
      </w:r>
      <w:r w:rsidR="00A647A4" w:rsidRPr="00D06D83">
        <w:rPr>
          <w:b/>
          <w:sz w:val="24"/>
          <w:szCs w:val="24"/>
        </w:rPr>
        <w:t>на 2025-2028 годы</w:t>
      </w:r>
    </w:p>
    <w:p w:rsidR="00EF74C1" w:rsidRPr="00577440" w:rsidRDefault="00EF74C1" w:rsidP="000A47CF">
      <w:pPr>
        <w:rPr>
          <w:sz w:val="23"/>
          <w:szCs w:val="23"/>
        </w:rPr>
      </w:pPr>
    </w:p>
    <w:tbl>
      <w:tblPr>
        <w:tblStyle w:val="a3"/>
        <w:tblW w:w="15405" w:type="dxa"/>
        <w:tblLook w:val="04A0" w:firstRow="1" w:lastRow="0" w:firstColumn="1" w:lastColumn="0" w:noHBand="0" w:noVBand="1"/>
      </w:tblPr>
      <w:tblGrid>
        <w:gridCol w:w="696"/>
        <w:gridCol w:w="5404"/>
        <w:gridCol w:w="1808"/>
        <w:gridCol w:w="1906"/>
        <w:gridCol w:w="5591"/>
      </w:tblGrid>
      <w:tr w:rsidR="006A258C" w:rsidRPr="00577440" w:rsidTr="004A63A5">
        <w:tc>
          <w:tcPr>
            <w:tcW w:w="696" w:type="dxa"/>
          </w:tcPr>
          <w:p w:rsidR="00A647A4" w:rsidRPr="00577440" w:rsidRDefault="00A647A4" w:rsidP="000A47CF">
            <w:pPr>
              <w:jc w:val="center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№ </w:t>
            </w:r>
          </w:p>
          <w:p w:rsidR="00A647A4" w:rsidRPr="00577440" w:rsidRDefault="00A647A4" w:rsidP="000A47CF">
            <w:pPr>
              <w:jc w:val="center"/>
              <w:rPr>
                <w:sz w:val="23"/>
                <w:szCs w:val="23"/>
              </w:rPr>
            </w:pPr>
            <w:proofErr w:type="gramStart"/>
            <w:r w:rsidRPr="00577440">
              <w:rPr>
                <w:sz w:val="23"/>
                <w:szCs w:val="23"/>
              </w:rPr>
              <w:t>п</w:t>
            </w:r>
            <w:proofErr w:type="gramEnd"/>
            <w:r w:rsidRPr="00577440">
              <w:rPr>
                <w:sz w:val="23"/>
                <w:szCs w:val="23"/>
              </w:rPr>
              <w:t>/п</w:t>
            </w:r>
          </w:p>
        </w:tc>
        <w:tc>
          <w:tcPr>
            <w:tcW w:w="5454" w:type="dxa"/>
          </w:tcPr>
          <w:p w:rsidR="00A647A4" w:rsidRPr="00577440" w:rsidRDefault="00A647A4" w:rsidP="000A47CF">
            <w:pPr>
              <w:jc w:val="center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810" w:type="dxa"/>
          </w:tcPr>
          <w:p w:rsidR="00A647A4" w:rsidRPr="00577440" w:rsidRDefault="00A647A4" w:rsidP="000A47CF">
            <w:pPr>
              <w:jc w:val="center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Ответственные исполнители</w:t>
            </w:r>
          </w:p>
          <w:p w:rsidR="00A647A4" w:rsidRPr="00577440" w:rsidRDefault="00A647A4" w:rsidP="000A47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1" w:type="dxa"/>
          </w:tcPr>
          <w:p w:rsidR="00A647A4" w:rsidRPr="00577440" w:rsidRDefault="00A647A4" w:rsidP="000A47CF">
            <w:pPr>
              <w:jc w:val="center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Период проведения мероприятия</w:t>
            </w:r>
          </w:p>
        </w:tc>
        <w:tc>
          <w:tcPr>
            <w:tcW w:w="5644" w:type="dxa"/>
          </w:tcPr>
          <w:p w:rsidR="00A647A4" w:rsidRPr="00577440" w:rsidRDefault="006A258C" w:rsidP="000A47CF">
            <w:pPr>
              <w:jc w:val="center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Ожидаемый результат</w:t>
            </w:r>
          </w:p>
        </w:tc>
      </w:tr>
      <w:tr w:rsidR="006A258C" w:rsidRPr="00577440" w:rsidTr="006D70DB">
        <w:tc>
          <w:tcPr>
            <w:tcW w:w="15405" w:type="dxa"/>
            <w:gridSpan w:val="5"/>
          </w:tcPr>
          <w:p w:rsidR="006A258C" w:rsidRPr="00577440" w:rsidRDefault="006A258C" w:rsidP="000D330B">
            <w:pPr>
              <w:jc w:val="center"/>
              <w:rPr>
                <w:sz w:val="23"/>
                <w:szCs w:val="23"/>
              </w:rPr>
            </w:pPr>
            <w:r w:rsidRPr="00577440">
              <w:rPr>
                <w:b/>
                <w:bCs/>
                <w:sz w:val="23"/>
                <w:szCs w:val="23"/>
              </w:rPr>
              <w:t xml:space="preserve">1. Меры по совершенствованию нормативных правовых актов в сфере противодействия коррупции в </w:t>
            </w:r>
            <w:proofErr w:type="spellStart"/>
            <w:r w:rsidR="00131DAC" w:rsidRPr="00577440">
              <w:rPr>
                <w:b/>
                <w:bCs/>
                <w:sz w:val="23"/>
                <w:szCs w:val="23"/>
              </w:rPr>
              <w:t>Фатежском</w:t>
            </w:r>
            <w:proofErr w:type="spellEnd"/>
            <w:r w:rsidR="00131DAC" w:rsidRPr="00577440">
              <w:rPr>
                <w:b/>
                <w:bCs/>
                <w:sz w:val="23"/>
                <w:szCs w:val="23"/>
              </w:rPr>
              <w:t xml:space="preserve"> </w:t>
            </w:r>
            <w:r w:rsidR="000D330B" w:rsidRPr="00577440">
              <w:rPr>
                <w:b/>
                <w:bCs/>
                <w:sz w:val="23"/>
                <w:szCs w:val="23"/>
              </w:rPr>
              <w:t>районном суде</w:t>
            </w:r>
            <w:r w:rsidRPr="00577440">
              <w:rPr>
                <w:b/>
                <w:bCs/>
                <w:sz w:val="23"/>
                <w:szCs w:val="23"/>
              </w:rPr>
              <w:t xml:space="preserve"> Курской области</w:t>
            </w:r>
          </w:p>
        </w:tc>
      </w:tr>
      <w:tr w:rsidR="006A258C" w:rsidRPr="00577440" w:rsidTr="004A63A5">
        <w:tc>
          <w:tcPr>
            <w:tcW w:w="696" w:type="dxa"/>
          </w:tcPr>
          <w:p w:rsidR="00A647A4" w:rsidRPr="00577440" w:rsidRDefault="006A258C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1.1</w:t>
            </w:r>
          </w:p>
        </w:tc>
        <w:tc>
          <w:tcPr>
            <w:tcW w:w="5454" w:type="dxa"/>
          </w:tcPr>
          <w:p w:rsidR="00A647A4" w:rsidRPr="00577440" w:rsidRDefault="006A258C" w:rsidP="000D330B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Подготовка проектов </w:t>
            </w:r>
            <w:r w:rsidR="00B709C4" w:rsidRPr="00577440">
              <w:rPr>
                <w:sz w:val="23"/>
                <w:szCs w:val="23"/>
              </w:rPr>
              <w:t xml:space="preserve">локальных </w:t>
            </w:r>
            <w:r w:rsidRPr="00577440">
              <w:rPr>
                <w:sz w:val="23"/>
                <w:szCs w:val="23"/>
              </w:rPr>
              <w:t xml:space="preserve">нормативных правовых актов </w:t>
            </w:r>
            <w:r w:rsidR="000D330B" w:rsidRPr="00577440">
              <w:rPr>
                <w:sz w:val="23"/>
                <w:szCs w:val="23"/>
              </w:rPr>
              <w:t>суда</w:t>
            </w:r>
            <w:r w:rsidRPr="00577440">
              <w:rPr>
                <w:sz w:val="23"/>
                <w:szCs w:val="23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Председатель суда,</w:t>
            </w:r>
          </w:p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A647A4" w:rsidRPr="00577440" w:rsidRDefault="007D2B79" w:rsidP="007D2B79">
            <w:pPr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  <w:r w:rsidRPr="0057744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1" w:type="dxa"/>
          </w:tcPr>
          <w:p w:rsidR="00A647A4" w:rsidRPr="00577440" w:rsidRDefault="006A258C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  <w:r w:rsidR="00D31CE9" w:rsidRPr="00577440">
              <w:rPr>
                <w:sz w:val="23"/>
                <w:szCs w:val="23"/>
              </w:rPr>
              <w:br/>
            </w:r>
            <w:r w:rsidRPr="00577440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A647A4" w:rsidRPr="00577440" w:rsidRDefault="006A258C" w:rsidP="00BE30B1">
            <w:pPr>
              <w:pStyle w:val="a6"/>
              <w:shd w:val="clear" w:color="auto" w:fill="auto"/>
              <w:tabs>
                <w:tab w:val="left" w:pos="2566"/>
              </w:tabs>
              <w:spacing w:line="240" w:lineRule="auto"/>
              <w:ind w:left="68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Своевременная актуализация нормативной правовой базы </w:t>
            </w:r>
            <w:r w:rsidR="000D330B" w:rsidRPr="00577440">
              <w:rPr>
                <w:sz w:val="23"/>
                <w:szCs w:val="23"/>
              </w:rPr>
              <w:t>суда</w:t>
            </w:r>
            <w:r w:rsidRPr="00577440">
              <w:rPr>
                <w:sz w:val="23"/>
                <w:szCs w:val="23"/>
              </w:rPr>
              <w:t xml:space="preserve"> в связи с изменениями в антикоррупционном законодательстве Российской Федерации с учетом результатов оценки  коррупционных рисков</w:t>
            </w:r>
          </w:p>
        </w:tc>
      </w:tr>
      <w:tr w:rsidR="006A258C" w:rsidRPr="00577440" w:rsidTr="006D70DB">
        <w:tc>
          <w:tcPr>
            <w:tcW w:w="15405" w:type="dxa"/>
            <w:gridSpan w:val="5"/>
          </w:tcPr>
          <w:p w:rsidR="006A258C" w:rsidRPr="00577440" w:rsidRDefault="006A258C" w:rsidP="00BE30B1">
            <w:pPr>
              <w:jc w:val="center"/>
              <w:rPr>
                <w:sz w:val="23"/>
                <w:szCs w:val="23"/>
              </w:rPr>
            </w:pPr>
            <w:r w:rsidRPr="00577440">
              <w:rPr>
                <w:b/>
                <w:bCs/>
                <w:sz w:val="23"/>
                <w:szCs w:val="23"/>
              </w:rPr>
              <w:t xml:space="preserve">2. Обеспечение соблюдения федеральными государственными гражданскими служащими </w:t>
            </w:r>
            <w:r w:rsidR="00C54A65" w:rsidRPr="00577440">
              <w:rPr>
                <w:b/>
                <w:bCs/>
                <w:sz w:val="23"/>
                <w:szCs w:val="23"/>
              </w:rPr>
              <w:t xml:space="preserve">Фатежского </w:t>
            </w:r>
            <w:r w:rsidR="00BE30B1" w:rsidRPr="00577440">
              <w:rPr>
                <w:b/>
                <w:bCs/>
                <w:sz w:val="23"/>
                <w:szCs w:val="23"/>
              </w:rPr>
              <w:t>районного суда Курской области</w:t>
            </w:r>
            <w:r w:rsidRPr="00577440">
              <w:rPr>
                <w:b/>
                <w:bCs/>
                <w:sz w:val="23"/>
                <w:szCs w:val="23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EE0C7F" w:rsidRPr="00577440" w:rsidTr="004A63A5">
        <w:trPr>
          <w:trHeight w:val="2208"/>
        </w:trPr>
        <w:tc>
          <w:tcPr>
            <w:tcW w:w="696" w:type="dxa"/>
          </w:tcPr>
          <w:p w:rsidR="00EE0C7F" w:rsidRPr="00577440" w:rsidRDefault="00131DAC" w:rsidP="007922D9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</w:t>
            </w:r>
            <w:r w:rsidR="00C54A65" w:rsidRPr="00577440">
              <w:rPr>
                <w:b/>
                <w:sz w:val="23"/>
                <w:szCs w:val="23"/>
              </w:rPr>
              <w:t>1</w:t>
            </w:r>
            <w:r w:rsidR="00EE0C7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EE0C7F" w:rsidRPr="00577440" w:rsidRDefault="00EE0C7F" w:rsidP="00BE30B1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Осуществление контроля за исполнением </w:t>
            </w:r>
            <w:proofErr w:type="gramStart"/>
            <w:r w:rsidRPr="00577440">
              <w:rPr>
                <w:sz w:val="23"/>
                <w:szCs w:val="23"/>
              </w:rPr>
              <w:t>федеральными</w:t>
            </w:r>
            <w:proofErr w:type="gramEnd"/>
            <w:r w:rsidRPr="00577440">
              <w:rPr>
                <w:sz w:val="23"/>
                <w:szCs w:val="23"/>
              </w:rPr>
              <w:t xml:space="preserve"> государственными гражданскими </w:t>
            </w:r>
          </w:p>
          <w:p w:rsidR="00EE0C7F" w:rsidRPr="00577440" w:rsidRDefault="00EE0C7F" w:rsidP="00372231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служащими суда обязанности по уведомлению представителя нанимателя, органов прокуратуры и иных федеральных органов обо всех случаях обращения к ним каких-либо лиц в целях склонения их к совершению коррупционных правонарушений.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EE0C7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EE0C7F" w:rsidRPr="00577440" w:rsidRDefault="00EE0C7F" w:rsidP="00BE30B1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  <w:r w:rsidRPr="00577440">
              <w:rPr>
                <w:sz w:val="23"/>
                <w:szCs w:val="23"/>
              </w:rPr>
              <w:br/>
              <w:t xml:space="preserve">в течение </w:t>
            </w:r>
          </w:p>
          <w:p w:rsidR="00EE0C7F" w:rsidRPr="00577440" w:rsidRDefault="00EE0C7F" w:rsidP="009468A8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отчетного периода</w:t>
            </w:r>
          </w:p>
        </w:tc>
        <w:tc>
          <w:tcPr>
            <w:tcW w:w="5644" w:type="dxa"/>
          </w:tcPr>
          <w:p w:rsidR="00EE0C7F" w:rsidRPr="00577440" w:rsidRDefault="00EE0C7F" w:rsidP="00372231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Исполнение государственными федеральными гражд</w:t>
            </w:r>
            <w:r w:rsidR="00577440" w:rsidRPr="00577440">
              <w:rPr>
                <w:sz w:val="23"/>
                <w:szCs w:val="23"/>
              </w:rPr>
              <w:t xml:space="preserve">анскими служащими обязанностей, </w:t>
            </w:r>
            <w:r w:rsidRPr="00577440">
              <w:rPr>
                <w:sz w:val="23"/>
                <w:szCs w:val="23"/>
              </w:rPr>
              <w:t>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EE0C7F" w:rsidRPr="00577440" w:rsidTr="00577440">
        <w:trPr>
          <w:trHeight w:val="856"/>
        </w:trPr>
        <w:tc>
          <w:tcPr>
            <w:tcW w:w="696" w:type="dxa"/>
          </w:tcPr>
          <w:p w:rsidR="00EE0C7F" w:rsidRPr="00577440" w:rsidRDefault="00C54A65" w:rsidP="007922D9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2.2</w:t>
            </w:r>
            <w:r w:rsidR="00EE0C7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EE0C7F" w:rsidRPr="00577440" w:rsidRDefault="00EE0C7F" w:rsidP="000A47C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577440">
              <w:rPr>
                <w:sz w:val="23"/>
                <w:szCs w:val="23"/>
              </w:rPr>
              <w:t>контроля за</w:t>
            </w:r>
            <w:proofErr w:type="gramEnd"/>
            <w:r w:rsidRPr="00577440">
              <w:rPr>
                <w:sz w:val="23"/>
                <w:szCs w:val="23"/>
              </w:rPr>
              <w:t xml:space="preserve"> исполнением федеральными государственными гражданскими служащими по уведомлению представителя нанимателя о намерении выполнять иную </w:t>
            </w:r>
            <w:r w:rsidRPr="00577440">
              <w:rPr>
                <w:sz w:val="23"/>
                <w:szCs w:val="23"/>
              </w:rPr>
              <w:lastRenderedPageBreak/>
              <w:t>оплачиваемую работу.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lastRenderedPageBreak/>
              <w:t>Ответственный за кадровую</w:t>
            </w:r>
          </w:p>
          <w:p w:rsidR="00EE0C7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EE0C7F" w:rsidRPr="00577440" w:rsidRDefault="00EE0C7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  <w:r w:rsidRPr="00577440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577440" w:rsidRDefault="00EE0C7F" w:rsidP="000A47CF">
            <w:pPr>
              <w:pStyle w:val="a6"/>
              <w:shd w:val="clear" w:color="auto" w:fill="auto"/>
              <w:tabs>
                <w:tab w:val="right" w:pos="4008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Выявление случаев несоблюдения федеральными государственными гражданскими </w:t>
            </w:r>
            <w:r w:rsidRPr="00577440">
              <w:rPr>
                <w:sz w:val="23"/>
                <w:szCs w:val="23"/>
              </w:rPr>
              <w:tab/>
              <w:t xml:space="preserve">служащими обязанности по уведомлению представителя нанимателя о намерении выполнять иную </w:t>
            </w:r>
            <w:r w:rsidRPr="00577440">
              <w:rPr>
                <w:sz w:val="23"/>
                <w:szCs w:val="23"/>
              </w:rPr>
              <w:lastRenderedPageBreak/>
              <w:t>оплачиваемую работу, а также признаков наличия конфликта интересов</w:t>
            </w:r>
          </w:p>
        </w:tc>
      </w:tr>
      <w:tr w:rsidR="00EE0C7F" w:rsidRPr="00577440" w:rsidTr="004A63A5">
        <w:tc>
          <w:tcPr>
            <w:tcW w:w="696" w:type="dxa"/>
          </w:tcPr>
          <w:p w:rsidR="00EE0C7F" w:rsidRPr="00577440" w:rsidRDefault="00C54A65" w:rsidP="007922D9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lastRenderedPageBreak/>
              <w:t>2.3</w:t>
            </w:r>
            <w:r w:rsidR="00EE0C7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EE0C7F" w:rsidRPr="00577440" w:rsidRDefault="00EE0C7F" w:rsidP="000A47CF">
            <w:pPr>
              <w:pStyle w:val="a6"/>
              <w:shd w:val="clear" w:color="auto" w:fill="auto"/>
              <w:tabs>
                <w:tab w:val="left" w:pos="746"/>
                <w:tab w:val="left" w:pos="2742"/>
                <w:tab w:val="left" w:pos="4826"/>
                <w:tab w:val="left" w:pos="6594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577440">
              <w:rPr>
                <w:sz w:val="23"/>
                <w:szCs w:val="23"/>
              </w:rPr>
              <w:t>контроля за</w:t>
            </w:r>
            <w:proofErr w:type="gramEnd"/>
            <w:r w:rsidRPr="00577440">
              <w:rPr>
                <w:sz w:val="23"/>
                <w:szCs w:val="23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</w:t>
            </w:r>
            <w:r w:rsidRPr="00577440">
              <w:rPr>
                <w:sz w:val="23"/>
                <w:szCs w:val="23"/>
              </w:rPr>
              <w:tab/>
              <w:t xml:space="preserve"> о возникновении конфликта интересов или о возможности его возникновения.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EE0C7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EE0C7F" w:rsidRPr="00577440" w:rsidRDefault="00EE0C7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  <w:r w:rsidRPr="00577440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577440" w:rsidRDefault="00EE0C7F" w:rsidP="000A47CF">
            <w:pPr>
              <w:pStyle w:val="a6"/>
              <w:shd w:val="clear" w:color="auto" w:fill="auto"/>
              <w:tabs>
                <w:tab w:val="left" w:pos="2058"/>
                <w:tab w:val="left" w:pos="3618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Обеспечение</w:t>
            </w:r>
            <w:r w:rsidRPr="00577440">
              <w:rPr>
                <w:sz w:val="23"/>
                <w:szCs w:val="23"/>
              </w:rPr>
              <w:tab/>
              <w:t>условий</w:t>
            </w:r>
            <w:r w:rsidRPr="00577440">
              <w:rPr>
                <w:sz w:val="23"/>
                <w:szCs w:val="23"/>
              </w:rPr>
              <w:tab/>
              <w:t xml:space="preserve">для исполнения обязанности по уведомлению представителя нанимателя о возникновении конфликта </w:t>
            </w:r>
            <w:r w:rsidRPr="00577440">
              <w:rPr>
                <w:sz w:val="23"/>
                <w:szCs w:val="23"/>
              </w:rPr>
              <w:tab/>
              <w:t>интересов или о возможности его возникновения</w:t>
            </w:r>
          </w:p>
        </w:tc>
      </w:tr>
      <w:tr w:rsidR="00EE0C7F" w:rsidRPr="00577440" w:rsidTr="004A63A5">
        <w:tc>
          <w:tcPr>
            <w:tcW w:w="696" w:type="dxa"/>
          </w:tcPr>
          <w:p w:rsidR="00EE0C7F" w:rsidRPr="00577440" w:rsidRDefault="00C54A65" w:rsidP="00822D10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2.4</w:t>
            </w:r>
            <w:r w:rsidR="00EE0C7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EE0C7F" w:rsidRPr="00577440" w:rsidRDefault="00EE0C7F" w:rsidP="000A47C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Осуществление контроля </w:t>
            </w:r>
            <w:proofErr w:type="gramStart"/>
            <w:r w:rsidRPr="00577440">
              <w:rPr>
                <w:sz w:val="23"/>
                <w:szCs w:val="23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577440">
              <w:rPr>
                <w:sz w:val="23"/>
                <w:szCs w:val="23"/>
              </w:rPr>
              <w:t xml:space="preserve"> некоммерческими организациями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EE0C7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EE0C7F" w:rsidRPr="00577440" w:rsidRDefault="00EE0C7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постоянно, </w:t>
            </w:r>
            <w:r w:rsidRPr="00577440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577440" w:rsidRDefault="00EE0C7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Выявление случаев несоблюдения федеральными государственными гражданскими </w:t>
            </w:r>
            <w:r w:rsidRPr="00577440">
              <w:rPr>
                <w:sz w:val="23"/>
                <w:szCs w:val="23"/>
              </w:rPr>
              <w:tab/>
              <w:t>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EE0C7F" w:rsidRPr="00577440" w:rsidTr="004A63A5">
        <w:trPr>
          <w:trHeight w:val="3893"/>
        </w:trPr>
        <w:tc>
          <w:tcPr>
            <w:tcW w:w="696" w:type="dxa"/>
          </w:tcPr>
          <w:p w:rsidR="00EE0C7F" w:rsidRPr="00577440" w:rsidRDefault="00C54A65" w:rsidP="00822D10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2.5</w:t>
            </w:r>
          </w:p>
        </w:tc>
        <w:tc>
          <w:tcPr>
            <w:tcW w:w="5454" w:type="dxa"/>
          </w:tcPr>
          <w:p w:rsidR="007703F2" w:rsidRPr="00577440" w:rsidRDefault="00EE0C7F" w:rsidP="00372231">
            <w:pPr>
              <w:pStyle w:val="a6"/>
              <w:shd w:val="clear" w:color="auto" w:fill="auto"/>
              <w:tabs>
                <w:tab w:val="left" w:pos="2554"/>
                <w:tab w:val="left" w:pos="4662"/>
                <w:tab w:val="left" w:pos="6462"/>
              </w:tabs>
              <w:spacing w:line="240" w:lineRule="auto"/>
              <w:jc w:val="both"/>
              <w:rPr>
                <w:sz w:val="23"/>
                <w:szCs w:val="23"/>
              </w:rPr>
            </w:pPr>
            <w:proofErr w:type="gramStart"/>
            <w:r w:rsidRPr="00577440">
              <w:rPr>
                <w:sz w:val="23"/>
                <w:szCs w:val="23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</w:tc>
        <w:tc>
          <w:tcPr>
            <w:tcW w:w="1810" w:type="dxa"/>
          </w:tcPr>
          <w:p w:rsidR="00EE0C7F" w:rsidRPr="00577440" w:rsidRDefault="00EE0C7F" w:rsidP="000A47C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01" w:type="dxa"/>
          </w:tcPr>
          <w:p w:rsidR="00EE0C7F" w:rsidRPr="00577440" w:rsidRDefault="00EE0C7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  <w:r w:rsidRPr="00577440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EE0C7F" w:rsidRPr="00577440" w:rsidRDefault="00EE0C7F" w:rsidP="00372231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3"/>
                <w:szCs w:val="23"/>
              </w:rPr>
            </w:pPr>
            <w:proofErr w:type="gramStart"/>
            <w:r w:rsidRPr="00577440">
              <w:rPr>
                <w:sz w:val="23"/>
                <w:szCs w:val="23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</w:t>
            </w:r>
            <w:r w:rsidRPr="00577440">
              <w:rPr>
                <w:sz w:val="23"/>
                <w:szCs w:val="23"/>
              </w:rPr>
              <w:tab/>
              <w:t xml:space="preserve"> безвозмездной основе в управлении коммерческой организацией,</w:t>
            </w:r>
            <w:r w:rsidRPr="00577440">
              <w:rPr>
                <w:sz w:val="23"/>
                <w:szCs w:val="23"/>
              </w:rPr>
              <w:tab/>
              <w:t xml:space="preserve">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 государственной  корпорации,</w:t>
            </w:r>
            <w:r w:rsidRPr="00577440">
              <w:rPr>
                <w:sz w:val="23"/>
                <w:szCs w:val="23"/>
              </w:rPr>
              <w:tab/>
              <w:t xml:space="preserve"> государственной 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54A65" w:rsidP="00577440">
            <w:pPr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2.6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0A47C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Реализация постановления Правительства Российской Федерации от 5 марта 2018 г. № 228 </w:t>
            </w:r>
            <w:r w:rsidRPr="00577440">
              <w:rPr>
                <w:sz w:val="23"/>
                <w:szCs w:val="23"/>
              </w:rPr>
              <w:br/>
              <w:t>«О реестре лиц, уволенных в связи с утратой доверия»</w:t>
            </w:r>
          </w:p>
          <w:p w:rsidR="007703F2" w:rsidRPr="00577440" w:rsidRDefault="007703F2" w:rsidP="000A47C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10" w:type="dxa"/>
          </w:tcPr>
          <w:p w:rsidR="00CB3D5F" w:rsidRPr="00577440" w:rsidRDefault="00CB3D5F" w:rsidP="000A47C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01" w:type="dxa"/>
          </w:tcPr>
          <w:p w:rsidR="00CB3D5F" w:rsidRPr="00577440" w:rsidRDefault="00CB3D5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  <w:r w:rsidRPr="00577440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5644" w:type="dxa"/>
          </w:tcPr>
          <w:p w:rsidR="00CB3D5F" w:rsidRPr="00577440" w:rsidRDefault="00CB3D5F" w:rsidP="000A47C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54A65" w:rsidP="0048562A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lastRenderedPageBreak/>
              <w:t>2.7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372231">
            <w:pPr>
              <w:pStyle w:val="a6"/>
              <w:shd w:val="clear" w:color="auto" w:fill="auto"/>
              <w:tabs>
                <w:tab w:val="left" w:pos="2918"/>
                <w:tab w:val="right" w:pos="5405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577440" w:rsidP="000A47CF">
            <w:pPr>
              <w:ind w:right="37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отношении граждан, претенду</w:t>
            </w:r>
            <w:r w:rsidR="00CB3D5F" w:rsidRPr="00577440">
              <w:rPr>
                <w:sz w:val="23"/>
                <w:szCs w:val="23"/>
              </w:rPr>
              <w:t xml:space="preserve">ющих на замещение </w:t>
            </w:r>
            <w:r w:rsidRPr="00577440">
              <w:rPr>
                <w:sz w:val="23"/>
                <w:szCs w:val="23"/>
              </w:rPr>
              <w:t>должностей – по мере необходимо</w:t>
            </w:r>
            <w:r w:rsidR="00CB3D5F" w:rsidRPr="00577440">
              <w:rPr>
                <w:sz w:val="23"/>
                <w:szCs w:val="23"/>
              </w:rPr>
              <w:t>сти;</w:t>
            </w:r>
          </w:p>
          <w:p w:rsidR="00CB3D5F" w:rsidRPr="00577440" w:rsidRDefault="00CB3D5F" w:rsidP="00372231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отно</w:t>
            </w:r>
            <w:r w:rsidR="00577440" w:rsidRPr="00577440">
              <w:rPr>
                <w:sz w:val="23"/>
                <w:szCs w:val="23"/>
              </w:rPr>
              <w:t>шении государствен</w:t>
            </w:r>
            <w:r w:rsidRPr="00577440">
              <w:rPr>
                <w:sz w:val="23"/>
                <w:szCs w:val="23"/>
              </w:rPr>
              <w:t>ных служащих – ежегодно, до 1 апреля</w:t>
            </w:r>
          </w:p>
        </w:tc>
        <w:tc>
          <w:tcPr>
            <w:tcW w:w="5644" w:type="dxa"/>
          </w:tcPr>
          <w:p w:rsidR="00CB3D5F" w:rsidRPr="00577440" w:rsidRDefault="00CB3D5F" w:rsidP="000A47CF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Выявление случаев несоблюдения требований законодательства о </w:t>
            </w:r>
            <w:proofErr w:type="gramStart"/>
            <w:r w:rsidRPr="00577440">
              <w:rPr>
                <w:sz w:val="23"/>
                <w:szCs w:val="23"/>
              </w:rPr>
              <w:t>государственной</w:t>
            </w:r>
            <w:proofErr w:type="gramEnd"/>
            <w:r w:rsidRPr="00577440">
              <w:rPr>
                <w:sz w:val="23"/>
                <w:szCs w:val="23"/>
              </w:rPr>
              <w:t xml:space="preserve"> гражданской</w:t>
            </w:r>
          </w:p>
          <w:p w:rsidR="00CB3D5F" w:rsidRPr="00577440" w:rsidRDefault="00CB3D5F" w:rsidP="000A47CF">
            <w:pPr>
              <w:pStyle w:val="a6"/>
              <w:shd w:val="clear" w:color="auto" w:fill="auto"/>
              <w:tabs>
                <w:tab w:val="left" w:pos="2564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службе Российской Федерации в части, касающейся</w:t>
            </w:r>
          </w:p>
          <w:p w:rsidR="00CB3D5F" w:rsidRPr="00577440" w:rsidRDefault="00CB3D5F" w:rsidP="000A47C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непредставления сведений в срок, установленный законодательством Российской Федерации.</w:t>
            </w:r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54A65" w:rsidP="00F365E5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2.8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EE0C7F">
            <w:pPr>
              <w:pStyle w:val="a4"/>
              <w:ind w:left="60" w:right="0" w:firstLine="0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Сбор сведений о доходах, расходах, об имуществе и обязательствах имущественного характера государственных гражданских служащих судов, а также их супругов и несовершеннолетних детей за отчетные периоды.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CB3D5F" w:rsidP="000A47C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ежегодно, </w:t>
            </w:r>
          </w:p>
          <w:p w:rsidR="00CB3D5F" w:rsidRPr="00577440" w:rsidRDefault="00577440" w:rsidP="000A47C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до 30 апреля включитель</w:t>
            </w:r>
            <w:r w:rsidR="00CB3D5F" w:rsidRPr="00577440">
              <w:rPr>
                <w:sz w:val="23"/>
                <w:szCs w:val="23"/>
              </w:rPr>
              <w:t>но</w:t>
            </w:r>
          </w:p>
        </w:tc>
        <w:tc>
          <w:tcPr>
            <w:tcW w:w="5644" w:type="dxa"/>
          </w:tcPr>
          <w:p w:rsidR="00CB3D5F" w:rsidRPr="00577440" w:rsidRDefault="00CB3D5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Выявление </w:t>
            </w:r>
            <w:proofErr w:type="gramStart"/>
            <w:r w:rsidRPr="00577440">
              <w:rPr>
                <w:sz w:val="23"/>
                <w:szCs w:val="23"/>
              </w:rPr>
              <w:t>признаков нарушения норм законодательства Российской Федерации</w:t>
            </w:r>
            <w:proofErr w:type="gramEnd"/>
            <w:r w:rsidRPr="00577440">
              <w:rPr>
                <w:sz w:val="23"/>
                <w:szCs w:val="23"/>
              </w:rPr>
              <w:t xml:space="preserve"> о противодействии коррупции в части, касающейся выявления</w:t>
            </w:r>
            <w:r w:rsidRPr="00577440">
              <w:rPr>
                <w:sz w:val="23"/>
                <w:szCs w:val="23"/>
              </w:rPr>
              <w:tab/>
              <w:t>случаев непредставления</w:t>
            </w:r>
            <w:r w:rsidRPr="00577440">
              <w:rPr>
                <w:sz w:val="23"/>
                <w:szCs w:val="23"/>
              </w:rPr>
              <w:tab/>
              <w:t>сведений о доходах или представления с нарушением срока.</w:t>
            </w:r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54A65" w:rsidP="00F365E5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2.9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EE0C7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Подготовка и размещение в соответствии с требованиями Указа Президента Российской Федерации от 8 июля 2013 г. №613 «Вопросы противодействия коррупции» на официальном сайте сведений о доходах, расходах, об имуществе и обязательствах имущественного характера федеральных государственных гражданских служащих судов, а также их супругов и несовершеннолетних детей за отчетные периоды.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577440" w:rsidP="008A1A58">
            <w:pPr>
              <w:ind w:right="-94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срок, не превыша</w:t>
            </w:r>
            <w:r w:rsidR="00CB3D5F" w:rsidRPr="00577440">
              <w:rPr>
                <w:sz w:val="23"/>
                <w:szCs w:val="23"/>
              </w:rPr>
              <w:t xml:space="preserve">ющий 14 рабочих дней со </w:t>
            </w:r>
            <w:r w:rsidRPr="00577440">
              <w:rPr>
                <w:sz w:val="23"/>
                <w:szCs w:val="23"/>
              </w:rPr>
              <w:t>дня истечения срока, установлен</w:t>
            </w:r>
            <w:r w:rsidR="00CB3D5F" w:rsidRPr="00577440">
              <w:rPr>
                <w:sz w:val="23"/>
                <w:szCs w:val="23"/>
              </w:rPr>
              <w:t>ного для их подачи</w:t>
            </w:r>
          </w:p>
        </w:tc>
        <w:tc>
          <w:tcPr>
            <w:tcW w:w="5644" w:type="dxa"/>
          </w:tcPr>
          <w:p w:rsidR="00CB3D5F" w:rsidRPr="00577440" w:rsidRDefault="00CB3D5F" w:rsidP="00CB3D5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Обеспечение открытости и </w:t>
            </w:r>
            <w:r w:rsidRPr="00577440">
              <w:rPr>
                <w:sz w:val="23"/>
                <w:szCs w:val="23"/>
              </w:rPr>
              <w:tab/>
              <w:t xml:space="preserve">доступности информации о соблюдении федеральными государственными гражданскими служащими </w:t>
            </w:r>
            <w:r w:rsidRPr="00577440">
              <w:rPr>
                <w:sz w:val="23"/>
                <w:szCs w:val="23"/>
              </w:rPr>
              <w:tab/>
              <w:t>законодательства Российской Федерации о противодействии коррупции.</w:t>
            </w:r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54A65" w:rsidP="00A934B6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2.10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0A47C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Обобщение и анализ сведений о доходах, расходах, об имуществе и обязательствах имущественного характера государственных гражданских служащих судов за отчетные периоды.</w:t>
            </w:r>
          </w:p>
          <w:p w:rsidR="00CB3D5F" w:rsidRPr="00577440" w:rsidRDefault="00CB3D5F" w:rsidP="00CB3D5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 результатам анализа подготовка докладных записок председателю суда.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CB3D5F" w:rsidP="000A47C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ежегодно, </w:t>
            </w:r>
          </w:p>
          <w:p w:rsidR="00CB3D5F" w:rsidRPr="00577440" w:rsidRDefault="00CB3D5F" w:rsidP="000A47C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до 30 июня</w:t>
            </w:r>
          </w:p>
        </w:tc>
        <w:tc>
          <w:tcPr>
            <w:tcW w:w="5644" w:type="dxa"/>
          </w:tcPr>
          <w:p w:rsidR="00CB3D5F" w:rsidRPr="00577440" w:rsidRDefault="00CB3D5F" w:rsidP="000A47CF">
            <w:pPr>
              <w:pStyle w:val="a6"/>
              <w:shd w:val="clear" w:color="auto" w:fill="auto"/>
              <w:tabs>
                <w:tab w:val="left" w:pos="1646"/>
                <w:tab w:val="right" w:pos="401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а также в части представления неполных и </w:t>
            </w:r>
            <w:r w:rsidRPr="00577440">
              <w:rPr>
                <w:sz w:val="23"/>
                <w:szCs w:val="23"/>
              </w:rPr>
              <w:tab/>
              <w:t>недостоверных сведений о доходах.</w:t>
            </w:r>
          </w:p>
        </w:tc>
      </w:tr>
      <w:tr w:rsidR="00CB3D5F" w:rsidRPr="00577440" w:rsidTr="004A63A5">
        <w:trPr>
          <w:trHeight w:val="2208"/>
        </w:trPr>
        <w:tc>
          <w:tcPr>
            <w:tcW w:w="696" w:type="dxa"/>
          </w:tcPr>
          <w:p w:rsidR="00CB3D5F" w:rsidRPr="00577440" w:rsidRDefault="00C54A65" w:rsidP="00A934B6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lastRenderedPageBreak/>
              <w:t>2.11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9468A8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</w:t>
            </w:r>
            <w:proofErr w:type="gramStart"/>
            <w:r w:rsidRPr="00577440">
              <w:rPr>
                <w:sz w:val="23"/>
                <w:szCs w:val="23"/>
              </w:rPr>
              <w:t>на</w:t>
            </w:r>
            <w:proofErr w:type="gramEnd"/>
            <w:r w:rsidRPr="00577440">
              <w:rPr>
                <w:sz w:val="23"/>
                <w:szCs w:val="23"/>
              </w:rPr>
              <w:t xml:space="preserve"> </w:t>
            </w:r>
          </w:p>
          <w:p w:rsidR="00CB3D5F" w:rsidRPr="00577440" w:rsidRDefault="00CB3D5F" w:rsidP="00CB3D5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замещение должностей федеральной государственной гражданской службы, федеральными государственными гражданскими служащими суда.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CB3D5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отчетного периода,</w:t>
            </w:r>
          </w:p>
          <w:p w:rsidR="00CB3D5F" w:rsidRPr="00577440" w:rsidRDefault="00CB3D5F" w:rsidP="00A323D0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5644" w:type="dxa"/>
          </w:tcPr>
          <w:p w:rsidR="00CB3D5F" w:rsidRPr="00577440" w:rsidRDefault="00CB3D5F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54A65" w:rsidP="00F03E03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2.12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CB3D5F">
            <w:pPr>
              <w:pStyle w:val="a6"/>
              <w:shd w:val="clear" w:color="auto" w:fill="auto"/>
              <w:tabs>
                <w:tab w:val="left" w:pos="3598"/>
                <w:tab w:val="right" w:pos="6708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577440">
              <w:rPr>
                <w:sz w:val="23"/>
                <w:szCs w:val="23"/>
              </w:rPr>
              <w:t>контроля за</w:t>
            </w:r>
            <w:proofErr w:type="gramEnd"/>
            <w:r w:rsidRPr="00577440">
              <w:rPr>
                <w:sz w:val="23"/>
                <w:szCs w:val="23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CB3D5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отчетного периода,</w:t>
            </w:r>
          </w:p>
          <w:p w:rsidR="00CB3D5F" w:rsidRPr="00577440" w:rsidRDefault="00CB3D5F" w:rsidP="008A1A58">
            <w:pPr>
              <w:ind w:right="-94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5644" w:type="dxa"/>
          </w:tcPr>
          <w:p w:rsidR="00CB3D5F" w:rsidRPr="00577440" w:rsidRDefault="00CB3D5F" w:rsidP="000A47CF">
            <w:pPr>
              <w:pStyle w:val="a6"/>
              <w:shd w:val="clear" w:color="auto" w:fill="auto"/>
              <w:tabs>
                <w:tab w:val="left" w:pos="274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54A65" w:rsidP="00F03E03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2.13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0A47CF">
            <w:pPr>
              <w:pStyle w:val="a6"/>
              <w:shd w:val="clear" w:color="auto" w:fill="auto"/>
              <w:tabs>
                <w:tab w:val="left" w:pos="1830"/>
                <w:tab w:val="left" w:pos="2818"/>
                <w:tab w:val="left" w:pos="5078"/>
              </w:tabs>
              <w:spacing w:line="240" w:lineRule="auto"/>
              <w:jc w:val="both"/>
              <w:rPr>
                <w:sz w:val="23"/>
                <w:szCs w:val="23"/>
              </w:rPr>
            </w:pPr>
            <w:proofErr w:type="gramStart"/>
            <w:r w:rsidRPr="00577440">
              <w:rPr>
                <w:sz w:val="23"/>
                <w:szCs w:val="23"/>
              </w:rPr>
              <w:t>Контроль за</w:t>
            </w:r>
            <w:proofErr w:type="gramEnd"/>
            <w:r w:rsidRPr="00577440">
              <w:rPr>
                <w:sz w:val="23"/>
                <w:szCs w:val="23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CB3D5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ежегодно</w:t>
            </w:r>
          </w:p>
        </w:tc>
        <w:tc>
          <w:tcPr>
            <w:tcW w:w="5644" w:type="dxa"/>
          </w:tcPr>
          <w:p w:rsidR="00CB3D5F" w:rsidRPr="00577440" w:rsidRDefault="00CB3D5F" w:rsidP="000A47CF">
            <w:pPr>
              <w:pStyle w:val="a6"/>
              <w:shd w:val="clear" w:color="auto" w:fill="auto"/>
              <w:tabs>
                <w:tab w:val="left" w:pos="1990"/>
                <w:tab w:val="left" w:pos="2754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Выявление несоблюдения запретов, ограничений и требований, установленных антикоррупционным законодательством</w:t>
            </w:r>
            <w:r w:rsidRPr="00577440">
              <w:rPr>
                <w:sz w:val="23"/>
                <w:szCs w:val="23"/>
              </w:rPr>
              <w:tab/>
              <w:t>Российской Федерации.</w:t>
            </w:r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54A65" w:rsidP="00F03E03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2.14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CB3D5F">
            <w:pPr>
              <w:pStyle w:val="a6"/>
              <w:shd w:val="clear" w:color="auto" w:fill="auto"/>
              <w:tabs>
                <w:tab w:val="left" w:pos="3114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</w:t>
            </w:r>
            <w:r w:rsidR="00A323D0" w:rsidRPr="00577440">
              <w:rPr>
                <w:sz w:val="23"/>
                <w:szCs w:val="23"/>
              </w:rPr>
              <w:t>, и федеральными</w:t>
            </w:r>
            <w:r w:rsidRPr="00577440">
              <w:rPr>
                <w:sz w:val="23"/>
                <w:szCs w:val="23"/>
              </w:rPr>
              <w:t xml:space="preserve">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CB3D5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отчетного периода,</w:t>
            </w:r>
          </w:p>
          <w:p w:rsidR="00CB3D5F" w:rsidRPr="00577440" w:rsidRDefault="00577440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 мере необходимо</w:t>
            </w:r>
            <w:r w:rsidR="00CB3D5F" w:rsidRPr="00577440">
              <w:rPr>
                <w:sz w:val="23"/>
                <w:szCs w:val="23"/>
              </w:rPr>
              <w:t>сти</w:t>
            </w:r>
          </w:p>
        </w:tc>
        <w:tc>
          <w:tcPr>
            <w:tcW w:w="5644" w:type="dxa"/>
          </w:tcPr>
          <w:p w:rsidR="00CB3D5F" w:rsidRPr="00577440" w:rsidRDefault="00CB3D5F" w:rsidP="000A47CF">
            <w:pPr>
              <w:pStyle w:val="a6"/>
              <w:shd w:val="clear" w:color="auto" w:fill="auto"/>
              <w:tabs>
                <w:tab w:val="left" w:pos="2694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Выявление признаков несоблюдения принципов служебного поведения, поступков, порочащих честь и достоинство федеральных</w:t>
            </w:r>
            <w:r w:rsidRPr="00577440">
              <w:rPr>
                <w:sz w:val="23"/>
                <w:szCs w:val="23"/>
              </w:rPr>
              <w:tab/>
              <w:t>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CB3D5F" w:rsidRPr="00577440" w:rsidTr="004A63A5">
        <w:trPr>
          <w:trHeight w:val="2208"/>
        </w:trPr>
        <w:tc>
          <w:tcPr>
            <w:tcW w:w="696" w:type="dxa"/>
          </w:tcPr>
          <w:p w:rsidR="00CB3D5F" w:rsidRPr="00577440" w:rsidRDefault="00C54A65" w:rsidP="000B3836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lastRenderedPageBreak/>
              <w:t>2.15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9468A8">
            <w:pPr>
              <w:pStyle w:val="a6"/>
              <w:shd w:val="clear" w:color="auto" w:fill="auto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577440">
              <w:rPr>
                <w:sz w:val="23"/>
                <w:szCs w:val="23"/>
              </w:rPr>
              <w:t>контроля за</w:t>
            </w:r>
            <w:proofErr w:type="gramEnd"/>
            <w:r w:rsidRPr="00577440">
              <w:rPr>
                <w:sz w:val="23"/>
                <w:szCs w:val="23"/>
              </w:rPr>
              <w:t xml:space="preserve"> актуализацией </w:t>
            </w:r>
          </w:p>
          <w:p w:rsidR="00CB3D5F" w:rsidRPr="00577440" w:rsidRDefault="00CB3D5F" w:rsidP="000A47CF">
            <w:pPr>
              <w:pStyle w:val="a6"/>
              <w:tabs>
                <w:tab w:val="left" w:pos="2398"/>
                <w:tab w:val="left" w:pos="4358"/>
                <w:tab w:val="left" w:pos="5714"/>
                <w:tab w:val="left" w:pos="6450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CB3D5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ежегодно</w:t>
            </w:r>
          </w:p>
        </w:tc>
        <w:tc>
          <w:tcPr>
            <w:tcW w:w="5644" w:type="dxa"/>
          </w:tcPr>
          <w:p w:rsidR="00CB3D5F" w:rsidRPr="00577440" w:rsidRDefault="00CB3D5F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Актуализация анкет в соответствии с Указом Президента Российской Федерации от 10.10.2024 </w:t>
            </w:r>
          </w:p>
          <w:p w:rsidR="00CB3D5F" w:rsidRPr="00577440" w:rsidRDefault="00CB3D5F" w:rsidP="000A47CF">
            <w:pPr>
              <w:pStyle w:val="a6"/>
              <w:shd w:val="clear" w:color="auto" w:fill="auto"/>
              <w:tabs>
                <w:tab w:val="left" w:pos="2686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№ 870 </w:t>
            </w:r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54A65" w:rsidP="006544BC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2.16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281866" w:rsidP="00CB3D5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Р</w:t>
            </w:r>
            <w:r w:rsidR="00CB3D5F" w:rsidRPr="00577440">
              <w:rPr>
                <w:sz w:val="23"/>
                <w:szCs w:val="23"/>
              </w:rPr>
              <w:t>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CB3D5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отчетного периода,</w:t>
            </w:r>
          </w:p>
          <w:p w:rsidR="00CB3D5F" w:rsidRPr="00577440" w:rsidRDefault="00577440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 мере необходимо</w:t>
            </w:r>
            <w:r w:rsidR="00CB3D5F" w:rsidRPr="00577440">
              <w:rPr>
                <w:sz w:val="23"/>
                <w:szCs w:val="23"/>
              </w:rPr>
              <w:t>сти</w:t>
            </w:r>
          </w:p>
        </w:tc>
        <w:tc>
          <w:tcPr>
            <w:tcW w:w="5644" w:type="dxa"/>
          </w:tcPr>
          <w:p w:rsidR="00CB3D5F" w:rsidRPr="00577440" w:rsidRDefault="00CB3D5F" w:rsidP="000A47CF">
            <w:pPr>
              <w:pStyle w:val="a6"/>
              <w:shd w:val="clear" w:color="auto" w:fill="auto"/>
              <w:tabs>
                <w:tab w:val="right" w:pos="401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Выявление случаев несоблюдения  гражданами, замещавшими должности</w:t>
            </w:r>
            <w:r w:rsidRPr="00577440">
              <w:rPr>
                <w:sz w:val="23"/>
                <w:szCs w:val="23"/>
              </w:rPr>
              <w:tab/>
              <w:t xml:space="preserve">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577440">
              <w:rPr>
                <w:sz w:val="23"/>
                <w:szCs w:val="23"/>
              </w:rPr>
              <w:t>о-</w:t>
            </w:r>
            <w:proofErr w:type="gramEnd"/>
            <w:r w:rsidRPr="00577440">
              <w:rPr>
                <w:sz w:val="23"/>
                <w:szCs w:val="23"/>
              </w:rPr>
              <w:t xml:space="preserve"> правового договора в случаях, предусмотренных</w:t>
            </w:r>
            <w:r w:rsidRPr="00577440">
              <w:rPr>
                <w:sz w:val="23"/>
                <w:szCs w:val="23"/>
              </w:rPr>
              <w:tab/>
              <w:t xml:space="preserve"> законодательством Российской Федераций о противодействии коррупции.</w:t>
            </w:r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54A65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2.17</w:t>
            </w:r>
            <w:r w:rsidR="00CB3D5F" w:rsidRPr="00577440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5454" w:type="dxa"/>
          </w:tcPr>
          <w:p w:rsidR="00CB3D5F" w:rsidRPr="00577440" w:rsidRDefault="00CB3D5F" w:rsidP="00CB3D5F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Обеспечение представления сведений </w:t>
            </w:r>
            <w:proofErr w:type="gramStart"/>
            <w:r w:rsidRPr="00577440">
              <w:rPr>
                <w:sz w:val="23"/>
                <w:szCs w:val="23"/>
              </w:rPr>
              <w:t>о ходе реализации мер по противодействию коррупции в суде в Управление Судебного департамента в Курской области</w:t>
            </w:r>
            <w:proofErr w:type="gramEnd"/>
            <w:r w:rsidRPr="00577440">
              <w:rPr>
                <w:sz w:val="23"/>
                <w:szCs w:val="23"/>
              </w:rPr>
              <w:t>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CB3D5F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CB3D5F" w:rsidRPr="00577440" w:rsidRDefault="00EB7F8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ежеквартально, в течение отчетного периода</w:t>
            </w:r>
          </w:p>
        </w:tc>
        <w:tc>
          <w:tcPr>
            <w:tcW w:w="5644" w:type="dxa"/>
          </w:tcPr>
          <w:p w:rsidR="00CB3D5F" w:rsidRPr="00577440" w:rsidRDefault="00CB3D5F" w:rsidP="00EB7F8F">
            <w:pPr>
              <w:pStyle w:val="a6"/>
              <w:shd w:val="clear" w:color="auto" w:fill="auto"/>
              <w:tabs>
                <w:tab w:val="left" w:pos="2314"/>
                <w:tab w:val="right" w:pos="4016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r w:rsidR="00EB7F8F" w:rsidRPr="00577440">
              <w:rPr>
                <w:sz w:val="23"/>
                <w:szCs w:val="23"/>
              </w:rPr>
              <w:t>суде</w:t>
            </w:r>
            <w:r w:rsidRPr="00577440">
              <w:rPr>
                <w:sz w:val="23"/>
                <w:szCs w:val="23"/>
              </w:rPr>
              <w:t>, представление, направление</w:t>
            </w:r>
            <w:r w:rsidR="00EB7F8F" w:rsidRPr="00577440">
              <w:rPr>
                <w:sz w:val="23"/>
                <w:szCs w:val="23"/>
              </w:rPr>
              <w:t xml:space="preserve"> </w:t>
            </w:r>
            <w:r w:rsidRPr="00577440">
              <w:rPr>
                <w:sz w:val="23"/>
                <w:szCs w:val="23"/>
              </w:rPr>
              <w:t xml:space="preserve">информации в установленные сроки в </w:t>
            </w:r>
            <w:r w:rsidR="00EB7F8F" w:rsidRPr="00577440">
              <w:rPr>
                <w:sz w:val="23"/>
                <w:szCs w:val="23"/>
              </w:rPr>
              <w:t>Управление</w:t>
            </w:r>
            <w:r w:rsidRPr="00577440">
              <w:rPr>
                <w:sz w:val="23"/>
                <w:szCs w:val="23"/>
              </w:rPr>
              <w:t>.</w:t>
            </w:r>
          </w:p>
        </w:tc>
      </w:tr>
      <w:tr w:rsidR="00CB3D5F" w:rsidRPr="00577440" w:rsidTr="00DF3E07">
        <w:tc>
          <w:tcPr>
            <w:tcW w:w="15405" w:type="dxa"/>
            <w:gridSpan w:val="5"/>
          </w:tcPr>
          <w:p w:rsidR="00752D93" w:rsidRPr="00577440" w:rsidRDefault="00752D93" w:rsidP="004A63A5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CB3D5F" w:rsidRPr="00577440" w:rsidRDefault="00CB3D5F" w:rsidP="004A63A5">
            <w:pPr>
              <w:jc w:val="center"/>
              <w:rPr>
                <w:b/>
                <w:bCs/>
                <w:sz w:val="23"/>
                <w:szCs w:val="23"/>
              </w:rPr>
            </w:pPr>
            <w:r w:rsidRPr="00577440">
              <w:rPr>
                <w:b/>
                <w:bCs/>
                <w:sz w:val="23"/>
                <w:szCs w:val="23"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proofErr w:type="spellStart"/>
            <w:r w:rsidR="00C54A65" w:rsidRPr="00577440">
              <w:rPr>
                <w:b/>
                <w:bCs/>
                <w:sz w:val="23"/>
                <w:szCs w:val="23"/>
              </w:rPr>
              <w:t>Фатежском</w:t>
            </w:r>
            <w:proofErr w:type="spellEnd"/>
            <w:r w:rsidR="00C54A65" w:rsidRPr="00577440">
              <w:rPr>
                <w:b/>
                <w:bCs/>
                <w:sz w:val="23"/>
                <w:szCs w:val="23"/>
              </w:rPr>
              <w:t xml:space="preserve"> </w:t>
            </w:r>
            <w:r w:rsidR="004A63A5" w:rsidRPr="00577440">
              <w:rPr>
                <w:b/>
                <w:bCs/>
                <w:sz w:val="23"/>
                <w:szCs w:val="23"/>
              </w:rPr>
              <w:t>районном суде Курской области</w:t>
            </w:r>
          </w:p>
          <w:p w:rsidR="00752D93" w:rsidRPr="00577440" w:rsidRDefault="00752D93" w:rsidP="004A63A5">
            <w:pPr>
              <w:jc w:val="center"/>
              <w:rPr>
                <w:sz w:val="23"/>
                <w:szCs w:val="23"/>
              </w:rPr>
            </w:pPr>
          </w:p>
        </w:tc>
      </w:tr>
      <w:tr w:rsidR="00CB3D5F" w:rsidRPr="00577440" w:rsidTr="004A63A5">
        <w:tc>
          <w:tcPr>
            <w:tcW w:w="696" w:type="dxa"/>
          </w:tcPr>
          <w:p w:rsidR="00CB3D5F" w:rsidRPr="00577440" w:rsidRDefault="00CB3D5F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3.1.</w:t>
            </w:r>
          </w:p>
        </w:tc>
        <w:tc>
          <w:tcPr>
            <w:tcW w:w="5454" w:type="dxa"/>
          </w:tcPr>
          <w:p w:rsidR="00CB3D5F" w:rsidRPr="00577440" w:rsidRDefault="00CB3D5F" w:rsidP="004A63A5">
            <w:pPr>
              <w:pStyle w:val="a6"/>
              <w:shd w:val="clear" w:color="auto" w:fill="auto"/>
              <w:tabs>
                <w:tab w:val="left" w:pos="2362"/>
                <w:tab w:val="left" w:pos="4450"/>
                <w:tab w:val="left" w:pos="5358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Осуществление мероприятий по повышению эффективности использования государственного имущества.</w:t>
            </w:r>
          </w:p>
        </w:tc>
        <w:tc>
          <w:tcPr>
            <w:tcW w:w="1810" w:type="dxa"/>
          </w:tcPr>
          <w:p w:rsidR="00CB3D5F" w:rsidRPr="00577440" w:rsidRDefault="004A63A5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Ответственные за исполнение – председатель суда, администратор суда</w:t>
            </w:r>
          </w:p>
        </w:tc>
        <w:tc>
          <w:tcPr>
            <w:tcW w:w="1801" w:type="dxa"/>
          </w:tcPr>
          <w:p w:rsidR="00CB3D5F" w:rsidRPr="00577440" w:rsidRDefault="00CB3D5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</w:p>
          <w:p w:rsidR="00CB3D5F" w:rsidRPr="00577440" w:rsidRDefault="00CB3D5F" w:rsidP="000A47CF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577440" w:rsidRDefault="004A63A5" w:rsidP="004A63A5">
            <w:pPr>
              <w:pStyle w:val="a6"/>
              <w:shd w:val="clear" w:color="auto" w:fill="auto"/>
              <w:tabs>
                <w:tab w:val="left" w:pos="228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инструментов.</w:t>
            </w:r>
          </w:p>
          <w:p w:rsidR="00CB3D5F" w:rsidRPr="00577440" w:rsidRDefault="004A63A5" w:rsidP="004A63A5">
            <w:pPr>
              <w:pStyle w:val="a6"/>
              <w:shd w:val="clear" w:color="auto" w:fill="auto"/>
              <w:tabs>
                <w:tab w:val="left" w:pos="2170"/>
                <w:tab w:val="left" w:pos="3754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Обеспечение </w:t>
            </w:r>
            <w:proofErr w:type="gramStart"/>
            <w:r w:rsidRPr="00577440">
              <w:rPr>
                <w:sz w:val="23"/>
                <w:szCs w:val="23"/>
              </w:rPr>
              <w:t>контроля за</w:t>
            </w:r>
            <w:proofErr w:type="gramEnd"/>
            <w:r w:rsidRPr="00577440">
              <w:rPr>
                <w:sz w:val="23"/>
                <w:szCs w:val="23"/>
              </w:rPr>
              <w:t xml:space="preserve"> использованием и сохранностью государственного имущества</w:t>
            </w:r>
          </w:p>
        </w:tc>
      </w:tr>
      <w:tr w:rsidR="00CB3D5F" w:rsidRPr="00577440" w:rsidTr="00C26F9A">
        <w:tc>
          <w:tcPr>
            <w:tcW w:w="15405" w:type="dxa"/>
            <w:gridSpan w:val="5"/>
          </w:tcPr>
          <w:p w:rsidR="00CB3D5F" w:rsidRPr="00577440" w:rsidRDefault="004A63A5" w:rsidP="000A47CF">
            <w:pPr>
              <w:jc w:val="center"/>
              <w:rPr>
                <w:sz w:val="23"/>
                <w:szCs w:val="23"/>
              </w:rPr>
            </w:pPr>
            <w:r w:rsidRPr="00577440">
              <w:rPr>
                <w:b/>
                <w:bCs/>
                <w:sz w:val="23"/>
                <w:szCs w:val="23"/>
              </w:rPr>
              <w:t>4</w:t>
            </w:r>
            <w:r w:rsidR="00CB3D5F" w:rsidRPr="00577440">
              <w:rPr>
                <w:b/>
                <w:bCs/>
                <w:sz w:val="23"/>
                <w:szCs w:val="23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A63A5" w:rsidRPr="00577440" w:rsidTr="004A63A5">
        <w:tc>
          <w:tcPr>
            <w:tcW w:w="696" w:type="dxa"/>
          </w:tcPr>
          <w:p w:rsidR="004A63A5" w:rsidRPr="00577440" w:rsidRDefault="004A63A5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4.1.</w:t>
            </w:r>
          </w:p>
        </w:tc>
        <w:tc>
          <w:tcPr>
            <w:tcW w:w="5454" w:type="dxa"/>
          </w:tcPr>
          <w:p w:rsidR="00752D93" w:rsidRPr="00577440" w:rsidRDefault="004A63A5" w:rsidP="0028090A">
            <w:pPr>
              <w:pStyle w:val="a6"/>
              <w:shd w:val="clear" w:color="auto" w:fill="auto"/>
              <w:tabs>
                <w:tab w:val="left" w:pos="2522"/>
                <w:tab w:val="left" w:pos="4354"/>
                <w:tab w:val="left" w:pos="5098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Организовать проведение не менее </w:t>
            </w:r>
            <w:r w:rsidR="0037643D" w:rsidRPr="00577440">
              <w:rPr>
                <w:sz w:val="23"/>
                <w:szCs w:val="23"/>
              </w:rPr>
              <w:t>четырех</w:t>
            </w:r>
            <w:r w:rsidRPr="00577440">
              <w:rPr>
                <w:sz w:val="23"/>
                <w:szCs w:val="23"/>
              </w:rPr>
              <w:t xml:space="preserve"> семинаров по вопросам противодействия коррупции в форме лекций, практических занятий для </w:t>
            </w:r>
            <w:r w:rsidRPr="00577440">
              <w:rPr>
                <w:sz w:val="23"/>
                <w:szCs w:val="23"/>
              </w:rPr>
              <w:lastRenderedPageBreak/>
              <w:t>обсуждения наиболее сложных положений нормативных правовых актов, разъяснения порядка их действия для обеспечения соблюдения норм антикоррупционного законодательства Российской Федерации. В случае существенных изменений в нормативных правовых актах антикоррупционного законодательства – проводить дополнительные семинары.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lastRenderedPageBreak/>
              <w:t>Ответственный за кадровую</w:t>
            </w:r>
          </w:p>
          <w:p w:rsidR="004A63A5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4A63A5" w:rsidRPr="00577440" w:rsidRDefault="004A63A5" w:rsidP="0028090A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577440" w:rsidRDefault="004A63A5" w:rsidP="0028090A">
            <w:pPr>
              <w:pStyle w:val="a6"/>
              <w:shd w:val="clear" w:color="auto" w:fill="auto"/>
              <w:tabs>
                <w:tab w:val="left" w:pos="260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Повышение уровня профессионализма, актуализация знаний федеральных государственных гражданских служащих суда.</w:t>
            </w:r>
          </w:p>
        </w:tc>
      </w:tr>
      <w:tr w:rsidR="004A63A5" w:rsidRPr="00577440" w:rsidTr="004A63A5">
        <w:tc>
          <w:tcPr>
            <w:tcW w:w="696" w:type="dxa"/>
          </w:tcPr>
          <w:p w:rsidR="004A63A5" w:rsidRPr="00577440" w:rsidRDefault="004A63A5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lastRenderedPageBreak/>
              <w:t>4.2.</w:t>
            </w:r>
          </w:p>
        </w:tc>
        <w:tc>
          <w:tcPr>
            <w:tcW w:w="5454" w:type="dxa"/>
          </w:tcPr>
          <w:p w:rsidR="004A63A5" w:rsidRPr="00577440" w:rsidRDefault="004A63A5" w:rsidP="004A63A5">
            <w:pPr>
              <w:pStyle w:val="a6"/>
              <w:shd w:val="clear" w:color="auto" w:fill="auto"/>
              <w:tabs>
                <w:tab w:val="left" w:pos="2658"/>
                <w:tab w:val="left" w:pos="4870"/>
                <w:tab w:val="left" w:pos="6446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коррупции.</w:t>
            </w:r>
          </w:p>
        </w:tc>
        <w:tc>
          <w:tcPr>
            <w:tcW w:w="1810" w:type="dxa"/>
          </w:tcPr>
          <w:p w:rsidR="004A63A5" w:rsidRPr="00577440" w:rsidRDefault="004A63A5" w:rsidP="0028090A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Ответственные за исполнение – председатель суда, администратор суда</w:t>
            </w:r>
          </w:p>
        </w:tc>
        <w:tc>
          <w:tcPr>
            <w:tcW w:w="1801" w:type="dxa"/>
          </w:tcPr>
          <w:p w:rsidR="004A63A5" w:rsidRPr="00577440" w:rsidRDefault="004A63A5" w:rsidP="0028090A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577440" w:rsidRDefault="004A63A5" w:rsidP="0028090A">
            <w:pPr>
              <w:pStyle w:val="a6"/>
              <w:shd w:val="clear" w:color="auto" w:fill="auto"/>
              <w:tabs>
                <w:tab w:val="left" w:pos="2614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и Управления.</w:t>
            </w:r>
          </w:p>
        </w:tc>
      </w:tr>
      <w:tr w:rsidR="004A63A5" w:rsidRPr="00577440" w:rsidTr="004A63A5">
        <w:tc>
          <w:tcPr>
            <w:tcW w:w="696" w:type="dxa"/>
          </w:tcPr>
          <w:p w:rsidR="004A63A5" w:rsidRPr="00577440" w:rsidRDefault="004A63A5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4.3.</w:t>
            </w:r>
          </w:p>
        </w:tc>
        <w:tc>
          <w:tcPr>
            <w:tcW w:w="5454" w:type="dxa"/>
          </w:tcPr>
          <w:p w:rsidR="004A63A5" w:rsidRPr="00577440" w:rsidRDefault="004A63A5" w:rsidP="004A63A5">
            <w:pPr>
              <w:pStyle w:val="a6"/>
              <w:shd w:val="clear" w:color="auto" w:fill="auto"/>
              <w:tabs>
                <w:tab w:val="left" w:pos="822"/>
                <w:tab w:val="left" w:pos="3590"/>
                <w:tab w:val="left" w:pos="5186"/>
                <w:tab w:val="left" w:pos="5850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577440">
              <w:rPr>
                <w:sz w:val="23"/>
                <w:szCs w:val="23"/>
              </w:rPr>
              <w:t>обучение</w:t>
            </w:r>
            <w:proofErr w:type="gramEnd"/>
            <w:r w:rsidRPr="00577440">
              <w:rPr>
                <w:sz w:val="23"/>
                <w:szCs w:val="23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1810" w:type="dxa"/>
          </w:tcPr>
          <w:p w:rsidR="004A63A5" w:rsidRPr="00577440" w:rsidRDefault="004A63A5" w:rsidP="0028090A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Ответственные за исполнение – председатель суда, администратор суда</w:t>
            </w:r>
          </w:p>
        </w:tc>
        <w:tc>
          <w:tcPr>
            <w:tcW w:w="1801" w:type="dxa"/>
          </w:tcPr>
          <w:p w:rsidR="004A63A5" w:rsidRPr="00577440" w:rsidRDefault="004A63A5" w:rsidP="004A63A5">
            <w:pPr>
              <w:pStyle w:val="a4"/>
              <w:ind w:left="0" w:right="34" w:firstLine="0"/>
              <w:jc w:val="left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по мере получения </w:t>
            </w:r>
          </w:p>
          <w:p w:rsidR="004A63A5" w:rsidRPr="00577440" w:rsidRDefault="004A63A5" w:rsidP="004A63A5">
            <w:pPr>
              <w:pStyle w:val="a4"/>
              <w:ind w:left="0" w:right="34" w:firstLine="0"/>
              <w:jc w:val="left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указаний Управления Судебного </w:t>
            </w:r>
          </w:p>
          <w:p w:rsidR="004A63A5" w:rsidRPr="00577440" w:rsidRDefault="004A63A5" w:rsidP="004A63A5">
            <w:pPr>
              <w:rPr>
                <w:sz w:val="23"/>
                <w:szCs w:val="23"/>
                <w:highlight w:val="yellow"/>
              </w:rPr>
            </w:pPr>
            <w:r w:rsidRPr="00577440">
              <w:rPr>
                <w:sz w:val="23"/>
                <w:szCs w:val="23"/>
              </w:rPr>
              <w:t>департамента в Курской области</w:t>
            </w:r>
          </w:p>
        </w:tc>
        <w:tc>
          <w:tcPr>
            <w:tcW w:w="5644" w:type="dxa"/>
          </w:tcPr>
          <w:p w:rsidR="004A63A5" w:rsidRPr="00577440" w:rsidRDefault="004A63A5" w:rsidP="004A63A5">
            <w:pPr>
              <w:pStyle w:val="a6"/>
              <w:shd w:val="clear" w:color="auto" w:fill="auto"/>
              <w:tabs>
                <w:tab w:val="right" w:pos="4016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4A63A5" w:rsidRPr="00577440" w:rsidTr="004A63A5">
        <w:tc>
          <w:tcPr>
            <w:tcW w:w="696" w:type="dxa"/>
          </w:tcPr>
          <w:p w:rsidR="004A63A5" w:rsidRPr="00577440" w:rsidRDefault="004A63A5" w:rsidP="00BE30B1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4.4</w:t>
            </w:r>
          </w:p>
        </w:tc>
        <w:tc>
          <w:tcPr>
            <w:tcW w:w="5454" w:type="dxa"/>
          </w:tcPr>
          <w:p w:rsidR="004A63A5" w:rsidRPr="00577440" w:rsidRDefault="004A63A5" w:rsidP="00F21FCA">
            <w:pPr>
              <w:pStyle w:val="a6"/>
              <w:shd w:val="clear" w:color="auto" w:fill="auto"/>
              <w:tabs>
                <w:tab w:val="left" w:pos="2338"/>
                <w:tab w:val="left" w:pos="5122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Разъяснение порядка заполнения и представления </w:t>
            </w:r>
            <w:proofErr w:type="gramStart"/>
            <w:r w:rsidRPr="00577440">
              <w:rPr>
                <w:sz w:val="23"/>
                <w:szCs w:val="23"/>
              </w:rPr>
              <w:t>федеральными</w:t>
            </w:r>
            <w:proofErr w:type="gramEnd"/>
            <w:r w:rsidRPr="00577440">
              <w:rPr>
                <w:sz w:val="23"/>
                <w:szCs w:val="23"/>
              </w:rPr>
              <w:t xml:space="preserve"> государственными гражданскими</w:t>
            </w:r>
          </w:p>
          <w:p w:rsidR="004A63A5" w:rsidRPr="00577440" w:rsidRDefault="004A63A5" w:rsidP="00F21FCA">
            <w:pPr>
              <w:pStyle w:val="a6"/>
              <w:shd w:val="clear" w:color="auto" w:fill="auto"/>
              <w:tabs>
                <w:tab w:val="left" w:pos="2042"/>
                <w:tab w:val="left" w:pos="3466"/>
                <w:tab w:val="left" w:pos="4134"/>
                <w:tab w:val="left" w:pos="5634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служащими суда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1810" w:type="dxa"/>
          </w:tcPr>
          <w:p w:rsidR="002D3A8B" w:rsidRPr="00577440" w:rsidRDefault="002D3A8B" w:rsidP="002D3A8B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4A63A5" w:rsidRPr="00577440" w:rsidRDefault="002D3A8B" w:rsidP="002D3A8B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4A63A5" w:rsidRPr="00577440" w:rsidRDefault="004A63A5" w:rsidP="00F21FCA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577440" w:rsidRDefault="004A63A5" w:rsidP="00F21FCA">
            <w:pPr>
              <w:pStyle w:val="a6"/>
              <w:shd w:val="clear" w:color="auto" w:fill="auto"/>
              <w:tabs>
                <w:tab w:val="left" w:pos="2178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 </w:t>
            </w:r>
          </w:p>
        </w:tc>
      </w:tr>
      <w:tr w:rsidR="004A63A5" w:rsidRPr="00577440" w:rsidTr="00C26F9A">
        <w:tc>
          <w:tcPr>
            <w:tcW w:w="15405" w:type="dxa"/>
            <w:gridSpan w:val="5"/>
          </w:tcPr>
          <w:p w:rsidR="00EA2379" w:rsidRPr="00577440" w:rsidRDefault="00EA2379" w:rsidP="001F7EFA">
            <w:pPr>
              <w:jc w:val="center"/>
              <w:rPr>
                <w:b/>
                <w:bCs/>
                <w:sz w:val="23"/>
                <w:szCs w:val="23"/>
              </w:rPr>
            </w:pPr>
          </w:p>
          <w:p w:rsidR="004A63A5" w:rsidRPr="00577440" w:rsidRDefault="00D9344F" w:rsidP="001F7EFA">
            <w:pPr>
              <w:jc w:val="center"/>
              <w:rPr>
                <w:sz w:val="23"/>
                <w:szCs w:val="23"/>
              </w:rPr>
            </w:pPr>
            <w:r w:rsidRPr="00577440">
              <w:rPr>
                <w:b/>
                <w:bCs/>
                <w:sz w:val="23"/>
                <w:szCs w:val="23"/>
              </w:rPr>
              <w:t>5</w:t>
            </w:r>
            <w:r w:rsidR="004A63A5" w:rsidRPr="00577440">
              <w:rPr>
                <w:b/>
                <w:bCs/>
                <w:sz w:val="23"/>
                <w:szCs w:val="23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E7648" w:rsidRPr="00577440">
              <w:rPr>
                <w:b/>
                <w:bCs/>
                <w:sz w:val="23"/>
                <w:szCs w:val="23"/>
              </w:rPr>
              <w:br/>
            </w:r>
            <w:r w:rsidR="004A63A5" w:rsidRPr="00577440">
              <w:rPr>
                <w:b/>
                <w:bCs/>
                <w:sz w:val="23"/>
                <w:szCs w:val="23"/>
              </w:rPr>
              <w:t>а также обеспечение доступ</w:t>
            </w:r>
            <w:r w:rsidR="00C54A65" w:rsidRPr="00577440">
              <w:rPr>
                <w:b/>
                <w:bCs/>
                <w:sz w:val="23"/>
                <w:szCs w:val="23"/>
              </w:rPr>
              <w:t xml:space="preserve">ности информации о деятельности Фатежского </w:t>
            </w:r>
            <w:r w:rsidR="004A63A5" w:rsidRPr="00577440">
              <w:rPr>
                <w:b/>
                <w:bCs/>
                <w:sz w:val="23"/>
                <w:szCs w:val="23"/>
              </w:rPr>
              <w:t>районно</w:t>
            </w:r>
            <w:r w:rsidR="001F7EFA" w:rsidRPr="00577440">
              <w:rPr>
                <w:b/>
                <w:bCs/>
                <w:sz w:val="23"/>
                <w:szCs w:val="23"/>
              </w:rPr>
              <w:t>го</w:t>
            </w:r>
            <w:r w:rsidR="004A63A5" w:rsidRPr="00577440">
              <w:rPr>
                <w:b/>
                <w:bCs/>
                <w:sz w:val="23"/>
                <w:szCs w:val="23"/>
              </w:rPr>
              <w:t xml:space="preserve"> суд</w:t>
            </w:r>
            <w:r w:rsidR="001F7EFA" w:rsidRPr="00577440">
              <w:rPr>
                <w:b/>
                <w:bCs/>
                <w:sz w:val="23"/>
                <w:szCs w:val="23"/>
              </w:rPr>
              <w:t>а</w:t>
            </w:r>
            <w:r w:rsidR="004A63A5" w:rsidRPr="00577440">
              <w:rPr>
                <w:b/>
                <w:bCs/>
                <w:sz w:val="23"/>
                <w:szCs w:val="23"/>
              </w:rPr>
              <w:t xml:space="preserve"> Курской области</w:t>
            </w:r>
          </w:p>
        </w:tc>
      </w:tr>
      <w:tr w:rsidR="004A63A5" w:rsidRPr="00577440" w:rsidTr="004A63A5">
        <w:tc>
          <w:tcPr>
            <w:tcW w:w="696" w:type="dxa"/>
          </w:tcPr>
          <w:p w:rsidR="004A63A5" w:rsidRPr="00577440" w:rsidRDefault="00D9344F" w:rsidP="00BE30B1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5</w:t>
            </w:r>
            <w:r w:rsidR="004A63A5" w:rsidRPr="00577440">
              <w:rPr>
                <w:b/>
                <w:sz w:val="23"/>
                <w:szCs w:val="23"/>
              </w:rPr>
              <w:t>.1.</w:t>
            </w:r>
          </w:p>
        </w:tc>
        <w:tc>
          <w:tcPr>
            <w:tcW w:w="5454" w:type="dxa"/>
          </w:tcPr>
          <w:p w:rsidR="004A63A5" w:rsidRPr="00577440" w:rsidRDefault="004A63A5" w:rsidP="001F7EFA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 w:rsidR="001F7EFA" w:rsidRPr="00577440">
              <w:rPr>
                <w:sz w:val="23"/>
                <w:szCs w:val="23"/>
              </w:rPr>
              <w:t>е</w:t>
            </w:r>
            <w:r w:rsidRPr="00577440">
              <w:rPr>
                <w:sz w:val="23"/>
                <w:szCs w:val="23"/>
              </w:rPr>
              <w:t>.</w:t>
            </w:r>
          </w:p>
        </w:tc>
        <w:tc>
          <w:tcPr>
            <w:tcW w:w="1810" w:type="dxa"/>
          </w:tcPr>
          <w:p w:rsidR="002D3A8B" w:rsidRPr="00577440" w:rsidRDefault="002D3A8B" w:rsidP="002D3A8B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4A63A5" w:rsidRPr="00577440" w:rsidRDefault="002D3A8B" w:rsidP="002D3A8B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4A63A5" w:rsidRPr="00577440" w:rsidRDefault="004A63A5" w:rsidP="00BE30B1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</w:p>
          <w:p w:rsidR="004A63A5" w:rsidRPr="00577440" w:rsidRDefault="004A63A5" w:rsidP="00BE30B1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 xml:space="preserve">в течение отчетного </w:t>
            </w:r>
            <w:r w:rsidRPr="00577440">
              <w:rPr>
                <w:sz w:val="23"/>
                <w:szCs w:val="23"/>
              </w:rPr>
              <w:lastRenderedPageBreak/>
              <w:t>периода</w:t>
            </w:r>
          </w:p>
        </w:tc>
        <w:tc>
          <w:tcPr>
            <w:tcW w:w="5644" w:type="dxa"/>
          </w:tcPr>
          <w:p w:rsidR="004A63A5" w:rsidRPr="00577440" w:rsidRDefault="004A63A5" w:rsidP="001F7EFA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lastRenderedPageBreak/>
              <w:t xml:space="preserve">Выявление и предупреждение коррупционных правонарушений в деятельности </w:t>
            </w:r>
            <w:r w:rsidR="001F7EFA" w:rsidRPr="00577440">
              <w:rPr>
                <w:sz w:val="23"/>
                <w:szCs w:val="23"/>
              </w:rPr>
              <w:t>суда</w:t>
            </w:r>
            <w:r w:rsidRPr="00577440">
              <w:rPr>
                <w:sz w:val="23"/>
                <w:szCs w:val="23"/>
              </w:rPr>
              <w:t>.</w:t>
            </w:r>
          </w:p>
        </w:tc>
      </w:tr>
      <w:tr w:rsidR="004A63A5" w:rsidRPr="00577440" w:rsidTr="004A63A5">
        <w:tc>
          <w:tcPr>
            <w:tcW w:w="696" w:type="dxa"/>
          </w:tcPr>
          <w:p w:rsidR="004A63A5" w:rsidRPr="00577440" w:rsidRDefault="00D9344F" w:rsidP="00BE30B1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lastRenderedPageBreak/>
              <w:t>5</w:t>
            </w:r>
            <w:r w:rsidR="004A63A5" w:rsidRPr="00577440">
              <w:rPr>
                <w:b/>
                <w:sz w:val="23"/>
                <w:szCs w:val="23"/>
              </w:rPr>
              <w:t>.2.</w:t>
            </w:r>
          </w:p>
        </w:tc>
        <w:tc>
          <w:tcPr>
            <w:tcW w:w="5454" w:type="dxa"/>
          </w:tcPr>
          <w:p w:rsidR="004A63A5" w:rsidRPr="00577440" w:rsidRDefault="004A63A5" w:rsidP="001F7EFA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 w:rsidR="001F7EFA" w:rsidRPr="00577440">
              <w:rPr>
                <w:sz w:val="23"/>
                <w:szCs w:val="23"/>
              </w:rPr>
              <w:t>е</w:t>
            </w:r>
            <w:r w:rsidRPr="00577440">
              <w:rPr>
                <w:sz w:val="23"/>
                <w:szCs w:val="23"/>
              </w:rPr>
              <w:t xml:space="preserve"> и применение соответствующих мер реагирования. </w:t>
            </w:r>
          </w:p>
        </w:tc>
        <w:tc>
          <w:tcPr>
            <w:tcW w:w="1810" w:type="dxa"/>
          </w:tcPr>
          <w:p w:rsidR="002D3A8B" w:rsidRPr="00577440" w:rsidRDefault="002D3A8B" w:rsidP="002D3A8B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4A63A5" w:rsidRPr="00577440" w:rsidRDefault="002D3A8B" w:rsidP="002D3A8B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4A63A5" w:rsidRPr="00577440" w:rsidRDefault="004A63A5" w:rsidP="00BE30B1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</w:p>
          <w:p w:rsidR="004A63A5" w:rsidRPr="00577440" w:rsidRDefault="004A63A5" w:rsidP="00BE30B1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4A63A5" w:rsidRPr="00577440" w:rsidRDefault="004A63A5" w:rsidP="00BE30B1">
            <w:pPr>
              <w:pStyle w:val="a6"/>
              <w:shd w:val="clear" w:color="auto" w:fill="auto"/>
              <w:tabs>
                <w:tab w:val="left" w:pos="2734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1F7EFA" w:rsidRPr="00577440" w:rsidTr="004A63A5">
        <w:tc>
          <w:tcPr>
            <w:tcW w:w="696" w:type="dxa"/>
          </w:tcPr>
          <w:p w:rsidR="001F7EFA" w:rsidRPr="00577440" w:rsidRDefault="00D9344F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5</w:t>
            </w:r>
            <w:r w:rsidR="001F7EFA" w:rsidRPr="00577440">
              <w:rPr>
                <w:b/>
                <w:sz w:val="23"/>
                <w:szCs w:val="23"/>
              </w:rPr>
              <w:t>.3.</w:t>
            </w:r>
          </w:p>
        </w:tc>
        <w:tc>
          <w:tcPr>
            <w:tcW w:w="5454" w:type="dxa"/>
          </w:tcPr>
          <w:p w:rsidR="001F7EFA" w:rsidRPr="00577440" w:rsidRDefault="001F7EFA" w:rsidP="001F7EFA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Ведение и наполнение раздела «Противодействие коррупции» на официальном сайте суда.</w:t>
            </w:r>
          </w:p>
        </w:tc>
        <w:tc>
          <w:tcPr>
            <w:tcW w:w="1810" w:type="dxa"/>
          </w:tcPr>
          <w:p w:rsidR="002D3A8B" w:rsidRPr="00577440" w:rsidRDefault="002D3A8B" w:rsidP="002D3A8B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1F7EFA" w:rsidRPr="00577440" w:rsidRDefault="002D3A8B" w:rsidP="002D3A8B">
            <w:pPr>
              <w:ind w:right="-72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1F7EFA" w:rsidRPr="00577440" w:rsidRDefault="001F7EFA" w:rsidP="00B42362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</w:p>
          <w:p w:rsidR="001F7EFA" w:rsidRPr="00577440" w:rsidRDefault="00577440" w:rsidP="00B42362">
            <w:pPr>
              <w:ind w:left="-144" w:right="-105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</w:t>
            </w:r>
            <w:r w:rsidR="001F7EFA" w:rsidRPr="00577440">
              <w:rPr>
                <w:sz w:val="23"/>
                <w:szCs w:val="23"/>
              </w:rPr>
              <w:t>ного периода</w:t>
            </w:r>
          </w:p>
        </w:tc>
        <w:tc>
          <w:tcPr>
            <w:tcW w:w="5644" w:type="dxa"/>
          </w:tcPr>
          <w:p w:rsidR="001F7EFA" w:rsidRPr="00577440" w:rsidRDefault="001F7EFA" w:rsidP="001F7EFA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Обеспечение открытости и доступности информации об антикоррупционной деятельности в суде.</w:t>
            </w:r>
          </w:p>
        </w:tc>
      </w:tr>
      <w:tr w:rsidR="001F7EFA" w:rsidRPr="00577440" w:rsidTr="004A63A5">
        <w:tc>
          <w:tcPr>
            <w:tcW w:w="696" w:type="dxa"/>
          </w:tcPr>
          <w:p w:rsidR="001F7EFA" w:rsidRPr="00577440" w:rsidRDefault="00D9344F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5</w:t>
            </w:r>
            <w:r w:rsidR="001F7EFA" w:rsidRPr="00577440">
              <w:rPr>
                <w:b/>
                <w:sz w:val="23"/>
                <w:szCs w:val="23"/>
              </w:rPr>
              <w:t>.4.</w:t>
            </w:r>
          </w:p>
        </w:tc>
        <w:tc>
          <w:tcPr>
            <w:tcW w:w="5454" w:type="dxa"/>
          </w:tcPr>
          <w:p w:rsidR="001F7EFA" w:rsidRPr="00577440" w:rsidRDefault="001F7EFA" w:rsidP="001F7EFA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Организация функционирования телефона доверия в суде по вопросам, связанным с проявлениями коррупции в суде.</w:t>
            </w:r>
          </w:p>
        </w:tc>
        <w:tc>
          <w:tcPr>
            <w:tcW w:w="1810" w:type="dxa"/>
          </w:tcPr>
          <w:p w:rsidR="001A0BEC" w:rsidRPr="00577440" w:rsidRDefault="001A0BEC" w:rsidP="001A0BEC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1F7EFA" w:rsidRPr="00577440" w:rsidRDefault="001A0BEC" w:rsidP="001A0BEC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1F7EFA" w:rsidRPr="00577440" w:rsidRDefault="001F7EFA" w:rsidP="00B45E57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</w:t>
            </w:r>
          </w:p>
        </w:tc>
        <w:tc>
          <w:tcPr>
            <w:tcW w:w="5644" w:type="dxa"/>
          </w:tcPr>
          <w:p w:rsidR="001F7EFA" w:rsidRPr="00577440" w:rsidRDefault="001F7EFA" w:rsidP="001F7EFA">
            <w:pPr>
              <w:pStyle w:val="a6"/>
              <w:shd w:val="clear" w:color="auto" w:fill="auto"/>
              <w:tabs>
                <w:tab w:val="left" w:pos="1654"/>
                <w:tab w:val="left" w:pos="2906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1F7EFA" w:rsidRPr="00577440" w:rsidTr="004A63A5">
        <w:tc>
          <w:tcPr>
            <w:tcW w:w="696" w:type="dxa"/>
          </w:tcPr>
          <w:p w:rsidR="001F7EFA" w:rsidRPr="00577440" w:rsidRDefault="00D9344F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5</w:t>
            </w:r>
            <w:r w:rsidR="001F7EFA" w:rsidRPr="00577440">
              <w:rPr>
                <w:b/>
                <w:sz w:val="23"/>
                <w:szCs w:val="23"/>
              </w:rPr>
              <w:t>.5.</w:t>
            </w:r>
          </w:p>
        </w:tc>
        <w:tc>
          <w:tcPr>
            <w:tcW w:w="5454" w:type="dxa"/>
          </w:tcPr>
          <w:p w:rsidR="001F7EFA" w:rsidRPr="00577440" w:rsidRDefault="001F7EFA" w:rsidP="00487D8C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810" w:type="dxa"/>
          </w:tcPr>
          <w:p w:rsidR="001F7EFA" w:rsidRPr="00577440" w:rsidRDefault="002D3A8B" w:rsidP="00487D8C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Ответственные за исполнение – председатель суда, администратор суда</w:t>
            </w:r>
          </w:p>
        </w:tc>
        <w:tc>
          <w:tcPr>
            <w:tcW w:w="1801" w:type="dxa"/>
          </w:tcPr>
          <w:p w:rsidR="001F7EFA" w:rsidRPr="00577440" w:rsidRDefault="001F7EFA" w:rsidP="00487D8C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постоянно,</w:t>
            </w:r>
          </w:p>
          <w:p w:rsidR="001F7EFA" w:rsidRPr="00577440" w:rsidRDefault="001F7EFA" w:rsidP="00487D8C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5644" w:type="dxa"/>
          </w:tcPr>
          <w:p w:rsidR="001F7EFA" w:rsidRPr="00577440" w:rsidRDefault="001F7EFA" w:rsidP="001F7EFA">
            <w:pPr>
              <w:pStyle w:val="a6"/>
              <w:shd w:val="clear" w:color="auto" w:fill="auto"/>
              <w:tabs>
                <w:tab w:val="left" w:pos="2650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</w:tr>
      <w:tr w:rsidR="001F7EFA" w:rsidRPr="00577440" w:rsidTr="004A63A5">
        <w:tc>
          <w:tcPr>
            <w:tcW w:w="696" w:type="dxa"/>
          </w:tcPr>
          <w:p w:rsidR="001F7EFA" w:rsidRPr="00577440" w:rsidRDefault="00D9344F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5</w:t>
            </w:r>
            <w:r w:rsidR="001F7EFA" w:rsidRPr="00577440">
              <w:rPr>
                <w:b/>
                <w:sz w:val="23"/>
                <w:szCs w:val="23"/>
              </w:rPr>
              <w:t>.6.</w:t>
            </w:r>
          </w:p>
        </w:tc>
        <w:tc>
          <w:tcPr>
            <w:tcW w:w="5454" w:type="dxa"/>
          </w:tcPr>
          <w:p w:rsidR="001F7EFA" w:rsidRPr="00577440" w:rsidRDefault="001F7EFA" w:rsidP="004720C6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Обобщение практики рассмотрения обращений граждан и организаций по фактам коррупции.</w:t>
            </w:r>
          </w:p>
          <w:p w:rsidR="00EA2379" w:rsidRPr="00577440" w:rsidRDefault="00EA2379" w:rsidP="004720C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10" w:type="dxa"/>
          </w:tcPr>
          <w:p w:rsidR="002D3A8B" w:rsidRPr="00577440" w:rsidRDefault="002D3A8B" w:rsidP="002D3A8B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1F7EFA" w:rsidRPr="00577440" w:rsidRDefault="002D3A8B" w:rsidP="002D3A8B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1F7EFA" w:rsidRPr="00577440" w:rsidRDefault="001F7EFA" w:rsidP="004720C6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ежеквартально</w:t>
            </w:r>
          </w:p>
        </w:tc>
        <w:tc>
          <w:tcPr>
            <w:tcW w:w="5644" w:type="dxa"/>
          </w:tcPr>
          <w:p w:rsidR="001F7EFA" w:rsidRPr="00577440" w:rsidRDefault="001F7EFA" w:rsidP="004720C6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Повышение результативности и эффективности работы с указанными обращениями</w:t>
            </w:r>
          </w:p>
        </w:tc>
      </w:tr>
      <w:tr w:rsidR="001F7EFA" w:rsidRPr="00577440" w:rsidTr="004A63A5">
        <w:tc>
          <w:tcPr>
            <w:tcW w:w="696" w:type="dxa"/>
          </w:tcPr>
          <w:p w:rsidR="001F7EFA" w:rsidRPr="00577440" w:rsidRDefault="00D9344F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5</w:t>
            </w:r>
            <w:r w:rsidR="001F7EFA" w:rsidRPr="00577440">
              <w:rPr>
                <w:b/>
                <w:sz w:val="23"/>
                <w:szCs w:val="23"/>
              </w:rPr>
              <w:t>.7.</w:t>
            </w:r>
          </w:p>
        </w:tc>
        <w:tc>
          <w:tcPr>
            <w:tcW w:w="5454" w:type="dxa"/>
          </w:tcPr>
          <w:p w:rsidR="00EA2379" w:rsidRPr="00577440" w:rsidRDefault="001F7EFA" w:rsidP="00577440">
            <w:pPr>
              <w:pStyle w:val="a4"/>
              <w:ind w:left="34" w:right="0" w:firstLine="0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Представлять в Управление Судебного департамента в Курской области промежуточные отчеты об исполнении Плана противодействия коррупции в суде на 2025-2028 гг.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1F7EFA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1F7EFA" w:rsidRPr="00577440" w:rsidRDefault="001F7EFA" w:rsidP="0069275D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ежегодно,</w:t>
            </w:r>
          </w:p>
          <w:p w:rsidR="001F7EFA" w:rsidRPr="00577440" w:rsidRDefault="001F7EFA" w:rsidP="0069275D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до 27 декабря</w:t>
            </w:r>
          </w:p>
        </w:tc>
        <w:tc>
          <w:tcPr>
            <w:tcW w:w="5644" w:type="dxa"/>
          </w:tcPr>
          <w:p w:rsidR="001F7EFA" w:rsidRPr="00577440" w:rsidRDefault="001F7EFA" w:rsidP="0069275D">
            <w:pPr>
              <w:pStyle w:val="a6"/>
              <w:shd w:val="clear" w:color="auto" w:fill="auto"/>
              <w:tabs>
                <w:tab w:val="left" w:pos="2046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Повышение результативности и эффективности работы по противодействию коррупции</w:t>
            </w:r>
          </w:p>
        </w:tc>
      </w:tr>
      <w:tr w:rsidR="001F7EFA" w:rsidRPr="00577440" w:rsidTr="004A63A5">
        <w:tc>
          <w:tcPr>
            <w:tcW w:w="696" w:type="dxa"/>
          </w:tcPr>
          <w:p w:rsidR="001F7EFA" w:rsidRPr="00577440" w:rsidRDefault="00D9344F" w:rsidP="000A47CF">
            <w:pPr>
              <w:jc w:val="center"/>
              <w:rPr>
                <w:b/>
                <w:sz w:val="23"/>
                <w:szCs w:val="23"/>
              </w:rPr>
            </w:pPr>
            <w:r w:rsidRPr="00577440">
              <w:rPr>
                <w:b/>
                <w:sz w:val="23"/>
                <w:szCs w:val="23"/>
              </w:rPr>
              <w:t>5</w:t>
            </w:r>
            <w:r w:rsidR="001F7EFA" w:rsidRPr="00577440">
              <w:rPr>
                <w:b/>
                <w:sz w:val="23"/>
                <w:szCs w:val="23"/>
              </w:rPr>
              <w:t>.8.</w:t>
            </w:r>
          </w:p>
        </w:tc>
        <w:tc>
          <w:tcPr>
            <w:tcW w:w="5454" w:type="dxa"/>
          </w:tcPr>
          <w:p w:rsidR="001F7EFA" w:rsidRPr="00577440" w:rsidRDefault="001F7EFA" w:rsidP="001F7EFA">
            <w:pPr>
              <w:pStyle w:val="a4"/>
              <w:ind w:left="60" w:right="0" w:firstLine="0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Представить в Управление Судебного департамента в Курской области итоговый отчет об исполнении Плана противодействия коррупции в суде на 2025-2028 гг.</w:t>
            </w:r>
          </w:p>
        </w:tc>
        <w:tc>
          <w:tcPr>
            <w:tcW w:w="1810" w:type="dxa"/>
          </w:tcPr>
          <w:p w:rsidR="007D2B79" w:rsidRPr="00577440" w:rsidRDefault="007D2B79" w:rsidP="007D2B79">
            <w:pPr>
              <w:ind w:right="-766"/>
              <w:rPr>
                <w:rFonts w:eastAsia="Calibri"/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>Ответственный за кадровую</w:t>
            </w:r>
          </w:p>
          <w:p w:rsidR="001F7EFA" w:rsidRPr="00577440" w:rsidRDefault="007D2B79" w:rsidP="007D2B79">
            <w:pPr>
              <w:jc w:val="both"/>
              <w:rPr>
                <w:sz w:val="23"/>
                <w:szCs w:val="23"/>
              </w:rPr>
            </w:pPr>
            <w:r w:rsidRPr="00577440">
              <w:rPr>
                <w:rFonts w:eastAsia="Calibri"/>
                <w:sz w:val="23"/>
                <w:szCs w:val="23"/>
              </w:rPr>
              <w:t xml:space="preserve"> работу</w:t>
            </w:r>
          </w:p>
        </w:tc>
        <w:tc>
          <w:tcPr>
            <w:tcW w:w="1801" w:type="dxa"/>
          </w:tcPr>
          <w:p w:rsidR="001F7EFA" w:rsidRPr="00577440" w:rsidRDefault="001F7EFA" w:rsidP="0069275D">
            <w:pPr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до 27 декабря 2028 года</w:t>
            </w:r>
          </w:p>
        </w:tc>
        <w:tc>
          <w:tcPr>
            <w:tcW w:w="5644" w:type="dxa"/>
          </w:tcPr>
          <w:p w:rsidR="001F7EFA" w:rsidRPr="00577440" w:rsidRDefault="001F7EFA" w:rsidP="0069275D">
            <w:pPr>
              <w:jc w:val="both"/>
              <w:rPr>
                <w:sz w:val="23"/>
                <w:szCs w:val="23"/>
              </w:rPr>
            </w:pPr>
            <w:r w:rsidRPr="00577440">
              <w:rPr>
                <w:sz w:val="23"/>
                <w:szCs w:val="23"/>
              </w:rPr>
              <w:t>Повышение результативности и эффективности работы по противодействию коррупции</w:t>
            </w:r>
          </w:p>
        </w:tc>
      </w:tr>
    </w:tbl>
    <w:p w:rsidR="00A647A4" w:rsidRPr="00577440" w:rsidRDefault="00A647A4" w:rsidP="000A47CF">
      <w:pPr>
        <w:jc w:val="center"/>
        <w:rPr>
          <w:sz w:val="23"/>
          <w:szCs w:val="23"/>
        </w:rPr>
      </w:pPr>
    </w:p>
    <w:p w:rsidR="00EA2379" w:rsidRPr="00577440" w:rsidRDefault="00EA2379" w:rsidP="000A47CF">
      <w:pPr>
        <w:jc w:val="center"/>
        <w:rPr>
          <w:sz w:val="23"/>
          <w:szCs w:val="23"/>
        </w:rPr>
      </w:pPr>
    </w:p>
    <w:sectPr w:rsidR="00EA2379" w:rsidRPr="00577440" w:rsidSect="00D21704">
      <w:headerReference w:type="default" r:id="rId8"/>
      <w:pgSz w:w="16838" w:h="11906" w:orient="landscape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19" w:rsidRDefault="008F6A19" w:rsidP="004730A7">
      <w:r>
        <w:separator/>
      </w:r>
    </w:p>
  </w:endnote>
  <w:endnote w:type="continuationSeparator" w:id="0">
    <w:p w:rsidR="008F6A19" w:rsidRDefault="008F6A19" w:rsidP="004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19" w:rsidRDefault="008F6A19" w:rsidP="004730A7">
      <w:r>
        <w:separator/>
      </w:r>
    </w:p>
  </w:footnote>
  <w:footnote w:type="continuationSeparator" w:id="0">
    <w:p w:rsidR="008F6A19" w:rsidRDefault="008F6A19" w:rsidP="0047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587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30B1" w:rsidRPr="000A47CF" w:rsidRDefault="00BE30B1">
        <w:pPr>
          <w:pStyle w:val="a7"/>
          <w:jc w:val="center"/>
          <w:rPr>
            <w:sz w:val="24"/>
            <w:szCs w:val="24"/>
          </w:rPr>
        </w:pPr>
        <w:r w:rsidRPr="000A47CF">
          <w:rPr>
            <w:sz w:val="24"/>
            <w:szCs w:val="24"/>
          </w:rPr>
          <w:fldChar w:fldCharType="begin"/>
        </w:r>
        <w:r w:rsidRPr="000A47CF">
          <w:rPr>
            <w:sz w:val="24"/>
            <w:szCs w:val="24"/>
          </w:rPr>
          <w:instrText>PAGE   \* MERGEFORMAT</w:instrText>
        </w:r>
        <w:r w:rsidRPr="000A47CF">
          <w:rPr>
            <w:sz w:val="24"/>
            <w:szCs w:val="24"/>
          </w:rPr>
          <w:fldChar w:fldCharType="separate"/>
        </w:r>
        <w:r w:rsidR="00971938">
          <w:rPr>
            <w:noProof/>
            <w:sz w:val="24"/>
            <w:szCs w:val="24"/>
          </w:rPr>
          <w:t>7</w:t>
        </w:r>
        <w:r w:rsidRPr="000A47CF">
          <w:rPr>
            <w:sz w:val="24"/>
            <w:szCs w:val="24"/>
          </w:rPr>
          <w:fldChar w:fldCharType="end"/>
        </w:r>
      </w:p>
    </w:sdtContent>
  </w:sdt>
  <w:p w:rsidR="00BE30B1" w:rsidRPr="000A47CF" w:rsidRDefault="00BE30B1">
    <w:pPr>
      <w:pStyle w:val="a7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7E"/>
    <w:rsid w:val="00001FA9"/>
    <w:rsid w:val="000244CD"/>
    <w:rsid w:val="00045542"/>
    <w:rsid w:val="0006114E"/>
    <w:rsid w:val="00072F9F"/>
    <w:rsid w:val="000A46CF"/>
    <w:rsid w:val="000A47CF"/>
    <w:rsid w:val="000C4415"/>
    <w:rsid w:val="000D00C1"/>
    <w:rsid w:val="000D0D21"/>
    <w:rsid w:val="000D0F7E"/>
    <w:rsid w:val="000D330B"/>
    <w:rsid w:val="000F48C8"/>
    <w:rsid w:val="00105A4D"/>
    <w:rsid w:val="00131DAC"/>
    <w:rsid w:val="001426A4"/>
    <w:rsid w:val="00171D8C"/>
    <w:rsid w:val="00191F85"/>
    <w:rsid w:val="001A0BEC"/>
    <w:rsid w:val="001B3B91"/>
    <w:rsid w:val="001C0C8D"/>
    <w:rsid w:val="001D67CA"/>
    <w:rsid w:val="001E7648"/>
    <w:rsid w:val="001F7EFA"/>
    <w:rsid w:val="00275644"/>
    <w:rsid w:val="00281866"/>
    <w:rsid w:val="002B0D68"/>
    <w:rsid w:val="002C6B43"/>
    <w:rsid w:val="002D3A8B"/>
    <w:rsid w:val="002D608C"/>
    <w:rsid w:val="00310575"/>
    <w:rsid w:val="00337886"/>
    <w:rsid w:val="00372231"/>
    <w:rsid w:val="003760CE"/>
    <w:rsid w:val="0037643D"/>
    <w:rsid w:val="004056B1"/>
    <w:rsid w:val="00452C37"/>
    <w:rsid w:val="004730A7"/>
    <w:rsid w:val="004A63A5"/>
    <w:rsid w:val="00513010"/>
    <w:rsid w:val="00521EFF"/>
    <w:rsid w:val="00577440"/>
    <w:rsid w:val="00580A01"/>
    <w:rsid w:val="005C5C3C"/>
    <w:rsid w:val="005D080F"/>
    <w:rsid w:val="005D0DBA"/>
    <w:rsid w:val="005D5E75"/>
    <w:rsid w:val="005F649F"/>
    <w:rsid w:val="00607E7B"/>
    <w:rsid w:val="006464B7"/>
    <w:rsid w:val="00657630"/>
    <w:rsid w:val="006A1AE1"/>
    <w:rsid w:val="006A258C"/>
    <w:rsid w:val="006C2C2E"/>
    <w:rsid w:val="006C64F8"/>
    <w:rsid w:val="006D0216"/>
    <w:rsid w:val="006D70DB"/>
    <w:rsid w:val="006F56BB"/>
    <w:rsid w:val="00702A28"/>
    <w:rsid w:val="00710B43"/>
    <w:rsid w:val="00730742"/>
    <w:rsid w:val="00752D93"/>
    <w:rsid w:val="007557C9"/>
    <w:rsid w:val="007703F2"/>
    <w:rsid w:val="007C213E"/>
    <w:rsid w:val="007C6433"/>
    <w:rsid w:val="007D2B79"/>
    <w:rsid w:val="007D752C"/>
    <w:rsid w:val="00803FE8"/>
    <w:rsid w:val="00831CDD"/>
    <w:rsid w:val="00835A4D"/>
    <w:rsid w:val="008A1A58"/>
    <w:rsid w:val="008F6A19"/>
    <w:rsid w:val="009042B8"/>
    <w:rsid w:val="009468A8"/>
    <w:rsid w:val="009473D6"/>
    <w:rsid w:val="00971938"/>
    <w:rsid w:val="0098480F"/>
    <w:rsid w:val="009B69DA"/>
    <w:rsid w:val="009C572F"/>
    <w:rsid w:val="00A323D0"/>
    <w:rsid w:val="00A50BC8"/>
    <w:rsid w:val="00A647A4"/>
    <w:rsid w:val="00A662A3"/>
    <w:rsid w:val="00A80EA9"/>
    <w:rsid w:val="00AC7202"/>
    <w:rsid w:val="00AD4D53"/>
    <w:rsid w:val="00B0057B"/>
    <w:rsid w:val="00B0778D"/>
    <w:rsid w:val="00B12D17"/>
    <w:rsid w:val="00B17825"/>
    <w:rsid w:val="00B345FF"/>
    <w:rsid w:val="00B709C4"/>
    <w:rsid w:val="00B97432"/>
    <w:rsid w:val="00BA64E9"/>
    <w:rsid w:val="00BA69B6"/>
    <w:rsid w:val="00BC381C"/>
    <w:rsid w:val="00BE30B1"/>
    <w:rsid w:val="00C04CFD"/>
    <w:rsid w:val="00C13046"/>
    <w:rsid w:val="00C26F9A"/>
    <w:rsid w:val="00C54A65"/>
    <w:rsid w:val="00C6207D"/>
    <w:rsid w:val="00C66D6B"/>
    <w:rsid w:val="00C707C7"/>
    <w:rsid w:val="00CA1639"/>
    <w:rsid w:val="00CB280F"/>
    <w:rsid w:val="00CB3D5F"/>
    <w:rsid w:val="00CE418C"/>
    <w:rsid w:val="00CF448D"/>
    <w:rsid w:val="00D06D83"/>
    <w:rsid w:val="00D158D1"/>
    <w:rsid w:val="00D21704"/>
    <w:rsid w:val="00D31CE9"/>
    <w:rsid w:val="00D32EAA"/>
    <w:rsid w:val="00D33F6F"/>
    <w:rsid w:val="00D61236"/>
    <w:rsid w:val="00D9344F"/>
    <w:rsid w:val="00D93492"/>
    <w:rsid w:val="00DD78C9"/>
    <w:rsid w:val="00DF3E07"/>
    <w:rsid w:val="00E131D0"/>
    <w:rsid w:val="00E3128C"/>
    <w:rsid w:val="00E374B8"/>
    <w:rsid w:val="00E71BAB"/>
    <w:rsid w:val="00E76DFA"/>
    <w:rsid w:val="00EA2379"/>
    <w:rsid w:val="00EA7F7E"/>
    <w:rsid w:val="00EB7B3A"/>
    <w:rsid w:val="00EB7F8F"/>
    <w:rsid w:val="00EE0C7F"/>
    <w:rsid w:val="00EF042C"/>
    <w:rsid w:val="00EF5E78"/>
    <w:rsid w:val="00EF74C1"/>
    <w:rsid w:val="00F1198B"/>
    <w:rsid w:val="00F408F2"/>
    <w:rsid w:val="00F8729E"/>
    <w:rsid w:val="00FA2469"/>
    <w:rsid w:val="00FA3ADB"/>
    <w:rsid w:val="00FD4CDF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3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A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47A4"/>
    <w:pPr>
      <w:keepNext/>
      <w:ind w:right="-766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A647A4"/>
    <w:pPr>
      <w:keepNext/>
      <w:ind w:right="-766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647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64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uiPriority w:val="99"/>
    <w:rsid w:val="006A258C"/>
    <w:pPr>
      <w:ind w:left="142" w:right="-766" w:firstLine="360"/>
      <w:jc w:val="both"/>
    </w:pPr>
    <w:rPr>
      <w:sz w:val="24"/>
    </w:rPr>
  </w:style>
  <w:style w:type="character" w:customStyle="1" w:styleId="a5">
    <w:name w:val="Другое_"/>
    <w:basedOn w:val="a0"/>
    <w:link w:val="a6"/>
    <w:rsid w:val="006A25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6A258C"/>
    <w:pPr>
      <w:widowControl w:val="0"/>
      <w:shd w:val="clear" w:color="auto" w:fill="FFFFFF"/>
      <w:spacing w:line="259" w:lineRule="auto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30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730A7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Колонтитул (2)_"/>
    <w:basedOn w:val="a0"/>
    <w:link w:val="22"/>
    <w:rsid w:val="001D67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D67CA"/>
    <w:pPr>
      <w:widowControl w:val="0"/>
      <w:shd w:val="clear" w:color="auto" w:fill="FFFFFF"/>
    </w:pPr>
    <w:rPr>
      <w:lang w:eastAsia="en-US"/>
    </w:rPr>
  </w:style>
  <w:style w:type="character" w:customStyle="1" w:styleId="FontStyle11">
    <w:name w:val="Font Style11"/>
    <w:basedOn w:val="a0"/>
    <w:uiPriority w:val="99"/>
    <w:rsid w:val="00C04CFD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3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A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DA95-C56B-4C3D-9AB2-0E884E82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2025-01-27T14:35:00Z</cp:lastPrinted>
  <dcterms:created xsi:type="dcterms:W3CDTF">2025-04-08T08:52:00Z</dcterms:created>
  <dcterms:modified xsi:type="dcterms:W3CDTF">2025-04-08T08:52:00Z</dcterms:modified>
</cp:coreProperties>
</file>