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D8C" w:rsidRPr="005E2D8C" w:rsidRDefault="005E2D8C" w:rsidP="005E2D8C">
      <w:pPr>
        <w:spacing w:line="240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E2D8C">
        <w:rPr>
          <w:rFonts w:ascii="Times New Roman" w:hAnsi="Times New Roman" w:cs="Times New Roman"/>
          <w:bCs/>
          <w:color w:val="000000"/>
          <w:sz w:val="28"/>
          <w:szCs w:val="28"/>
        </w:rPr>
        <w:t>УТВЕРЖДЕН:</w:t>
      </w:r>
    </w:p>
    <w:p w:rsidR="005E2D8C" w:rsidRDefault="005E2D8C" w:rsidP="005E2D8C">
      <w:pPr>
        <w:spacing w:after="0" w:line="240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E2D8C">
        <w:rPr>
          <w:rFonts w:ascii="Times New Roman" w:hAnsi="Times New Roman" w:cs="Times New Roman"/>
          <w:bCs/>
          <w:color w:val="000000"/>
          <w:sz w:val="28"/>
          <w:szCs w:val="28"/>
        </w:rPr>
        <w:t>приказом Ессентукского</w:t>
      </w:r>
    </w:p>
    <w:p w:rsidR="005E2D8C" w:rsidRDefault="005E2D8C" w:rsidP="005E2D8C">
      <w:pPr>
        <w:spacing w:after="0" w:line="240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городского суда в Ставропольском крае</w:t>
      </w:r>
    </w:p>
    <w:p w:rsidR="005E2D8C" w:rsidRPr="005E2D8C" w:rsidRDefault="005E2D8C" w:rsidP="005E2D8C">
      <w:pPr>
        <w:spacing w:after="0" w:line="240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от __________________________№____</w:t>
      </w:r>
    </w:p>
    <w:p w:rsidR="005E2D8C" w:rsidRPr="005E2D8C" w:rsidRDefault="005E2D8C" w:rsidP="005E2D8C">
      <w:pPr>
        <w:spacing w:after="0" w:line="240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E2D8C" w:rsidRDefault="005E2D8C" w:rsidP="00ED7559">
      <w:pPr>
        <w:spacing w:line="24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E2D8C" w:rsidRDefault="005E2D8C" w:rsidP="00ED7559">
      <w:pPr>
        <w:spacing w:line="24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D7559" w:rsidRPr="00C222DB" w:rsidRDefault="00ED7559" w:rsidP="00ED7559">
      <w:pPr>
        <w:spacing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222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</w:t>
      </w:r>
    </w:p>
    <w:p w:rsidR="00ED7559" w:rsidRDefault="00ED7559" w:rsidP="00ED7559">
      <w:pPr>
        <w:spacing w:line="24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22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мероприятий по противодействию коррупции в  Есс</w:t>
      </w:r>
      <w:r w:rsidR="005E2D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ентукском городском суде на 2023</w:t>
      </w:r>
      <w:r w:rsidRPr="00C222D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0E3D36" w:rsidRDefault="000E3D36" w:rsidP="00ED7559">
      <w:pPr>
        <w:spacing w:line="24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0348" w:type="dxa"/>
        <w:tblInd w:w="-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8"/>
        <w:gridCol w:w="3828"/>
        <w:gridCol w:w="985"/>
        <w:gridCol w:w="1424"/>
        <w:gridCol w:w="10"/>
        <w:gridCol w:w="1550"/>
        <w:gridCol w:w="141"/>
        <w:gridCol w:w="143"/>
        <w:gridCol w:w="1559"/>
      </w:tblGrid>
      <w:tr w:rsidR="00ED7559" w:rsidRPr="00C222DB" w:rsidTr="00A878F0">
        <w:trPr>
          <w:trHeight w:val="975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559" w:rsidRPr="00C222DB" w:rsidRDefault="00ED7559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7559" w:rsidRPr="00C222DB" w:rsidRDefault="00ED7559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559" w:rsidRPr="00C222DB" w:rsidRDefault="00ED7559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559" w:rsidRPr="00C222DB" w:rsidRDefault="00ED7559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Исполнители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559" w:rsidRPr="00C222DB" w:rsidRDefault="00ED7559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559" w:rsidRPr="00C222DB" w:rsidRDefault="00ED7559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  <w:p w:rsidR="00ED7559" w:rsidRPr="00C222DB" w:rsidRDefault="00ED7559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D7559" w:rsidRPr="00C222DB" w:rsidTr="00A878F0">
        <w:trPr>
          <w:trHeight w:val="435"/>
        </w:trPr>
        <w:tc>
          <w:tcPr>
            <w:tcW w:w="1034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559" w:rsidRPr="00C222DB" w:rsidRDefault="00ED7559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1.Организационно-методическое обеспечение реализации антикоррупционной политики</w:t>
            </w:r>
          </w:p>
        </w:tc>
      </w:tr>
      <w:tr w:rsidR="00ED7559" w:rsidRPr="00C222DB" w:rsidTr="00A878F0">
        <w:trPr>
          <w:trHeight w:val="7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559" w:rsidRPr="00C222DB" w:rsidRDefault="00ED7559" w:rsidP="001A733A">
            <w:pPr>
              <w:spacing w:line="7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559" w:rsidRPr="00C222DB" w:rsidRDefault="00ED7559" w:rsidP="001A733A">
            <w:pPr>
              <w:spacing w:line="7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Осуществлять изучение проектов нормативных правовых актов Управления Судебного департамента в Ставропольском крае и вносить изменения в действующие акты в соответствии с вносимыми изменениями в законодательство Российской Федерации, регулирующее вопросы противодействия коррупции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559" w:rsidRPr="00C222DB" w:rsidRDefault="00ED7559" w:rsidP="00C222DB">
            <w:pPr>
              <w:spacing w:after="0" w:line="7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</w:t>
            </w:r>
          </w:p>
          <w:p w:rsidR="00ED7559" w:rsidRPr="00C222DB" w:rsidRDefault="00ED7559" w:rsidP="00C222DB">
            <w:pPr>
              <w:spacing w:after="0" w:line="7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Свистула М.С.</w:t>
            </w:r>
          </w:p>
          <w:p w:rsidR="00C222DB" w:rsidRPr="00C222DB" w:rsidRDefault="00C222DB" w:rsidP="00C222DB">
            <w:pPr>
              <w:spacing w:after="0" w:line="7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7559" w:rsidRPr="00C222DB" w:rsidRDefault="00ED7559" w:rsidP="001A733A">
            <w:pPr>
              <w:spacing w:line="7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Консультант Гаврилова Т.В.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559" w:rsidRPr="00C222DB" w:rsidRDefault="00ED7559" w:rsidP="001A733A">
            <w:pPr>
              <w:spacing w:line="7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559" w:rsidRPr="00C222DB" w:rsidRDefault="00ED7559" w:rsidP="001A73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559" w:rsidRPr="00C222DB" w:rsidTr="007712D3">
        <w:trPr>
          <w:trHeight w:val="121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559" w:rsidRPr="00C222DB" w:rsidRDefault="00ED7559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  <w:p w:rsidR="00ED7559" w:rsidRPr="00C222DB" w:rsidRDefault="00ED7559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ED7559" w:rsidRPr="00C222DB" w:rsidRDefault="00ED7559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559" w:rsidRPr="00C222DB" w:rsidRDefault="00ED7559" w:rsidP="007712D3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Осуществить комплекс организационных, разъяснительных и иных мер по соблюдению государственными гражданскими служащими  Ессентукского городского суда ограничений, запретов и по исполнению обязанностей, установленных в целях противодействия коррупции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559" w:rsidRPr="00C222DB" w:rsidRDefault="00ED7559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общего отдела </w:t>
            </w:r>
          </w:p>
          <w:p w:rsidR="00ED7559" w:rsidRPr="00C222DB" w:rsidRDefault="00ED7559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Свистула М.С.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559" w:rsidRPr="00C222DB" w:rsidRDefault="00ED7559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559" w:rsidRPr="00C222DB" w:rsidRDefault="00ED7559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559" w:rsidRPr="00C222DB" w:rsidTr="00A878F0">
        <w:trPr>
          <w:trHeight w:val="2330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559" w:rsidRPr="00C222DB" w:rsidRDefault="00ED7559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559" w:rsidRPr="00C222DB" w:rsidRDefault="00ED7559" w:rsidP="003457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Обеспечить  взаимодействие с  комиссией по соблюдению требований к служебному поведению федеральных государственных гражданских служащих Управления Судебного департамента в Ставропольском крае и урегулированию конфликта интересов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559" w:rsidRPr="00C222DB" w:rsidRDefault="00ED7559" w:rsidP="004D0CD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общего отдела </w:t>
            </w:r>
          </w:p>
          <w:p w:rsidR="004D0CD5" w:rsidRPr="00C222DB" w:rsidRDefault="00ED7559" w:rsidP="004D0CD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Свистула М.С.</w:t>
            </w:r>
          </w:p>
          <w:p w:rsidR="00ED7559" w:rsidRPr="00C222DB" w:rsidRDefault="00ED7559" w:rsidP="004D0CD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ED7559" w:rsidRPr="00C222DB" w:rsidRDefault="00ED7559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Судья </w:t>
            </w:r>
            <w:r w:rsidR="004D0CD5" w:rsidRPr="00C222DB">
              <w:rPr>
                <w:rFonts w:ascii="Times New Roman" w:hAnsi="Times New Roman" w:cs="Times New Roman"/>
                <w:sz w:val="26"/>
                <w:szCs w:val="26"/>
              </w:rPr>
              <w:t>Погосян К.А.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559" w:rsidRPr="00C222DB" w:rsidRDefault="00ED7559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559" w:rsidRPr="00C222DB" w:rsidRDefault="00ED7559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77A" w:rsidRPr="00C222DB" w:rsidTr="00A878F0">
        <w:trPr>
          <w:trHeight w:val="233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816372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34577A" w:rsidRDefault="0034577A" w:rsidP="003457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77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Осуществлять ведение и наполнение раздела «Противодействие 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оррупции» на официальном сайте Ессентукского городского суда</w:t>
            </w:r>
            <w:r w:rsidRPr="0034577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 Ставропольском крае.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4D0CD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Консультант Гаврилова Т.В.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77A" w:rsidRPr="00C222DB" w:rsidTr="00C433F6">
        <w:trPr>
          <w:trHeight w:val="163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81637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34577A" w:rsidRDefault="0034577A" w:rsidP="00A87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577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Обеспечить действенное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функционирование аттестационной комиссии Ессентукского городского суда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B5082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общего отдела </w:t>
            </w:r>
          </w:p>
          <w:p w:rsidR="0034577A" w:rsidRPr="00C222DB" w:rsidRDefault="0034577A" w:rsidP="00B5082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Свистула М.С.</w:t>
            </w:r>
          </w:p>
          <w:p w:rsidR="0034577A" w:rsidRPr="00C222DB" w:rsidRDefault="0034577A" w:rsidP="00C433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 Судья Погосян К.А.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B508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77A" w:rsidRPr="00C222DB" w:rsidTr="00A878F0">
        <w:trPr>
          <w:trHeight w:val="233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81637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7712D3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Продолжить работу по формированию у государственных гражданских служащих Ессентукского городского суда, отрицательного отношения к коррупции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8F0" w:rsidRDefault="0034577A" w:rsidP="00A878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Судья</w:t>
            </w:r>
          </w:p>
          <w:p w:rsidR="0034577A" w:rsidRPr="00C222DB" w:rsidRDefault="00A878F0" w:rsidP="00A878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34577A" w:rsidRPr="00C222DB">
              <w:rPr>
                <w:rFonts w:ascii="Times New Roman" w:hAnsi="Times New Roman" w:cs="Times New Roman"/>
                <w:sz w:val="26"/>
                <w:szCs w:val="26"/>
              </w:rPr>
              <w:t>ацепина</w:t>
            </w:r>
            <w:proofErr w:type="spellEnd"/>
            <w:r w:rsidR="0034577A"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 А.Н.</w:t>
            </w:r>
          </w:p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577A" w:rsidRPr="00C222DB" w:rsidRDefault="0034577A" w:rsidP="00FC28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общего отдела </w:t>
            </w:r>
          </w:p>
          <w:p w:rsidR="0034577A" w:rsidRPr="00C222DB" w:rsidRDefault="0034577A" w:rsidP="00FC28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Свистула М.С.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77A" w:rsidRPr="00C222DB" w:rsidTr="007712D3">
        <w:trPr>
          <w:trHeight w:val="1113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81637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7712D3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Проводить мониторинг печатных и электронных средств массовой информации по выявлению публикаций о п</w:t>
            </w: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роявлении коррупции в Ессентукском городском суде</w:t>
            </w: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>. Проводить проверки указанных фактов и принимать соответствующие меры реагирования по результатам проверок в соответствии с действующим законодательством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FC28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Консультант суда</w:t>
            </w:r>
          </w:p>
          <w:p w:rsidR="0034577A" w:rsidRPr="00C222DB" w:rsidRDefault="0034577A" w:rsidP="00FC28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Гаврилова Т.В.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77A" w:rsidRPr="00C222DB" w:rsidTr="00E244DA">
        <w:trPr>
          <w:trHeight w:val="2330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  <w:r w:rsidR="0081637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Осуществлять взаимодействие с правоохранительными органами, органами прокуратуры и юстиции по вопросам противодействия коррупции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E10D7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общего отдела </w:t>
            </w:r>
          </w:p>
          <w:p w:rsidR="0034577A" w:rsidRPr="00C222DB" w:rsidRDefault="0034577A" w:rsidP="00E10D7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Свистула М.С. </w:t>
            </w:r>
          </w:p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77A" w:rsidRPr="00C222DB" w:rsidTr="00A878F0">
        <w:trPr>
          <w:trHeight w:val="233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81637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Обеспечить работу Комиссии по проверке достоверности и полноты  сведений о доходах, расходах, об имуществе и обязательствах имущественного характера судей суда общей юрисдикции, мировых судей, их супругов и несовершеннолетних детей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5E2D8C" w:rsidP="00FC28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Врио.председателя</w:t>
            </w:r>
            <w:proofErr w:type="spellEnd"/>
            <w:r w:rsidR="0034577A"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 суда</w:t>
            </w:r>
          </w:p>
          <w:p w:rsidR="0034577A" w:rsidRPr="00C222DB" w:rsidRDefault="005E2D8C" w:rsidP="00FC28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Федоров К.А.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6372" w:rsidRPr="00C222DB" w:rsidTr="00A878F0">
        <w:trPr>
          <w:trHeight w:val="233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372" w:rsidRPr="00C222DB" w:rsidRDefault="00816372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372" w:rsidRPr="00816372" w:rsidRDefault="00816372" w:rsidP="001A73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637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Разработ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ать и представить в Управление Судебного департамента в Ставропольском крае</w:t>
            </w:r>
            <w:r w:rsidRPr="0081637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 установленном порядке план против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одействия коррупции </w:t>
            </w:r>
            <w:r w:rsidR="005E2D8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на 2024</w:t>
            </w:r>
            <w:r w:rsidRPr="0081637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год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372" w:rsidRPr="00C222DB" w:rsidRDefault="00816372" w:rsidP="00816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общего отдела </w:t>
            </w:r>
          </w:p>
          <w:p w:rsidR="00816372" w:rsidRPr="00C222DB" w:rsidRDefault="00816372" w:rsidP="00FC28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372" w:rsidRPr="00C222DB" w:rsidRDefault="00816372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372" w:rsidRPr="00C222DB" w:rsidRDefault="00816372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6372" w:rsidRPr="00C222DB" w:rsidTr="00A878F0">
        <w:trPr>
          <w:trHeight w:val="233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372" w:rsidRDefault="00816372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372" w:rsidRPr="00816372" w:rsidRDefault="00816372" w:rsidP="001A733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1637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Обеспечить возможность использования специального программного обеспечения «Справки БК», размещенного на официальном сайте Президента Российской Федерации, государст</w:t>
            </w:r>
            <w:r w:rsidR="00766F8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венными гражданскими служащими Ессентукского городского суда</w:t>
            </w:r>
            <w:r w:rsidRPr="0081637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 Ставропольском крае, а так же гражданами, претендующими на замещение должностей федеральной государственной гражданской службы</w:t>
            </w:r>
            <w:r w:rsidR="00766F8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 Ессентукском городском суде</w:t>
            </w:r>
            <w:r w:rsidRPr="0081637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для заполнения справок о своих доходах, расходах, об имуществе и обязательствах </w:t>
            </w:r>
            <w:r w:rsidRPr="0081637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имущественного характера своих супруги (супруга) и несовершеннолетних детей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372" w:rsidRPr="00C222DB" w:rsidRDefault="00816372" w:rsidP="0081637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Консультант суда</w:t>
            </w:r>
          </w:p>
          <w:p w:rsidR="00816372" w:rsidRDefault="00816372" w:rsidP="00816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Гаврилова Т.В.</w:t>
            </w:r>
          </w:p>
          <w:p w:rsidR="00816372" w:rsidRDefault="00816372" w:rsidP="008163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Инженер </w:t>
            </w:r>
            <w:r w:rsidR="00B527BC"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</w:p>
          <w:p w:rsidR="00816372" w:rsidRPr="00C222DB" w:rsidRDefault="00816372" w:rsidP="008163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372" w:rsidRDefault="00816372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372" w:rsidRPr="00C222DB" w:rsidRDefault="00816372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77A" w:rsidRPr="00C222DB" w:rsidTr="00A878F0">
        <w:trPr>
          <w:trHeight w:val="645"/>
        </w:trPr>
        <w:tc>
          <w:tcPr>
            <w:tcW w:w="1034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2. Противодействие коррупции при прохождении государственной гражданской службы</w:t>
            </w:r>
          </w:p>
        </w:tc>
      </w:tr>
      <w:tr w:rsidR="0034577A" w:rsidRPr="00C222DB" w:rsidTr="00A878F0">
        <w:trPr>
          <w:trHeight w:val="205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Обеспечить реализацию федеральными государственными гражданскими служащими Ессентукского городского суда обязанности  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5E2D8C" w:rsidP="00E10D7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Врио.председателя</w:t>
            </w:r>
            <w:proofErr w:type="spellEnd"/>
            <w:r w:rsidR="0034577A"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 суда</w:t>
            </w:r>
          </w:p>
          <w:p w:rsidR="0034577A" w:rsidRPr="00C222DB" w:rsidRDefault="005E2D8C" w:rsidP="00E10D7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Федоров К.А.</w:t>
            </w:r>
          </w:p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577A" w:rsidRPr="00C222DB" w:rsidRDefault="0034577A" w:rsidP="000A49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общего отдела </w:t>
            </w:r>
          </w:p>
          <w:p w:rsidR="0034577A" w:rsidRPr="00C222DB" w:rsidRDefault="0034577A" w:rsidP="000A49D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Свистула М.С.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34577A" w:rsidRPr="00C222DB" w:rsidRDefault="0034577A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77A" w:rsidRPr="00C222DB" w:rsidTr="00A878F0">
        <w:trPr>
          <w:trHeight w:val="205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E244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Обеспечить реализацию федеральными</w:t>
            </w:r>
            <w:r w:rsidR="00E244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</w:t>
            </w:r>
            <w:r w:rsidR="00E244DA">
              <w:rPr>
                <w:rFonts w:ascii="Times New Roman" w:eastAsia="Times New Roman" w:hAnsi="Times New Roman" w:cs="Times New Roman"/>
                <w:sz w:val="26"/>
                <w:szCs w:val="26"/>
              </w:rPr>
              <w:t>-ными</w:t>
            </w:r>
            <w:proofErr w:type="spellEnd"/>
            <w:r w:rsidR="00E244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гражданскими </w:t>
            </w:r>
            <w:proofErr w:type="spellStart"/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>служа</w:t>
            </w:r>
            <w:r w:rsidR="00E244DA">
              <w:rPr>
                <w:rFonts w:ascii="Times New Roman" w:eastAsia="Times New Roman" w:hAnsi="Times New Roman" w:cs="Times New Roman"/>
                <w:sz w:val="26"/>
                <w:szCs w:val="26"/>
              </w:rPr>
              <w:t>-щими</w:t>
            </w:r>
            <w:proofErr w:type="spellEnd"/>
            <w:r w:rsidR="00E244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Ессентукского </w:t>
            </w:r>
            <w:proofErr w:type="spellStart"/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город</w:t>
            </w:r>
            <w:r w:rsidR="00E244D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ского</w:t>
            </w:r>
            <w:proofErr w:type="spellEnd"/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 суда </w:t>
            </w: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>обязанности по уведом</w:t>
            </w:r>
            <w:r w:rsidR="00E244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лению представителя нанимателя, </w:t>
            </w: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органов</w:t>
            </w:r>
            <w:r w:rsidR="00E244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>прокура</w:t>
            </w:r>
            <w:r w:rsidR="00E244D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>туры</w:t>
            </w:r>
            <w:proofErr w:type="spellEnd"/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  <w:r w:rsidR="00E244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D8C" w:rsidRPr="00C222DB" w:rsidRDefault="005E2D8C" w:rsidP="005E2D8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Врио.председателя</w:t>
            </w:r>
            <w:proofErr w:type="spellEnd"/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 суда</w:t>
            </w:r>
          </w:p>
          <w:p w:rsidR="005E2D8C" w:rsidRPr="00C222DB" w:rsidRDefault="005E2D8C" w:rsidP="005E2D8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Федоров К.А.</w:t>
            </w:r>
          </w:p>
          <w:p w:rsidR="0034577A" w:rsidRPr="00C222DB" w:rsidRDefault="0034577A" w:rsidP="00E10D7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34577A" w:rsidRPr="00C222DB" w:rsidRDefault="0034577A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77A" w:rsidRPr="00C222DB" w:rsidTr="00A878F0">
        <w:trPr>
          <w:trHeight w:val="20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Осуществить сбор сведений об адресах сайтов и (или) страниц сайтов в информационно-телекоммуникационной сети «Интернет», на которых федеральными </w:t>
            </w: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государственными гражданскими служащими, замещающими должности федеральной государственной гражданской службы в</w:t>
            </w: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 Ессентукском городском суде</w:t>
            </w: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>, размещалась общедоступная информация, а так же данные, позволяющие их идентифицировать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E10D7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Начальник общего отдела </w:t>
            </w:r>
          </w:p>
          <w:p w:rsidR="0034577A" w:rsidRPr="00C222DB" w:rsidRDefault="0034577A" w:rsidP="00E10D7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Свистула М.С. </w:t>
            </w:r>
          </w:p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Консультант Гаврилова Т.В.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>до 01 апреля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77A" w:rsidRPr="00C222DB" w:rsidTr="00A878F0">
        <w:trPr>
          <w:trHeight w:val="3628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Осуществить сбор сведений о доходах, расходах, об имуществе и обязательствах имущественного характера</w:t>
            </w:r>
            <w:r w:rsidR="000A49D1">
              <w:rPr>
                <w:rFonts w:ascii="Times New Roman" w:hAnsi="Times New Roman" w:cs="Times New Roman"/>
                <w:sz w:val="26"/>
                <w:szCs w:val="26"/>
              </w:rPr>
              <w:t xml:space="preserve"> судей и мировых судей,</w:t>
            </w: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государственных гражданских служащих Ессентукского городского суда, а также их супруг (супругов) и несовершеннолетних детей за период с 01 января по 31 декабря </w:t>
            </w:r>
            <w:r w:rsidR="00243A31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</w:t>
            </w:r>
          </w:p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 Свистула М.С. 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243A31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30 апреля 2023 года включительно</w:t>
            </w:r>
            <w:r w:rsidR="0034577A"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77A" w:rsidRPr="00C222DB" w:rsidTr="00A878F0">
        <w:trPr>
          <w:trHeight w:val="9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Default="0034577A" w:rsidP="001A73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</w:t>
            </w:r>
          </w:p>
          <w:p w:rsidR="00CF629A" w:rsidRPr="00C222DB" w:rsidRDefault="00CF629A" w:rsidP="001A73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A31" w:rsidRPr="00C222DB" w:rsidRDefault="00243A31" w:rsidP="00243A3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Врио.председателя</w:t>
            </w:r>
            <w:proofErr w:type="spellEnd"/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 суда</w:t>
            </w:r>
          </w:p>
          <w:p w:rsidR="00243A31" w:rsidRPr="00C222DB" w:rsidRDefault="00243A31" w:rsidP="00243A3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Федоров К.А.</w:t>
            </w:r>
          </w:p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общего отдела Свистула М.С., </w:t>
            </w:r>
          </w:p>
          <w:p w:rsidR="0034577A" w:rsidRPr="00C222DB" w:rsidRDefault="0034577A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77A" w:rsidRPr="00C222DB" w:rsidTr="00CF629A">
        <w:trPr>
          <w:trHeight w:val="2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  <w:p w:rsidR="0034577A" w:rsidRPr="00C222DB" w:rsidRDefault="0034577A" w:rsidP="001A733A">
            <w:pPr>
              <w:spacing w:line="21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spacing w:line="21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</w:t>
            </w:r>
            <w:r w:rsidRPr="00C222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касающихся получения подарков и порядка сдачи подарка, и готовить предложения о применении соответствующих мер юридической ответственности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A31" w:rsidRPr="00C222DB" w:rsidRDefault="00243A31" w:rsidP="00243A3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Врио.председателя</w:t>
            </w:r>
            <w:proofErr w:type="spellEnd"/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 суда</w:t>
            </w:r>
          </w:p>
          <w:p w:rsidR="00243A31" w:rsidRPr="00C222DB" w:rsidRDefault="00243A31" w:rsidP="00243A3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Федоров К.А.</w:t>
            </w:r>
          </w:p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Начальник общего отдела Свистула М.С.,</w:t>
            </w:r>
          </w:p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spacing w:line="21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spacing w:line="214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77A" w:rsidRPr="00C222DB" w:rsidTr="00A878F0">
        <w:trPr>
          <w:trHeight w:val="214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spacing w:line="21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Обеспечить разъяснение порядка заполнения и представления судьями и государственными гражданскими служащими Ессентукского городского суда и Управления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  <w:p w:rsidR="0034577A" w:rsidRPr="00C222DB" w:rsidRDefault="0034577A" w:rsidP="001A733A">
            <w:pPr>
              <w:spacing w:line="21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spacing w:line="21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 Свистула М.С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spacing w:line="21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в течении года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spacing w:line="214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77A" w:rsidRPr="00C222DB" w:rsidTr="00A878F0">
        <w:trPr>
          <w:trHeight w:val="214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spacing w:line="21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2.8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spacing w:line="21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Провести анализ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 Ессентукского городского суда</w:t>
            </w: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>, а также их супруг (супругов) и несовершеннолетних детей за отчётный период с 01 января по 31 декабря 2</w:t>
            </w:r>
            <w:r w:rsidR="00243A31">
              <w:rPr>
                <w:rFonts w:ascii="Times New Roman" w:eastAsia="Times New Roman" w:hAnsi="Times New Roman" w:cs="Times New Roman"/>
                <w:sz w:val="26"/>
                <w:szCs w:val="26"/>
              </w:rPr>
              <w:t>022</w:t>
            </w: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34577A" w:rsidRPr="00C222DB" w:rsidRDefault="0034577A" w:rsidP="001A733A">
            <w:pPr>
              <w:spacing w:line="21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spacing w:line="21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Комиссия по проверке достоверности и полноты  сведений о доходах, расходах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243A31" w:rsidP="001A733A">
            <w:pPr>
              <w:spacing w:line="21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 01</w:t>
            </w:r>
            <w:r w:rsidR="0034577A"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A49D1">
              <w:rPr>
                <w:rFonts w:ascii="Times New Roman" w:eastAsia="Times New Roman" w:hAnsi="Times New Roman" w:cs="Times New Roman"/>
                <w:sz w:val="26"/>
                <w:szCs w:val="26"/>
              </w:rPr>
              <w:t>июл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 2023 года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spacing w:line="21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34577A" w:rsidRPr="00C222DB" w:rsidTr="00A878F0">
        <w:trPr>
          <w:trHeight w:val="214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spacing w:line="21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2.9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spacing w:line="21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>В соответствии с требованиями Указа Президента Российской Федерации от 08 июля 2013 года № 613 « Вопросы противодействия коррупции» подготовить и разместить</w:t>
            </w: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 на официальном сайте Ессентукского городского суда</w:t>
            </w: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сведения о доходах, расходах, об имуществе и обязательствах имущественного характера </w:t>
            </w: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государственны</w:t>
            </w: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х гражданских служащих</w:t>
            </w: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а также их супруг (супругов) и несовершеннолетних детей за период с 01 </w:t>
            </w:r>
            <w:r w:rsidR="000E3D36">
              <w:rPr>
                <w:rFonts w:ascii="Times New Roman" w:eastAsia="Times New Roman" w:hAnsi="Times New Roman" w:cs="Times New Roman"/>
                <w:sz w:val="26"/>
                <w:szCs w:val="26"/>
              </w:rPr>
              <w:t>января по 31 декабря 2022</w:t>
            </w: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E10D7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Начальник общего отдела </w:t>
            </w:r>
          </w:p>
          <w:p w:rsidR="0034577A" w:rsidRPr="00C222DB" w:rsidRDefault="0034577A" w:rsidP="00E10D7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Свистула М.С. </w:t>
            </w:r>
          </w:p>
          <w:p w:rsidR="0034577A" w:rsidRPr="00C222DB" w:rsidRDefault="0034577A" w:rsidP="00E10D7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577A" w:rsidRPr="00C222DB" w:rsidRDefault="0034577A" w:rsidP="001A733A">
            <w:pPr>
              <w:spacing w:line="21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Консультант Гаврилова Т.В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Default="0034577A" w:rsidP="001A733A">
            <w:pPr>
              <w:spacing w:line="21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>в срок не превышающий 14 рабочих дней со дня истечения срока, установленного для их подачи</w:t>
            </w:r>
          </w:p>
          <w:p w:rsidR="0034577A" w:rsidRPr="00C222DB" w:rsidRDefault="0034577A" w:rsidP="001A733A">
            <w:pPr>
              <w:spacing w:line="21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spacing w:line="214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3A31" w:rsidRPr="00C222DB" w:rsidTr="00A878F0">
        <w:trPr>
          <w:trHeight w:val="214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A31" w:rsidRPr="00C222DB" w:rsidRDefault="00243A31" w:rsidP="001A733A">
            <w:pPr>
              <w:spacing w:line="21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D36" w:rsidRDefault="000E3D36" w:rsidP="001A733A">
            <w:pPr>
              <w:spacing w:line="214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43A31" w:rsidRDefault="00243A31" w:rsidP="001A733A">
            <w:pPr>
              <w:spacing w:line="214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Осуществлять в соответствии с  Федеральным законом от 25 декабря 2008 года № 273-ФЗ " О противодействии коррупции" и Указом Президента Российской Федерации от 21 сентября 2009 года №1065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соблюдения федеральными государственными</w:t>
            </w:r>
            <w:r w:rsidR="005273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служащими требований к служебному поведению"проверку достоверности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Ессентукского городского суда, а также сведений, представляемых указанными гражданами в соответствии с нормативно-правовыми актами Российской Федерации.</w:t>
            </w:r>
          </w:p>
          <w:p w:rsidR="000E3D36" w:rsidRPr="00C222DB" w:rsidRDefault="000E3D36" w:rsidP="001A733A">
            <w:pPr>
              <w:spacing w:line="214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A31" w:rsidRPr="00C222DB" w:rsidRDefault="00243A31" w:rsidP="00E10D7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A31" w:rsidRPr="00C222DB" w:rsidRDefault="00527364" w:rsidP="001A733A">
            <w:pPr>
              <w:spacing w:line="21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течении года по мере необходимости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A31" w:rsidRPr="00C222DB" w:rsidRDefault="00243A31" w:rsidP="001A733A">
            <w:pPr>
              <w:spacing w:line="214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77A" w:rsidRPr="00C222DB" w:rsidTr="000E3D36">
        <w:trPr>
          <w:trHeight w:val="397"/>
        </w:trPr>
        <w:tc>
          <w:tcPr>
            <w:tcW w:w="1034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D36" w:rsidRDefault="000E3D36" w:rsidP="00D247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D247B9" w:rsidRDefault="0034577A" w:rsidP="00D247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22D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D247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D247B9" w:rsidRPr="00C222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</w:t>
            </w:r>
            <w:proofErr w:type="spellStart"/>
            <w:r w:rsidR="00D247B9" w:rsidRPr="00C222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Антикоррупционное</w:t>
            </w:r>
            <w:proofErr w:type="spellEnd"/>
            <w:r w:rsidR="00D247B9" w:rsidRPr="00C222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образование</w:t>
            </w:r>
          </w:p>
          <w:p w:rsidR="00FE08B0" w:rsidRPr="00C222DB" w:rsidRDefault="00FE08B0" w:rsidP="00D247B9">
            <w:pPr>
              <w:spacing w:line="214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77A" w:rsidRPr="00C222DB" w:rsidTr="00D247B9">
        <w:trPr>
          <w:trHeight w:val="430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0E3D36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="0034577A" w:rsidRPr="00C222DB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Обеспечить проведение с государственными гражданскими служащими Ессентукского городского суда занятий согласно Плану проведения занятий по повышению профессиональной подготовки государственных служащих Ессентукского городского суда по вопросам противодейст</w:t>
            </w:r>
            <w:r w:rsidR="00B527BC">
              <w:rPr>
                <w:rFonts w:ascii="Times New Roman" w:hAnsi="Times New Roman" w:cs="Times New Roman"/>
                <w:sz w:val="26"/>
                <w:szCs w:val="26"/>
              </w:rPr>
              <w:t>вия коррупции на 202</w:t>
            </w:r>
            <w:bookmarkStart w:id="0" w:name="_GoBack"/>
            <w:bookmarkEnd w:id="0"/>
            <w:r w:rsidR="00D247B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Консультант суда Гаврилова Т.В.</w:t>
            </w:r>
          </w:p>
          <w:p w:rsidR="0034577A" w:rsidRPr="00C222DB" w:rsidRDefault="0034577A" w:rsidP="00E10D7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общего отдела </w:t>
            </w:r>
          </w:p>
          <w:p w:rsidR="0034577A" w:rsidRPr="00C222DB" w:rsidRDefault="0034577A" w:rsidP="00E10D7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Свистула М.С.</w:t>
            </w:r>
          </w:p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согласно Плану</w:t>
            </w:r>
          </w:p>
          <w:p w:rsidR="0034577A" w:rsidRPr="00C222DB" w:rsidRDefault="0034577A" w:rsidP="001A7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34577A" w:rsidRPr="00C222DB" w:rsidRDefault="0034577A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08B0" w:rsidRPr="00C222DB" w:rsidTr="00D247B9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B0" w:rsidRPr="00C222DB" w:rsidRDefault="000E3D36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A878F0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B0" w:rsidRPr="00A878F0" w:rsidRDefault="00A878F0" w:rsidP="001A73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78F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Осуществлять методическое и консультативное сопровождение исполнения положений законодательства Российской Федерации по противодействию коррупции федеральными государственными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гражданскими служащими Ессентукского городского суда</w:t>
            </w:r>
            <w:r w:rsidRPr="00A878F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Ставропольского края, в должностные обязанности которых входит противодействие коррупции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8F0" w:rsidRPr="00C222DB" w:rsidRDefault="00A878F0" w:rsidP="00A878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общего отдела </w:t>
            </w:r>
          </w:p>
          <w:p w:rsidR="00A878F0" w:rsidRPr="00C222DB" w:rsidRDefault="00A878F0" w:rsidP="00A878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Свистула М.С.</w:t>
            </w:r>
          </w:p>
          <w:p w:rsidR="00FE08B0" w:rsidRPr="00C222DB" w:rsidRDefault="00A878F0" w:rsidP="00A87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8F0" w:rsidRPr="00C222DB" w:rsidRDefault="00A878F0" w:rsidP="00A87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FE08B0" w:rsidRPr="00C222DB" w:rsidRDefault="00FE08B0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B0" w:rsidRPr="00C222DB" w:rsidRDefault="00FE08B0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559" w:rsidRPr="00C222DB" w:rsidTr="00A878F0">
        <w:tc>
          <w:tcPr>
            <w:tcW w:w="103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8B0" w:rsidRDefault="00FE08B0" w:rsidP="001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FE08B0" w:rsidRDefault="00FE08B0" w:rsidP="001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780810" w:rsidRDefault="00D247B9" w:rsidP="001A7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ED7559" w:rsidRPr="00C222D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. Обеспечение доступа граждан и организаций к информации о деятельности </w:t>
            </w:r>
            <w:r w:rsidR="00ED7559" w:rsidRPr="00C222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суда</w:t>
            </w:r>
          </w:p>
          <w:p w:rsidR="00FE08B0" w:rsidRPr="00C222DB" w:rsidRDefault="00FE08B0" w:rsidP="001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7559" w:rsidRPr="00C222DB" w:rsidTr="000E3D36">
        <w:trPr>
          <w:trHeight w:val="126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0810" w:rsidRPr="00C222DB" w:rsidRDefault="00D247B9" w:rsidP="001A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ED7559"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48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7B9" w:rsidRDefault="00D247B9" w:rsidP="001A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Осуществлять размещение информации об антикоррупционной деятельности Ессентукского городского суда Ставропольского края в разделе</w:t>
            </w:r>
          </w:p>
          <w:p w:rsidR="00780810" w:rsidRPr="00C222DB" w:rsidRDefault="00ED7559" w:rsidP="00D2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«Противодействие коррупции» на официальном сайте </w:t>
            </w: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Ессентукского городского суда</w:t>
            </w:r>
            <w:r w:rsidR="00D247B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559" w:rsidRPr="00C222DB" w:rsidRDefault="00ED7559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Консультант суда Гаврилова Т.В.</w:t>
            </w:r>
          </w:p>
          <w:p w:rsidR="00ED7559" w:rsidRPr="00C222DB" w:rsidRDefault="00ED7559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общего отдела </w:t>
            </w:r>
          </w:p>
          <w:p w:rsidR="00ED7559" w:rsidRPr="00C222DB" w:rsidRDefault="00ED7559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Свистула М.С.</w:t>
            </w:r>
          </w:p>
          <w:p w:rsidR="00780810" w:rsidRPr="00C222DB" w:rsidRDefault="0042389D" w:rsidP="001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0810" w:rsidRPr="00C222DB" w:rsidRDefault="00ED7559" w:rsidP="001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</w:t>
            </w:r>
            <w:r w:rsidRPr="00C222DB">
              <w:rPr>
                <w:rFonts w:ascii="Times New Roman" w:eastAsia="Times New Roman" w:hAnsi="Times New Roman" w:cs="Times New Roman"/>
                <w:sz w:val="26"/>
                <w:szCs w:val="26"/>
              </w:rPr>
              <w:t>течение года</w:t>
            </w:r>
            <w:r w:rsidR="00D247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мере необходимости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559" w:rsidRPr="00C222DB" w:rsidRDefault="00ED7559" w:rsidP="001A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247B9" w:rsidRPr="00C222DB" w:rsidTr="00D247B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7B9" w:rsidRDefault="00D247B9" w:rsidP="001A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4.2</w:t>
            </w:r>
          </w:p>
          <w:p w:rsidR="00D247B9" w:rsidRDefault="00D247B9" w:rsidP="001A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7B9" w:rsidRDefault="00D247B9" w:rsidP="001A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Осуществлять ведение и наполнение раздела " Противодействие коррупции" на официальном сайте Ессентукского городского суда Ставропольского края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7B9" w:rsidRPr="00C222DB" w:rsidRDefault="00D247B9" w:rsidP="00D247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Консультант суда Гаврилова Т.В.</w:t>
            </w:r>
          </w:p>
          <w:p w:rsidR="00D247B9" w:rsidRPr="00C222DB" w:rsidRDefault="00D247B9" w:rsidP="00D247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общего отдела </w:t>
            </w:r>
          </w:p>
          <w:p w:rsidR="00D247B9" w:rsidRPr="00C222DB" w:rsidRDefault="00D247B9" w:rsidP="00D247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22DB">
              <w:rPr>
                <w:rFonts w:ascii="Times New Roman" w:hAnsi="Times New Roman" w:cs="Times New Roman"/>
                <w:sz w:val="26"/>
                <w:szCs w:val="26"/>
              </w:rPr>
              <w:t>Свистула М.С.</w:t>
            </w:r>
          </w:p>
          <w:p w:rsidR="00D247B9" w:rsidRPr="00C222DB" w:rsidRDefault="00D247B9" w:rsidP="001A7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7B9" w:rsidRPr="00C222DB" w:rsidRDefault="00D247B9" w:rsidP="001A7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течении года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7B9" w:rsidRPr="00C222DB" w:rsidRDefault="00D247B9" w:rsidP="001A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7559" w:rsidRPr="00C222DB" w:rsidTr="00D247B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0810" w:rsidRPr="00C222DB" w:rsidRDefault="0042389D" w:rsidP="001A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0810" w:rsidRPr="00C222DB" w:rsidRDefault="0042389D" w:rsidP="001A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0810" w:rsidRPr="00C222DB" w:rsidRDefault="0042389D" w:rsidP="001A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0810" w:rsidRPr="00C222DB" w:rsidRDefault="0042389D" w:rsidP="001A73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559" w:rsidRPr="00C222DB" w:rsidRDefault="00ED7559" w:rsidP="001A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ED7559" w:rsidRPr="00C222DB" w:rsidRDefault="00ED7559" w:rsidP="00ED7559">
      <w:pPr>
        <w:pStyle w:val="a3"/>
        <w:jc w:val="center"/>
        <w:rPr>
          <w:bCs/>
          <w:sz w:val="26"/>
          <w:szCs w:val="26"/>
        </w:rPr>
      </w:pPr>
    </w:p>
    <w:p w:rsidR="000E3D36" w:rsidRDefault="000E3D36" w:rsidP="00ED7559">
      <w:pPr>
        <w:pStyle w:val="a3"/>
        <w:ind w:left="-709"/>
        <w:jc w:val="both"/>
        <w:rPr>
          <w:szCs w:val="28"/>
        </w:rPr>
      </w:pPr>
    </w:p>
    <w:p w:rsidR="000E3D36" w:rsidRDefault="000E3D36" w:rsidP="00ED7559">
      <w:pPr>
        <w:pStyle w:val="a3"/>
        <w:ind w:left="-709"/>
        <w:jc w:val="both"/>
        <w:rPr>
          <w:szCs w:val="28"/>
        </w:rPr>
      </w:pPr>
    </w:p>
    <w:p w:rsidR="000E3D36" w:rsidRDefault="000E3D36" w:rsidP="00ED7559">
      <w:pPr>
        <w:pStyle w:val="a3"/>
        <w:ind w:left="-709"/>
        <w:jc w:val="both"/>
        <w:rPr>
          <w:szCs w:val="28"/>
        </w:rPr>
      </w:pPr>
    </w:p>
    <w:p w:rsidR="000E3D36" w:rsidRDefault="000E3D36" w:rsidP="00ED7559">
      <w:pPr>
        <w:pStyle w:val="a3"/>
        <w:ind w:left="-709"/>
        <w:jc w:val="both"/>
        <w:rPr>
          <w:szCs w:val="28"/>
        </w:rPr>
      </w:pPr>
    </w:p>
    <w:p w:rsidR="00ED7559" w:rsidRDefault="00D23501" w:rsidP="00ED7559">
      <w:pPr>
        <w:pStyle w:val="a3"/>
        <w:ind w:left="-709"/>
        <w:jc w:val="both"/>
        <w:rPr>
          <w:szCs w:val="28"/>
        </w:rPr>
      </w:pPr>
      <w:proofErr w:type="spellStart"/>
      <w:r>
        <w:rPr>
          <w:szCs w:val="28"/>
        </w:rPr>
        <w:t>Врио.председателя</w:t>
      </w:r>
      <w:proofErr w:type="spellEnd"/>
      <w:r w:rsidR="00ED7559" w:rsidRPr="00870DD6">
        <w:rPr>
          <w:szCs w:val="28"/>
        </w:rPr>
        <w:t xml:space="preserve"> </w:t>
      </w:r>
      <w:proofErr w:type="spellStart"/>
      <w:r w:rsidR="00ED7559" w:rsidRPr="00870DD6">
        <w:rPr>
          <w:szCs w:val="28"/>
        </w:rPr>
        <w:t>суда___________</w:t>
      </w:r>
      <w:r>
        <w:rPr>
          <w:szCs w:val="28"/>
        </w:rPr>
        <w:t>________________К.А.Федоров</w:t>
      </w:r>
      <w:proofErr w:type="spellEnd"/>
    </w:p>
    <w:p w:rsidR="00ED7559" w:rsidRPr="00C222DB" w:rsidRDefault="00ED7559" w:rsidP="00ED7559">
      <w:pPr>
        <w:pStyle w:val="a3"/>
        <w:jc w:val="center"/>
        <w:rPr>
          <w:bCs/>
          <w:sz w:val="26"/>
          <w:szCs w:val="26"/>
        </w:rPr>
      </w:pPr>
    </w:p>
    <w:p w:rsidR="003B2B6B" w:rsidRPr="00C222DB" w:rsidRDefault="003B2B6B">
      <w:pPr>
        <w:rPr>
          <w:rFonts w:ascii="Times New Roman" w:hAnsi="Times New Roman" w:cs="Times New Roman"/>
          <w:sz w:val="26"/>
          <w:szCs w:val="26"/>
        </w:rPr>
      </w:pPr>
    </w:p>
    <w:sectPr w:rsidR="003B2B6B" w:rsidRPr="00C222DB" w:rsidSect="00200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ED7559"/>
    <w:rsid w:val="000A49D1"/>
    <w:rsid w:val="000E3D36"/>
    <w:rsid w:val="001D2219"/>
    <w:rsid w:val="00200FCE"/>
    <w:rsid w:val="00243A31"/>
    <w:rsid w:val="002771D0"/>
    <w:rsid w:val="002E1882"/>
    <w:rsid w:val="0034577A"/>
    <w:rsid w:val="003B2B6B"/>
    <w:rsid w:val="0042389D"/>
    <w:rsid w:val="004D0CD5"/>
    <w:rsid w:val="00527364"/>
    <w:rsid w:val="005E2D8C"/>
    <w:rsid w:val="00615F6E"/>
    <w:rsid w:val="006B6D77"/>
    <w:rsid w:val="00766F86"/>
    <w:rsid w:val="007712D3"/>
    <w:rsid w:val="00816372"/>
    <w:rsid w:val="0085624A"/>
    <w:rsid w:val="00870DD6"/>
    <w:rsid w:val="0087128B"/>
    <w:rsid w:val="008737D5"/>
    <w:rsid w:val="00993037"/>
    <w:rsid w:val="00A76181"/>
    <w:rsid w:val="00A878F0"/>
    <w:rsid w:val="00A922B0"/>
    <w:rsid w:val="00B106E7"/>
    <w:rsid w:val="00B16C1D"/>
    <w:rsid w:val="00B527BC"/>
    <w:rsid w:val="00C222DB"/>
    <w:rsid w:val="00C433F6"/>
    <w:rsid w:val="00CF629A"/>
    <w:rsid w:val="00D23501"/>
    <w:rsid w:val="00D247B9"/>
    <w:rsid w:val="00E10D7A"/>
    <w:rsid w:val="00E112D0"/>
    <w:rsid w:val="00E244DA"/>
    <w:rsid w:val="00E55D9B"/>
    <w:rsid w:val="00ED7559"/>
    <w:rsid w:val="00F57712"/>
    <w:rsid w:val="00FC280E"/>
    <w:rsid w:val="00FE0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D75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ED7559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CBFC2-C028-4380-9ED9-164E9A8E3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2685</TotalTime>
  <Pages>9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MC</cp:lastModifiedBy>
  <cp:revision>12</cp:revision>
  <cp:lastPrinted>2023-01-19T08:08:00Z</cp:lastPrinted>
  <dcterms:created xsi:type="dcterms:W3CDTF">2019-02-01T13:51:00Z</dcterms:created>
  <dcterms:modified xsi:type="dcterms:W3CDTF">2023-01-19T08:13:00Z</dcterms:modified>
</cp:coreProperties>
</file>