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2920" w:rsidRDefault="00C50145">
      <w:pPr>
        <w:pStyle w:val="1"/>
        <w:spacing w:after="580" w:line="240" w:lineRule="auto"/>
        <w:jc w:val="right"/>
      </w:pPr>
      <w:r>
        <w:t>Приложение</w:t>
      </w:r>
    </w:p>
    <w:p w:rsidR="00892920" w:rsidRDefault="00C50145">
      <w:pPr>
        <w:pStyle w:val="1"/>
        <w:spacing w:line="240" w:lineRule="auto"/>
        <w:ind w:left="5260"/>
      </w:pPr>
      <w:r>
        <w:t>УТВЕРЖДЕН</w:t>
      </w:r>
    </w:p>
    <w:p w:rsidR="00892920" w:rsidRDefault="00C50145">
      <w:pPr>
        <w:pStyle w:val="1"/>
        <w:spacing w:line="240" w:lineRule="auto"/>
        <w:ind w:left="5260"/>
      </w:pPr>
      <w:r>
        <w:t>приказом начальника Управления</w:t>
      </w:r>
    </w:p>
    <w:p w:rsidR="00892920" w:rsidRDefault="00C50145">
      <w:pPr>
        <w:pStyle w:val="1"/>
        <w:spacing w:line="240" w:lineRule="auto"/>
        <w:ind w:left="5260"/>
      </w:pPr>
      <w:r>
        <w:t>Судебного департамента</w:t>
      </w:r>
    </w:p>
    <w:p w:rsidR="00892920" w:rsidRDefault="00C50145">
      <w:pPr>
        <w:pStyle w:val="1"/>
        <w:spacing w:line="240" w:lineRule="auto"/>
        <w:ind w:left="5260"/>
      </w:pPr>
      <w:r>
        <w:t>в Астраханской области</w:t>
      </w:r>
    </w:p>
    <w:p w:rsidR="00892920" w:rsidRDefault="008B6032">
      <w:pPr>
        <w:pStyle w:val="1"/>
        <w:spacing w:after="1460" w:line="240" w:lineRule="auto"/>
        <w:ind w:left="5260"/>
      </w:pPr>
      <w:r>
        <w:t>от «15</w:t>
      </w:r>
      <w:r w:rsidR="00C50145">
        <w:t xml:space="preserve"> » ноября 2023 г. № </w:t>
      </w:r>
      <w:r>
        <w:t xml:space="preserve">178 </w:t>
      </w:r>
      <w:r w:rsidR="00C50145">
        <w:t>о/д</w:t>
      </w:r>
    </w:p>
    <w:p w:rsidR="00892920" w:rsidRDefault="00C50145">
      <w:pPr>
        <w:pStyle w:val="1"/>
        <w:spacing w:after="420"/>
        <w:jc w:val="center"/>
      </w:pPr>
      <w:r>
        <w:rPr>
          <w:b/>
          <w:bCs/>
        </w:rPr>
        <w:t>Перечень</w:t>
      </w:r>
      <w:r>
        <w:rPr>
          <w:b/>
          <w:bCs/>
        </w:rPr>
        <w:br/>
        <w:t>должностей федеральной государственной гражданской службы</w:t>
      </w:r>
      <w:r>
        <w:rPr>
          <w:b/>
          <w:bCs/>
        </w:rPr>
        <w:br/>
        <w:t xml:space="preserve">районных, гарнизонных военных судов Астраханской области, </w:t>
      </w:r>
      <w:r>
        <w:rPr>
          <w:b/>
          <w:bCs/>
        </w:rPr>
        <w:t>при</w:t>
      </w:r>
      <w:r>
        <w:rPr>
          <w:b/>
          <w:bCs/>
        </w:rPr>
        <w:br/>
        <w:t>замещении которых на федеральных государственных гражданских</w:t>
      </w:r>
      <w:r>
        <w:rPr>
          <w:b/>
          <w:bCs/>
        </w:rPr>
        <w:br/>
        <w:t>служащих возлагается обязанность представлять сведения о доходах,</w:t>
      </w:r>
      <w:r>
        <w:rPr>
          <w:b/>
          <w:bCs/>
        </w:rPr>
        <w:br/>
        <w:t>расходах, об имуществе и обязательствах имущественного характера, а также</w:t>
      </w:r>
      <w:r>
        <w:rPr>
          <w:b/>
          <w:bCs/>
        </w:rPr>
        <w:br/>
        <w:t>сведения о доходах, расходах, об имуществе и обязат</w:t>
      </w:r>
      <w:r>
        <w:rPr>
          <w:b/>
          <w:bCs/>
        </w:rPr>
        <w:t>ельствах</w:t>
      </w:r>
      <w:r>
        <w:rPr>
          <w:b/>
          <w:bCs/>
        </w:rPr>
        <w:br/>
        <w:t>имущественного характера своих супруги (супруга) и несовершеннолетних</w:t>
      </w:r>
      <w:r>
        <w:rPr>
          <w:b/>
          <w:bCs/>
        </w:rPr>
        <w:br/>
        <w:t>детей</w:t>
      </w:r>
    </w:p>
    <w:p w:rsidR="00892920" w:rsidRDefault="00C50145">
      <w:pPr>
        <w:pStyle w:val="1"/>
        <w:numPr>
          <w:ilvl w:val="0"/>
          <w:numId w:val="1"/>
        </w:numPr>
        <w:tabs>
          <w:tab w:val="left" w:pos="613"/>
        </w:tabs>
      </w:pPr>
      <w:r>
        <w:t>Начальник отдела делопроизводства и кадров</w:t>
      </w:r>
    </w:p>
    <w:p w:rsidR="00892920" w:rsidRDefault="00C50145">
      <w:pPr>
        <w:pStyle w:val="1"/>
        <w:numPr>
          <w:ilvl w:val="0"/>
          <w:numId w:val="1"/>
        </w:numPr>
        <w:tabs>
          <w:tab w:val="left" w:pos="613"/>
          <w:tab w:val="left" w:pos="634"/>
        </w:tabs>
      </w:pPr>
      <w:r>
        <w:t>Заместитель начальника отдела делопроизводства и кадров</w:t>
      </w:r>
    </w:p>
    <w:p w:rsidR="00892920" w:rsidRDefault="00C50145">
      <w:pPr>
        <w:pStyle w:val="1"/>
        <w:numPr>
          <w:ilvl w:val="0"/>
          <w:numId w:val="1"/>
        </w:numPr>
        <w:tabs>
          <w:tab w:val="left" w:pos="613"/>
          <w:tab w:val="left" w:pos="634"/>
        </w:tabs>
      </w:pPr>
      <w:r>
        <w:t>Помощник председателя суда</w:t>
      </w:r>
    </w:p>
    <w:p w:rsidR="00892920" w:rsidRDefault="00C50145">
      <w:pPr>
        <w:pStyle w:val="1"/>
        <w:numPr>
          <w:ilvl w:val="0"/>
          <w:numId w:val="1"/>
        </w:numPr>
        <w:tabs>
          <w:tab w:val="left" w:pos="613"/>
          <w:tab w:val="left" w:pos="634"/>
        </w:tabs>
      </w:pPr>
      <w:r>
        <w:t>Помощник судьи</w:t>
      </w:r>
    </w:p>
    <w:p w:rsidR="00892920" w:rsidRDefault="00C50145">
      <w:pPr>
        <w:pStyle w:val="1"/>
        <w:numPr>
          <w:ilvl w:val="0"/>
          <w:numId w:val="2"/>
        </w:numPr>
        <w:tabs>
          <w:tab w:val="left" w:pos="613"/>
          <w:tab w:val="left" w:pos="638"/>
        </w:tabs>
      </w:pPr>
      <w:r>
        <w:t>Консультант</w:t>
      </w:r>
    </w:p>
    <w:p w:rsidR="00892920" w:rsidRDefault="00C50145">
      <w:pPr>
        <w:pStyle w:val="1"/>
        <w:numPr>
          <w:ilvl w:val="0"/>
          <w:numId w:val="2"/>
        </w:numPr>
        <w:tabs>
          <w:tab w:val="left" w:pos="613"/>
          <w:tab w:val="left" w:pos="638"/>
        </w:tabs>
      </w:pPr>
      <w:r>
        <w:t>Секретарь судебног</w:t>
      </w:r>
      <w:r>
        <w:t>о заседания</w:t>
      </w:r>
    </w:p>
    <w:p w:rsidR="00892920" w:rsidRDefault="00C50145">
      <w:pPr>
        <w:pStyle w:val="1"/>
        <w:numPr>
          <w:ilvl w:val="0"/>
          <w:numId w:val="2"/>
        </w:numPr>
        <w:tabs>
          <w:tab w:val="left" w:pos="613"/>
          <w:tab w:val="left" w:pos="638"/>
        </w:tabs>
      </w:pPr>
      <w:r>
        <w:t>Главный специалист</w:t>
      </w:r>
    </w:p>
    <w:p w:rsidR="00892920" w:rsidRDefault="00C50145">
      <w:pPr>
        <w:pStyle w:val="1"/>
        <w:numPr>
          <w:ilvl w:val="0"/>
          <w:numId w:val="2"/>
        </w:numPr>
        <w:tabs>
          <w:tab w:val="left" w:pos="613"/>
          <w:tab w:val="left" w:pos="638"/>
        </w:tabs>
      </w:pPr>
      <w:r>
        <w:t>Ведущий специалист</w:t>
      </w:r>
    </w:p>
    <w:p w:rsidR="00892920" w:rsidRDefault="00C50145">
      <w:pPr>
        <w:pStyle w:val="1"/>
        <w:tabs>
          <w:tab w:val="left" w:pos="613"/>
        </w:tabs>
      </w:pPr>
      <w:r>
        <w:t>“</w:t>
      </w:r>
      <w:r>
        <w:tab/>
        <w:t>Секретарь суда</w:t>
      </w:r>
    </w:p>
    <w:p w:rsidR="00892920" w:rsidRDefault="00C50145">
      <w:pPr>
        <w:pStyle w:val="1"/>
        <w:numPr>
          <w:ilvl w:val="0"/>
          <w:numId w:val="2"/>
        </w:numPr>
        <w:tabs>
          <w:tab w:val="left" w:pos="613"/>
          <w:tab w:val="left" w:pos="638"/>
        </w:tabs>
      </w:pPr>
      <w:r>
        <w:t>Старший специалист 2 разряда</w:t>
      </w:r>
    </w:p>
    <w:p w:rsidR="00892920" w:rsidRDefault="00C50145">
      <w:pPr>
        <w:pStyle w:val="1"/>
        <w:numPr>
          <w:ilvl w:val="0"/>
          <w:numId w:val="2"/>
        </w:numPr>
        <w:tabs>
          <w:tab w:val="left" w:pos="613"/>
          <w:tab w:val="left" w:pos="638"/>
        </w:tabs>
      </w:pPr>
      <w:r>
        <w:t>Старший специалист 3 разряда</w:t>
      </w:r>
    </w:p>
    <w:p w:rsidR="00892920" w:rsidRDefault="00C50145">
      <w:pPr>
        <w:pStyle w:val="1"/>
        <w:numPr>
          <w:ilvl w:val="0"/>
          <w:numId w:val="2"/>
        </w:numPr>
        <w:tabs>
          <w:tab w:val="left" w:pos="613"/>
          <w:tab w:val="left" w:pos="638"/>
        </w:tabs>
      </w:pPr>
      <w:r>
        <w:t>Специалист 1 разряда</w:t>
      </w:r>
    </w:p>
    <w:p w:rsidR="00892920" w:rsidRDefault="00C50145">
      <w:pPr>
        <w:pStyle w:val="1"/>
        <w:numPr>
          <w:ilvl w:val="0"/>
          <w:numId w:val="2"/>
        </w:numPr>
        <w:tabs>
          <w:tab w:val="left" w:pos="613"/>
          <w:tab w:val="left" w:pos="638"/>
        </w:tabs>
      </w:pPr>
      <w:r>
        <w:t>Специалист 2 разряда</w:t>
      </w:r>
    </w:p>
    <w:sectPr w:rsidR="00892920" w:rsidSect="00892920">
      <w:pgSz w:w="11900" w:h="16840"/>
      <w:pgMar w:top="1492" w:right="1126" w:bottom="1492" w:left="1423" w:header="1064" w:footer="1064" w:gutter="0"/>
      <w:pgNumType w:start="1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50145" w:rsidRDefault="00C50145" w:rsidP="00892920">
      <w:r>
        <w:separator/>
      </w:r>
    </w:p>
  </w:endnote>
  <w:endnote w:type="continuationSeparator" w:id="0">
    <w:p w:rsidR="00C50145" w:rsidRDefault="00C50145" w:rsidP="0089292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50145" w:rsidRDefault="00C50145"/>
  </w:footnote>
  <w:footnote w:type="continuationSeparator" w:id="0">
    <w:p w:rsidR="00C50145" w:rsidRDefault="00C50145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1777AA"/>
    <w:multiLevelType w:val="multilevel"/>
    <w:tmpl w:val="BFB2BCE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1876404"/>
    <w:multiLevelType w:val="multilevel"/>
    <w:tmpl w:val="7D885F1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892920"/>
    <w:rsid w:val="00892920"/>
    <w:rsid w:val="008B6032"/>
    <w:rsid w:val="00C501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92920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8929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1">
    <w:name w:val="Основной текст1"/>
    <w:basedOn w:val="a"/>
    <w:link w:val="a3"/>
    <w:rsid w:val="00892920"/>
    <w:pPr>
      <w:spacing w:line="269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797</Characters>
  <Application>Microsoft Office Word</Application>
  <DocSecurity>0</DocSecurity>
  <Lines>6</Lines>
  <Paragraphs>1</Paragraphs>
  <ScaleCrop>false</ScaleCrop>
  <Company/>
  <LinksUpToDate>false</LinksUpToDate>
  <CharactersWithSpaces>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перечень должностей</dc:title>
  <dc:subject/>
  <dc:creator/>
  <cp:keywords/>
  <cp:lastModifiedBy>User</cp:lastModifiedBy>
  <cp:revision>3</cp:revision>
  <dcterms:created xsi:type="dcterms:W3CDTF">2026-06-25T05:11:00Z</dcterms:created>
  <dcterms:modified xsi:type="dcterms:W3CDTF">2026-06-25T05:11:00Z</dcterms:modified>
</cp:coreProperties>
</file>